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0ceb5" w14:textId="770c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на привлечение иностранной рабочей силы для
осуществления трудовой деятельности на территории Республики Казахстан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2012 года № 1673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на привлечение иностранной рабочей силы для осуществления трудовой деятельности на территории Республики Казахстан на 2013 год в размере 1,2 процента к экономически активному населению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