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fb41" w14:textId="1fdf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марта 2011 года № 208 "О Стратегическом плане Агентства Республики Казахстан по управлению земельными ресурсами на 2011 - 2015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2012 года № 1679. Утратило силу постановлением Правительства Республики Казахстан от 30 апреля 2013 года № 442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30.04.2013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2011 года № 208 «О Стратегическом плане Агентства Республики Казахстан по управлению земельными ресурсами на 2011 – 2015 годы» (САПП Республики Казахстан, 2011 г., № 23, ст. 285)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управлению земельными ресурсами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2</w:t>
      </w:r>
      <w:r>
        <w:rPr>
          <w:rFonts w:ascii="Times New Roman"/>
          <w:b w:val="false"/>
          <w:i w:val="false"/>
          <w:color w:val="000000"/>
          <w:sz w:val="28"/>
        </w:rPr>
        <w:t>. «Устойчивое развитие отрасли геодезии и картографии с использованием новых технологий для обеспечения потребности государства и различных отраслей экономики геодезической и картографической продукцией»: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2.1.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«Геодезическое и картографическое обеспечение территории Республики Казахстан, соответствующее современному состоянию местности и государственной топонимике»: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2.1.1. «Геодезическое обеспечение обновления государственных топографических карт, создания крупномасштабных планов городов на основе дистанционного зондирования Земли и морской карты северной части Каспийского моря»: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«Морская карта северной части Каспийского моря» цифры «15259»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«Проведение полевых и гидрографических работ, создание и издание морской карты северной части Каспийского моря общей площадью 146900 кв. км» знак «Х» заменить знаком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7.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подразделе 7.1.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004 «Обеспечение топографо-геодезической и картографической продукцией и ее хранение»: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«5. Морская карта северной части Каспийского моря» цифры «15259»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«3 199 091» заменить цифрами «2 439 315»;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7.2.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 «Всего бюджетных расходов» и «текущие бюджетные программы» цифры «6 826 838» заменить цифрами «6 067 062»;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«004 «Обеспечение топографо-геодезической и картографической продукцией и ее хранение» цифры «3 199 091» заменить цифрами «2 439 315».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