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3e8" w14:textId="4018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2010 года № 1391 "Об утверждении Правил выдачи прокатного удостоверения на фильм"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1712.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1391 «Об утверждении Правил выдачи прокатного удостоверения на фильм» (САПП Республики Казахстан, 2011 г., № 6, ст. 74)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Правила выдачи прокатного удостоверения на фильм,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1712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1391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прокатного удостоверения на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выдачи прокатного удостоверения на фильм (далее - Правила) разработаны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(далее – Закон) и определяют порядок выдачи прокатного удостоверения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Прокатное удостоверение выдается на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а также произведенных кинематографическими организациями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Прокатное удостоверение на фильм (далее – прокатное удостоверение) – документ, являющийся основанием для проката, в котором указываются технические сведения о фильме, информация о создателях, индексе и жанре фильма, выдаваемый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в уполномоченный орган в области культуры (далее – уполномоченный орган) за получением прокатного удостоверения в бумажной форме, прокатное удостоверение оформляется в форме электронного документа, распечатывается, заверяется печатью и подписывается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Прокатное удостоверение выдается уполномоченным органом, а также через веб-портал «электронного правительства»: www.e.gov.kz (далее – портал) по утвержденной им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прокатного удостоверения заявителю необходимо представить в уполномоченный орган или на портал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заявление по форме, согласно приложению к настоящим Правилам, или на портале запрос в форме электронного документа, удостоверенного электронной цифровой подписью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заявителя на фильм или на его использование (копии авторских договоров и (или) лицензионных соглашений); к документам на иностранном языке прилагается нотариально удостоверенная копия на казахском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аннотацию фильма, которая должна содержать информацию о содержании фильма с описанием всех имеющихся сцен для определения возрастного зрительского ценза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документы, указанные в подпунктах 2), 3), и 4) настоящего пункта, прикрепляются к запросу в форме электронного документа в виде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получение прокатного удостоверения подлежит рассмотрению в течение семи рабочих дней со дня поступления в уполномоченный орган, после чего заявителю выдается прокатное удостоверение либо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прокатного удостоверения оформляется в виде приказа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Прокатное удостоверение в форме электронного документа, удостоверенного электронной цифровой подписью руководителя уполномоченного органа, направляется в личный кабинет заявителя на Портал либо выдается на бумажном носителе согласно пункту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прокатного удостоверения, выданного на бумажном носителе по письменному запросу заявителя, прокатное удостоверение выдается повторно в сроки, указанные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Фильм, в целях выдачи прокатного удостоверения, регистрируется в государственном реестре фильмов.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может отказать заявителю в выдаче прокатного удостоверения на фильм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заявителем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документов, не соответствующих требованиям пункта 5 настоящих Правил. В случае установления факта неполноты представленных документов (в том числе незаполнения обязательных полей), уполномоченный орган направляет письменный, мотивированный отказ в личный кабинет заявителя на портале в форме электронного документа либо по адресу, указанному в заявлении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по выдаче прокатного удостоверения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установления недостоверности и (или) искаженности информации о фильме, ранее послуживших основанием для выдачи прокатного удостоверения,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вправе отозвать прокатное удостоверение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отзыва в судебном порядке прокатного удостоверения, в Государственный реестр фильмов вносится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выдающего прокатное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на фильм)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выдающего прокатное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на фильм)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прокатное удостоверение на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фильма: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автор литературного произведения, на основе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фильм: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Страна-производитель фильма:_________________________________________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фильма: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производства фильма: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фильма: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Хронометраж фильма: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сценария: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Режиссер-постановщик: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серий фильма: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фильма: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фильма, языки дубляжа фильма (при их наличии):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возрастному зрительскому цензу, присвоенному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страной-производителем: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заявителя (юридический адрес, для юридического лица –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 свидетельства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физического лица – номер и дата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в качестве индивидуального предпринимателя):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адрес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