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7962" w14:textId="fde7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акционерного общества "Национальный научно-технологический холдинг "Парасат"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образования и науки Республики Казахстан в установленном законодательством порядке обеспечить избрание Зейнуллина Абдикарима Абжалеловича председателем правления акционерного общества «Национальный научно-технологический холдинг «Парасат».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