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4287" w14:textId="f6a4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промышленных льгот для юридических лиц, реализующих инвестиционные стратегические проекты в населенных пунктах с низким уровнем социально-экономического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2013 года № 61. Утратило силу постановлением Правительства Республики Казахстан от 30 октября 2014 года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18-2 Закона Республики Казахстан от 8 января 2003 года «Об инвестициях»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промышленных льгот для юридических лиц, реализующих инвестиционные стратегические проекты в населенных пунктах с низким уровнем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№ 61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промышленных льгот для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реализующих инвестиционные стратегические проекты в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пунктах с низким уровнем социально-экономического развития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промышленных льгот для юридических лиц, реализующих инвестиционные стратегические проекты в населенных пунктах с низким уровнем социально-экономического развития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18-2 Закона Республики Казахстан от 8 января 2003 года «Об инвестициях» (далее - Закон) и определяют порядок предоставления промышленных льгот для юридических лиц, реализующих инвестиционные стратегические проекты в населенных пунктах с низким уровнем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инвестиционный стратегический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инвестиционный проект, входящий в перечень, определяемый Правительством Республики Казахстан, и способный оказать стратегическое влияние на экономическое развитие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населенный пункт с низким уровнем социально-экономического развития - населенный пункт, входящий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населенных пунктов Республики Казахстан с низким уровнем социально-экономического развития, утвержденный постановлением Правительством Республики Казахстан от 10 мая 2012 года № 601;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промышленные льготы - вид государственной финансовой поддержки по возмещению части затрат инвестора по инвестиционному стратегическому проекту после ввода в эксплуатацию всего инвестиционного стратегического проекта, осуществляемый за счет бюджетных средств с определенной периодичностью на безвозмездной основе, предоставляемый на срок не более 7 (семи)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инвестор - юридическое лицо, в том числе юридическое лицо с иностранным участием, осуществляющие инвестиции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- государственный орган, определяемый Правительством Республики Казахстан, по заключению инвестиционных контрактов и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– консультативно-совещательный орган по рассмотрению заявок на предоставление инвестиционных преференций для инвестиционных стратегических проектов (далее - Комиссия) с участием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решением уполномоченного органа, в котором указываются состав и порядок ее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Возмещению или оплате подлежит часть затрат инвестора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(строительство) зданий,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Промышленные льготы предоставляются заявителю при условиях, что инвестиционный стратегический проект: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реализуется в населенном пункте с низким уровнем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стратегических проектов, утверждаемый Правительством Республики Казахстан.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промышленных льгот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получения промышленных льгот инвестор обращается в уполномоченный орган с </w:t>
      </w:r>
      <w:r>
        <w:rPr>
          <w:rFonts w:ascii="Times New Roman"/>
          <w:b w:val="false"/>
          <w:i w:val="false"/>
          <w:color w:val="000000"/>
          <w:sz w:val="28"/>
        </w:rPr>
        <w:t>заявкой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установленной уполномоченным органом,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свидетельства* или справки о государственной регистрации (перерегистрации) юридического лица, заверенной подписью руководителя и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устава юридического лица, заверенной подписью руководителя и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бизнес-плана инвестиционного стратегического проекта, составленного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устанавливаемыми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копий документов, обосновывающих сметную стоимость затрат на приобретение газа, электроэнергии, земельного участка, приобретение (строительство) зданий, сооружений, используемых при реализации инвестиционного стратегического проекта, полистно парафированных, прошитых, пронумерованных и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стратегического проекта,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копий документов, устанавливающих источники и гарантии финансирования инвестиционного стратегического проекта, заверенных подписью руководителя и печатью юридического лица. В случае финансирования инвестиционного стратегического проекта из собственных средств прилагается письменное подтверждение об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справки налогового органа по месту регистрации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уполномоченным органом и принятия решения о предоставлении промышленных льгот инвестору составляет 20 рабочих дней с момента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в течение 7 рабочих дней со дня поступления представленные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их полноту и достоверность и регистрирует заявку, соответствующую требованиям пункта 5 настоящих Правил, либо отказывает в регистрации в случае их несоответствия.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уполномоченный орган возвращает их инвестору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уполномоченный орган направляет их привлеченным специалистам соответствующих государственных органов, консультантам и экспертам из числа физических и юридических лиц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специалистов государственных органов, консультантов и экспертов уполномоченным органом в сфере государственной поддержки инвестиций, утвержденными постановлением Правительства Республики Казахстан от 8 мая 2003 года № 436, для проведения экспертизы перечня и объема (в процентном соотношении) запрашиваемых инвестором промышленных льгот (далее - экспертиза).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в течение 7 рабочих дней с момента получения документов с оформлением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результатов экспертизы уполномоченный орган выносит заявку с приложенными документами и экспертное заключение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рассматривает заявку с приложенными к ней документами и экспертное заключение и принимает решение в течение двух рабочих дней с занесением его в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основании протокола Комиссии в течение двух рабочих дней принимает решение о предоставлении или об отказе в предоставлении промышленных льгот инвестору.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уполномоченным органом положительного решения, в нем указываются перечень и объем (в процентном соотношении) предоставляемых промышленных льгот, при этом уполномоченным органом направляется инвестору в письменном виде уведомление о принятом решении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уполномоченного органа о предоставлении инвестору промышленных льгот уполномоченный орган в течение двух рабочих дней направляет инвестору отказ в письменном виде с обоснованием его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выдаче промышленных льгот инвестору являются несоответствие инвестора условиям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отрицательное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десяти рабочих дней со дня принятия решения о предоставлении промышленных льгот инвестору подготавливает для подписания инвестиционный контракт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модельного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инвестиций, предусматривающего инвестиционные преференции.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Подготовленный проект инвестиционного контракта в двухдневный срок направляется инвестору для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Инвестиционный контракт регистрируется уполномоченным органом в течение пяти рабочих дней со дня подписания его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Инвестору возмещается до 50 % (пятьдесят) по затратам,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общей сумме не превышающим 20 % (двадцать) от общего объема инвестиций в инвестиционный стратегический проект по инвестиционному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сумму возмещаемых затрат не включается сумма косвенных налогов (налог на добавленную стоимость и акцизы).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или оплата затрат инвестора,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производятся по кадастровой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Возмещение или оплата затрат инвестора производятся один раз в год в течение срока предоставления промышленных льгот, после представления инвестором копий документов, подтверждающих затраты, в рамках реализуемого инвестиционного стратегического проекта,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заверенных подписью руководителя и печатью инвестора, и не позднее финансового года, следующего за годом подачи бюджетной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Копии документов, подтверждающих затраты, в рамках реализуемого инвестиционного стратегического проекта,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заверенных подписью руководителя и печатью инвестора, представляются не позднее 1 апреля текущего года, предшествующего году, в котором будет производиться возмещение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 основании представленных документов формирует </w:t>
      </w:r>
      <w:r>
        <w:rPr>
          <w:rFonts w:ascii="Times New Roman"/>
          <w:b w:val="false"/>
          <w:i w:val="false"/>
          <w:color w:val="000000"/>
          <w:sz w:val="28"/>
        </w:rPr>
        <w:t>бюджетную 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1 апреля и не позднее 15 мая года, предшествующего году возмещения затрат инвестора, направляет бюджетную заявку в уполномоченный орган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Сумма возмещаемых затрат на счет инвестора перечисляется на основании заключенного инвестиционного контракта в соответствии с бюджетным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