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ca0e" w14:textId="f18c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деятельности в сфере архитектуры, градостроительства и строительства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2013 года № 89. Утратило силу постановлением Правительства Республики Казахстан от 18 февраля 2015 года № 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Правительства РК от 18.02.2015 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 и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подтверждающих соответствие им, для осуществления деятельности в сфере архитектуры, градостроительства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уполномоченный орган в сфере архитектуры, градостроительства и строительства лицензиаром по осуществлению деятельности в сфере архитектуры, градостроительства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2012 года № 162 «Об утверждении квалификационных требований, предъявляемых к отдельным видам (подвидам) лицензируемой деятельности в сфере архитектуры, градостроительства и строительства, и признании утратившими силу некоторых решений Правительства Республики Казахстан» (САПП Республики Казахстан, 2012 г., № 29, ст. 393).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двадцати одного календарного дня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   С. Ахметов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февраля 2013 года № 89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и перечень документов,</w:t>
      </w:r>
      <w:r>
        <w:br/>
      </w:r>
      <w:r>
        <w:rPr>
          <w:rFonts w:ascii="Times New Roman"/>
          <w:b/>
          <w:i w:val="false"/>
          <w:color w:val="000000"/>
        </w:rPr>
        <w:t>
подтверждающих соответствие им, для осуществления</w:t>
      </w:r>
      <w:r>
        <w:br/>
      </w:r>
      <w:r>
        <w:rPr>
          <w:rFonts w:ascii="Times New Roman"/>
          <w:b/>
          <w:i w:val="false"/>
          <w:color w:val="000000"/>
        </w:rPr>
        <w:t>
деятельности в сфере архитектуры, градостроительства</w:t>
      </w:r>
      <w:r>
        <w:br/>
      </w:r>
      <w:r>
        <w:rPr>
          <w:rFonts w:ascii="Times New Roman"/>
          <w:b/>
          <w:i w:val="false"/>
          <w:color w:val="000000"/>
        </w:rPr>
        <w:t>
и строительства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Квалификационные требования в редакции постановления Правительства РК от 22.11.2013 </w:t>
      </w:r>
      <w:r>
        <w:rPr>
          <w:rFonts w:ascii="Times New Roman"/>
          <w:b w:val="false"/>
          <w:i w:val="false"/>
          <w:color w:val="ff0000"/>
          <w:sz w:val="28"/>
        </w:rPr>
        <w:t>№ 1254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опубликования); с изменениями, внесенными постановлением Правительства РК от 28.02.2014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5150"/>
        <w:gridCol w:w="3657"/>
        <w:gridCol w:w="3937"/>
      </w:tblGrid>
      <w:tr>
        <w:trPr>
          <w:trHeight w:val="1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Квалификационные требования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 прилагаемые при подаче заявления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1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Изыскательская деятельность</w:t>
            </w:r>
          </w:p>
        </w:tc>
      </w:tr>
      <w:tr>
        <w:trPr>
          <w:trHeight w:val="1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физического лица – наличие соответствующего высшего профессионального образования в области изыскательской деятельности и трудового стажа (трудовой деятельности) не менее трех лет по профилю работ, входящих в состав запрашиваемого подвида лицензируемого вида деятельности, или соответствующего среднего профессионального или технического и профессионального образования в области изыскательской деятельности, трудового стажа (трудовой деятельности) не менее пяти лет в качестве исполнителя (работника) по профилю работ, входящих в состав запрашиваемого подвида лицензируемого вида деятельности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квалификации и стаже работы согласно приложению к настоящим квалификационным требованиям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юридического лица – наличие в штате не менее одного инженерно-технического работника, имеющего соответствующее высшее профессиональное образование в области изыскательской деятельности и трудовой стаж (трудовая деятельность) работы не менее трех лет по профилю работ, входящих в состав запрашиваемого подвида лицензируемого вида деятельности, или соответствующее среднее профессиональное или техническое и профессиональное образование в области изыскательской деятельности, трудовой стаж (трудовая деятельность) не менее пяти лет по профилю работ, входящих в состав запрашиваемого подвида лицензируемого вида деятельности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наличии квалификации и стаже работы инженерно-технических работников согласно приложению к настоящим квалификационным требованиям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на праве собственности (хозяйственного ведения или оперативного управления) и/или аренды, оснащенной: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производственными зданиями или помещениями, необходимыми для выполнения заявленных видов работ, подвида лицензируемого вида деятельности. При этом административные, производственные и иные здания или помещения производственной базы могут быть совмещены, если это не противоречит требованиям системы охраны труда и техники безопасности при проведении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рабочими местами, организованными в соответствии с условиями труда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о производственной базе согласно приложению к настоящим квалификационным требованиям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минимальной материально-технической оснащенности на праве собственности (хозяйственного ведения или оперативного управления) и/или аренды: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контрольно-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измерительных приборов, инструментов, механизмов, приспособлений, которые используются в зависимости от технических требований, необходимых для выполнения заявленных работ подвида; лицензируемого вида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персонального компьютера с установленным программным обеспечением, необходимым для выполнения расчетов, составления и оформления графических и иных материалов при осуществлении инженерно-геодезических работ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оснащенности согласно приложению к настоящим квалификационным требованиям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 заявителем (лицензиатом) инструкции по системе контроля качества, регламентирующей надлежащее выполнение работ и обеспечение качества (нормоконтроль, контроль качества производства работ)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об утвержденной инструкции по системе контроля качества согласно приложению к настоящим квалификационным требованиям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заявителем (лицензиатом) правил и инструкций по системе охраны труда и техники безопасности с приложением документов, подтверждающих обучение ответственного инженерно-технического работника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об утвержденных правилах и инструкциях по системе охраны труда и техники безопасности согласно приложению к настоящим квалификационным требованиям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Проектная деятельность</w:t>
            </w:r>
          </w:p>
        </w:tc>
      </w:tr>
      <w:tr>
        <w:trPr>
          <w:trHeight w:val="1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 требования к лицензиатам ІІІ категории для занятия проектной деятельностью: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физического лица – наличие соответствующего высшего профессионального образования в области проектной деятельности и трудового стажа (трудовой деятельности) не менее трех лет по профилю работ, входящих в состав запрашиваемого подвида лицензируемого вида деятельности, или соответствующего среднего профессионального или технического и профессионального образования в области проектной деятельности, трудового стажа (трудовой деятельности) не менее пяти лет в качестве исполнителя (работника) по профилю работ, входящих в состав запрашиваемого подвида лицензируемого вида деятельности, а также допуска для работ в районах повышенной сейсмической опасности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квалификации и стаже работы согласно приложению к настоящим квалификационным требованиям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юридического лица – наличие в штате не менее одного инженерно-технического работника, имеющего соответствующее высшее профессиональное образование в области проектной деятельности и трудовой стаж (трудовая деятельность) не менее трех лет по профилю работ, входящих в состав запрашиваемого подвида лицензируемого вида деятельности, или соответствующее среднее профессиональное или техническое и профессиональное образование в области проектной деятельности, трудовой стаж (трудовая деятельность) не менее пяти лет по профилю работ, входящих в состав запрашиваемого подвида лицензируемого вида деятельности, а также допуска для работ в районах повышенной сейсмической опасности у ответственных исполнителей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наличии квалификации и стаже работы инженерно-технических работников согласно приложению к настоящим квалификационным требованиям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на праве собственности (хозяйственного ведения или оперативного управления) и/или аренды, оснащенной: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производственными зданиями или помещениями, необходимыми для выполнения заявленных видов работ, подвида лицензируемого вида деятельности. При этом административные, производственные и иные здания или помещения производственной базы могут быть совмещены, если это не противоречит требованиям системы охраны труда и техники безопасности при проведении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рабочими местами, организованными в соответствии с условиями труда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производственной базе согласно приложению к настоящим квалификационным требованиям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минимальной материально-технической оснащенности на праве собственности (хозяйственного ведения или оперативного управления) и/или аренды, включающей персональные компьютеры с установленным программным обеспечением, позволяющим осуществлять выполнение расчетов, составление и оформление графических и иных материалов, необходимых для заявленного подвида лицензируемого вида деятельности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технической оснащенности согласно приложению к настоящим квалификационным требованиям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 заявителем (лицензиатом) инструкции по системе контроля качества, регламентирующей надлежащее выполнение работ и обеспечение качества (нормоконтроль, контроль качества производства работ, контроль качества проектов и его разделов)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об утвержденной инструкции по системе контроля качества согласно приложению к настоящим квалификационным требованиям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заявителем (лицензиатом) правил и инструкций по системе охраны труда и техники безопасности с приложением документов, подтверждающих обучение ответственного инженерно-технического работника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об утвержденных правилах и инструкциях по системе охраны труда и техники безопасности согласно приложению к настоящим квалификационным требованиям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 требования к лицензиатам ІІ категории для занятия проектной деятельностью: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физического лица – наличие соответствующего высшего профессионального образования в области проектной деятельности и трудового стажа (трудовой деятельности) не менее восьми лет по профилю работ, входящих в состав запрашиваемого подвида лицензируемого вида деятельности, или соответствующего среднего профессионального или технического и профессионального образования в области проектной деятельности, трудового стажа (трудовой деятельности) не менее десяти лет в качестве исполнителя (работника) по профилю работ, входящих в состав запрашиваемого подвида лицензируемого вида деятельности, а также допуска для работ в районах повышенной сейсмической опасности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квалификации и стаже работы согласно приложению к настоящим квалификационным требованиям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юридического лица – наличие в штате не менее одного инженерно-технического работника, имеющего соответствующее высшее профессиональное образование в области проектной деятельности и трудовой стаж (трудовая деятельность) не менее пяти лет по профилю работ, входящих в состав запрашиваемого подвида лицензируемого вида деятельности, или соответствующее среднее профессиональное или техническое и профессиональное образование в области проектной деятельности, трудовой стаж (трудовая деятельность) не менее семи лет по профилю работ, входящих в состав запрашиваемого подвида лицензируемого вида деятельности, а также допуска для работ в районах повышенной сейсмической опасности у ответственных исполнителей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содержащих информацию о наличии квалификации и стаже работы инженерно-технических работников согласно приложению к настоящим квалификационным требованиям 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на праве собственности (хозяйственного ведения или оперативного управления) и/или аренды, оснащенной: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производственными зданиями или помещениями, необходимыми для выполнения заявленных видов работ, подвида лицензируемого вида деятельности. При этом административные, производственные и иные здания или помещения производственной базы могут быть совмещены, если это не противоречит требованиям системы охраны труда и техники безопасности при проведении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рабочими местами, организованными в соответствии с условиями труда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производственной базе согласно приложению к настоящим квалификационным требованиям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минимальной материально-технической оснащенности на праве собственности (хозяйственного ведения или оперативного управления) и/или аренды, включающей персональные компьютеры с установленным программным обеспечением, позволяющим осуществлять выполнение расчетов, составление и оформление графических и иных материалов, необходимых для заявленного подвида лицензируемого вида деятельности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технической оснащенности согласно приложению к настоящим квалификационным требованиям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4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 заявителем (лицензиатом) инструкции по системе контроля качества, регламентирующей надлежащее выполнение работ и обеспечение качества (нормоконтроль, контроль качества производства работ, контроль качества проектов и его разделов)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об утвержденной инструкции по системе контроля качества согласно приложению к настоящим квалификационным требованиям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заявителем (лицензиатом) правил и инструкций по системе охраны труда и техники безопасности с приложением документов, подтверждающих обучение ответственного инженерно-технического работника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  об утвержденных правилах и инструкциях по системе охраны труда и техники безопасности согласно приложению к настоящим квалификационным требованиям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лицензиата не менее пяти лет, при этом опыт работы исчисляется со дня получения лицензии или иного равнозначного разрешительного документа для иностранных лиц на осуществление проектной деятельности (проектно-изыскательской деятельности в части проектирования), либо опыт работы не менее пяти лет в качестве лицензиата ІІІ категории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лицензии или соответствующего официального разрешительного документа иностранного государства, имеющего соответствующее заверение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нотариате»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 менее пяти реализованных объектов строительства второго технически несложного и/или третьего уровня ответственности в качестве генерального подрядчика с представлением документального подтверждения (копии подписанных актов ввода объекта в эксплуатацию) либо не менее десяти объектов первого и/или второго уровней ответственности, на которых лицензиат выполнял работы по договорам субподряда, с представлением документального подтверждения (копии подписанных актов выполненных работ).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реализованных объектах согласно приложению к настоящим квалификационным требованиям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наличия опыта работы по договорам генерального подряда и договорам субподряда, допускается представление актов ввода объектов в эксплуатацию и актов выполненных работ, при этом общее количество актов должно представляться в количестве, установленном для подтверждения наличия объектов по договорам субподряда. Предоставление в качестве опыта работы документального подтверждения по объектам, которые в соответствии с категорией лицензии не позволяется выполнять в качестве генерального подрядчика, допускается лишь в случаях выполнения работ по договорам вступивших в силу до 30 января 2012 года.</w:t>
            </w:r>
          </w:p>
        </w:tc>
      </w:tr>
      <w:tr>
        <w:trPr>
          <w:trHeight w:val="1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пяти положительных отзывов от заказчиков и/или от эксплуатирующих лиц по реализованным объектам строительства в качестве генерального подрядчика либо не менее десяти положительных отзывов по договорам субподряда, либо, в случае невозможности представления отзывов от заказчиков и/или от эксплуатирующих лиц, заинтересованных местных исполнительных органов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об отзывах о реализованных объектах согласно приложению к настоящим квалификационным требованиям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2.3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 требования к лицензиатам І категории для занятия проектной деятельностью: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физического лица – наличие соответствующего высшего профессионального образования в области проектной деятельности и трудового стажа (трудовой деятельности) не менее тринадцати лет по профилю работ, входящих в состав запрашиваемого подвида лицензируемого вида деятельности, или соответствующего среднего профессионального или технического и профессионального образования в области проектной деятельности, трудового стажа (трудовой деятельности) работы не менее пятнадцати лет в качестве исполнителя (работника) по профилю работ, входящих в состав запрашиваемого подвида лицензируемого вида деятельности, а также допуска для работ в районах повышенной сейсмической опасности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квалификации и стаже работы согласно приложению к настоящим квалификационным требованиям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юридического лица – наличие в штате не менее одного инженерно-технического работника, имеющего соответствующее высшее профессиональное образование в области проектной деятельности, трудовой стаж (трудовая деятельность) работы не менее пяти лет по профилю работ, входящих в состав запрашиваемого подвида лицензируемого вида деятельности, или соответствующее среднее профессиональное или техническое и профессиональное образование в области проектной деятельности, трудовой стаж (трудовая деятельность) не менее семи лет по профилю работ, входящих в состав запрашиваемого подвида лицензируемого вида деятельности, а также допуска для работ в районах повышенной сейсмической опасности у ответственных исполнителей.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юридического лица, не менее одного из учредителей которого имеет международный опыт в области проектирования не менее тридцати лет и выполнявшего проектирование объектов первого уровня ответственности, требование по наличию допуска для работ в районах повышенной сейсмической опасности у ответственных исполнителей не распространяется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наличии квалификации и стаже работы инженерно-технических работников согласно приложению к настоящим квалификационным требованиям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7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на праве собственности (хозяйственного ведения или оперативного управления), оснащенной: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производственными зданиями или помещениями, необходимыми для выполнения заявленных видов работ, подвида лицензируемого вида деятельности. При этом административные, производственные и иные здания или помещения производственной базы могут быть совмещены, если это не противоречит требованиям системы охраны труда и техники безопасности при проведении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рабочими местами, организованными в соответствии с условиями труда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производственной базе согласно приложению к настоящим квалификационным требованиям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минимальной материально-технической оснащенности на праве собственности (хозяйственного ведения или оперативного управления) и/или аренды, включающей персональные компьютеры с установленным программным обеспечением, позволяющим осуществлять выполнение расчетов, составление и оформление графических и иных материалов, необходимых для заявленного подвида лицензируемого вида деятельности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технической оснащенности согласно приложению к настоящим квалификационным требованиям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 заявителем (лицензиатом) инструкции по системе контроля качества, регламентирующей надлежащее выполнение работ и обеспечение качества (нормоконтроль, контроль качества производства работ, контроль качества проектов и его разделов)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об утвержденной инструкции по системе контроля качества согласно приложению к настоящим квалификационным требованиям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заявителем (лицензиатом) правил и инструкций по системе охраны труда и техники безопасности с приложением документов, подтверждающих обучение ответственного инженерно-технического работника.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юридического лица, не менее одного из учредителей которого имеет международный опыт в области проектирования не менее тридцати лет и выполнявшего проектирование объектов первого уровня ответственности, требование по наличию документов, подтверждающих обучение ответственного инженерно-технического работника не распространяется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об утвержденных правилах и инструкциях по системе охраны труда и техники безопасности согласно приложению к настоящим квалификационным требованиям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лицензиата не менее десяти лет, либо не менее семи лет для лица, осуществлявшего проектную деятельность (проектно-изыскательскую деятельности в части проектирования) для морских нефтегазовых проектов на территории Республики Казахстан, либо опыт работы не менее пяти лет в качестве лицензиата ІІ категории.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исчисляется со дня получения лицензии.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иностранных лиц в качестве опыта работы учитывается равнозначный разрешительный документ на осуществление проектной деятельности (проектно-изыскательской деятельности в части проектирования).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юридического лица, не менее одного из учредителей которого имеет международный опыт в области проектирования не менее тридцати лет и выполнявшего проектирование объектов первого уровня ответственности, опыт работы не менее шести лет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лицензии или соответствующего официального разрешительного документа иностранного государства, имеющего соответствующее заверение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нотариате».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юридического лица, не менее одного из учредителей которого имеет международный опыт в области проектирования не менее тридцати лет и выполнявшего проектирование объектов первого уровня ответственности, рекомендация от юридического лица со стопроцентным участием государства в уставном капитале,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 менее десяти реализованных объектов строительства первого и/или второго уровня ответственности в качестве генерального подрядчика с представлением документального подтверждения (копии подписанных актов ввода объекта в эксплуатацию), либо наличие не менее двадцати объектов первого и/или второго уровней ответственности, на которых лицензиат выполнял работы по договорам субподряда, с представлением документального подтверждения (копии подписанных актов выполненных работ).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юридического лица, не менее одного из учредителей которого имеет международный опыт в области проектирования не менее тридцати лет и выполнявшего проектирование объектов первого уровня ответственности, данное требование не распространяется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реализованных объектах согласно приложению к настоящим квалификационным требованиям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наличия опыта работы по договорам генерального подряда и договорам субподряда, допускается представление актов ввода объектов в эксплуатацию и актов выполненных работ, при этом общее количество актов должно представляться в количестве, установленном для подтверждения наличия объектов по договорам субподряда. Предоставление в качестве опыта работы документального подтверждения по объектам, которые в соответствии с категорией лицензии не позволяется выполнять в качестве генерального подрядчика, допускается лишь в случаях выполнения работ по договорам вступивших в силу до 30 января 2012 года.</w:t>
            </w:r>
          </w:p>
        </w:tc>
      </w:tr>
      <w:tr>
        <w:trPr>
          <w:trHeight w:val="1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пяти положительных отзывов от заказчиков и/или от эксплуатирующих лиц по реализованным объектам строительства в качестве генерального подрядчика либо не менее десяти положительных отзывов по договорам субподряда, либо, в случае невозможности представления отзывов от заказчиков и/или от эксплуатирующих лиц, заинтересованных местных исполнительных органов.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юридического лица, не менее одного из учредителей которого имеет международный опыт в области проектирования не менее тридцати лет и выполнявшего проектирование объектов первого уровня ответственности, данное требование не распространяется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об отзывах о реализованных объектах согласно приложению к настоящим квалификационным требованиям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20% от общего числа инженерно-технических работников лицензиата, выполняющих работы по совместительству.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юридического лица, не менее одного из учредителей которого имеет международный опыт в области проектирования не менее тридцати лет и выполнявшего проектирование объектов первого уровня ответственности, данное требование не распространяется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наличии квалификации и стаже работы инженерно-технических работников согласно приложению к настоящим квалификационным требованиям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Строительно-монтажные работы</w:t>
            </w:r>
          </w:p>
        </w:tc>
      </w:tr>
      <w:tr>
        <w:trPr>
          <w:trHeight w:val="1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 требования к лицензиатам ІІІ категории для занятия строительно-монтажными работами: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физического лица – наличие соответствующего высшего профессионального образования в области строительно-монтажных работ и трудового стажа (трудовой деятельности) не менее двух лет по профилю работ, входящих в состав запрашиваемого подвида лицензируемого вида деятельности, или соответствующего среднего профессионального или технического и профессионального образования в области строительно-монтажных работ, трудового стажа (трудовой деятельности) не менее трех лет в качестве исполнителя (работника) по профилю работ, входящих в состав запрашиваемого подвида лицензируемого вида деятельности, а также допуска для работ в районах повышенной сейсмической опасности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квалификации и стаже работы согласно приложению к настоящим квалификационным требованиям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юридического лица – наличие в штате не менее одного инженерно-технического работника, имеющего соответствующее высшее профессиональное образование в области строительно-монтажных работ и трудовой стаж (трудовая деятельность) не менее двух лет по профилю работ, входящих в состав запрашиваемого подвида лицензируемого вида деятельности, или соответствующее среднее профессиональное или техническое и профессиональное образование в области строительно-монтажных работ, трудовой стаж (трудовая деятельность) не менее трех лет по профилю работ, входящих в состав запрашиваемого подвида лицензируемого вида деятельности, а также допуска для работ в районах повышенной сейсмической опасности у ответственных исполнителей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наличии квалификации и стаже работы инженерно-технических работников согласно приложению к настоящим квалификационным требованиям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на праве собственности (хозяйственного ведения или оперативного управления) и/или аренды, оснащенной: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производственными зданиями или помещениями, необходимыми для выполнения заявленных видов работ, подвида лицензируемого вида деятельности. При этом административные, производственные и иные здания или помещения производственной базы могут быть совмещены, если это не противоречит требованиям системы охраны труда и техники безопасности при проведении работ, а также не нарушает условия труда административных, технических и производственных работников. 2) рабочими местами, организованными в соответствии с условиями труда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производственной базе согласно приложению к настоящим квалификационным требованиям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минимальной материально-технической оснащенности на праве собственности (хозяйственного ведения или оперативного управления) и/или аренды, включающей минимальный комплект оборудования, контрольно-измерительные приборы, инструменты, машины и механизмы, которые устанавливаются в соответствии с техническими требованиями к выполнению строительно-монтажных работ в зависимости от технических требований к заявленным работам подвида лицензируемого вида деятельности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технической оснащенности согласно приложению к настоящим квалификационным требованиям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 заявителем (лицензиатом) инструкции по системе контроля качества, регламентирующей надлежащее выполнение работ и обеспечение качества (нормоконтроль, контроль качества производства работ)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об утвержденной инструкции по системе контроля качества согласно приложению к настоящим квалификационным требованиям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заявителем (лицензиатом) правил и инструкций по системе охраны труда и техники безопасности с приложением документов, подтверждающих обучение ответственного инженерно-технического работника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об утвержденных правилах и инструкциях по системе охраны труда и техники безопасности согласно приложению к настоящим квалификационным требованиям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3.2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 требования к лицензиатам ІІ категории для занятия строительно-монтажными работами: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физического лица – наличие соответствующего высшего профессионального образования в области строительно-монтажных работ и трудового стажа (трудовой деятельности) не менее восьми лет по профилю работ, входящих в состав запрашиваемого подвида лицензируемого вида деятельности, или соответствующего среднего профессионального или технического и профессионального образования в области строительно-монтажных работ, трудового стажа (трудовой деятельности) не менее десяти лет в качестве исполнителя (работника) по профилю работ, входящих в состав запрашиваемого подвида лицензируемого вида деятельности, а также допуска для работ в районах повышенной сейсмической опасности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квалификации и стаже работы согласно приложению к настоящим квалификационным требованиям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юридического лица – наличие в штате не менее одного инженерно-технического работника, имеющего соответствующее высшее профессиональное образование в области строительно-монтажных работ и трудовой стаж (трудовая деятельность) не менее трех лет по профилю работ, входящих в состав запрашиваемого подвида лицензируемого вида деятельности, соответствующее среднее профессиональное или техническое и профессиональное образование в области строительно-монтажных работ, трудовой стаж (трудовая деятельность) не менее пяти лет по профилю работ, входящих в состав запрашиваемого подвида лицензируемого вида деятельности, а также допуска для работ в районах повышенной сейсмической опасности у ответственных исполнителей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наличии квалификации и стаже работы инженерно-технических работников согласно приложению к настоящим квалификационным требованиям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на праве собственности (хозяйственного ведения или оперативного управления) и/или аренды, оснащенной: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административно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-производственными зданиями или помещениями, необходимыми для выполнения заявленных видов работ, подвида лицензируемого вида деятельности. При этом административные, производственные и иные здания или помещения производственной базы могут быть совмещены, если это не противоречит требованиям системы охраны труда и техники безопасности при проведении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рабочими местами, организованными в соответствии с условиями труда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производственной базе согласно приложению к настоящим квалификационным требованиям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минимальной материально-технической оснащенности на праве собственности (хозяйственного ведения или оперативного управления) и/или аренды, включающей минимальный комплект оборудования, контрольно-измерительные приборы, инструменты, машины и механизмы, которые устанавливаются в соответствии с техническими требованиями к выполнению строительно-монтажных работ в зависимости от технических требований к заявленным работам подвида лицензируемого вида деятельности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технической оснащенности согласно приложению к настоящим квалификационным требованиям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 заявителем (лицензиатом) инструкции по системе контроля качества, регламентирующей надлежащее выполнение работ и обеспечение качества (нормоконтроль, контроль качества производства работ)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об утвержденной инструкции по системе контроля качества согласно приложению к настоящим квалификационным требованиям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заявителем (лицензиатом) правил и инструкций по системе охраны труда и техники безопасности с приложением документов, подтверждающих обучение ответственного инженерно-технического работника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об утвержденных правилах и инструкциях по системе охраны труда и техники безопасности согласно приложению к настоящим квалификационным требованиям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лицензиата не менее пяти лет, при этом опыт работы исчисляется со дня получения лицензии или иного равнозначного разрешительного документа для иностранных лиц на осуществление строительно-монтажных работ, либо опыт работы не менее пяти лет в качестве лицензиата ІІІ категории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лицензии или соответствующего официального разрешительного документа иностранного государства, имеющего соответствующее заверение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нотариате»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 менее пяти реализованных объектов строительства второго технически несложного и/или третьего уровня ответственности в качестве генерального подрядчика с представлением документального подтверждения (копии подписанных актов ввода объекта в эксплуатацию), либо наличие не менее десяти объектов первого и/или второго уровней ответственности, на которых лицензиат реализовал работы по договорам субподряда, с представлением документального подтверждения (копии подписанных актов выполненных работ).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реализованных объектах согласно приложению к настоящим квалификационным требованиям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наличия опыта работы по договорам генерального подряда и договорам субподряда, допускается представление актов ввода объектов в эксплуатацию и актов выполненных работ, при этом общее количество актов должно представляться в количестве, установленном для подтверждения наличия объектов по договорам субподряда. Предоставление в качестве опыта работы документального подтверждения по объектам, которые в соответствии с категорией лицензии не позволяется выполнять в качестве генерального подрядчика, допускается лишь в случаях выполнения работ по договорам вступивших в силу до 30 января 2012 года.</w:t>
            </w:r>
          </w:p>
        </w:tc>
      </w:tr>
      <w:tr>
        <w:trPr>
          <w:trHeight w:val="1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пяти положительных отзывов от заказчиков и/или от эксплуатирующих лиц по реализованным объектам строительства в качестве генерального подрядчика, либо не менее десяти положительных отзывов по договорам субподряда, либо, в случае невозможности представления отзывов от заказчиков и/или от эксплуатирующих лиц, заинтересованных местных исполнительных органов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об отзывах о реализованных объектах согласно приложению к настоящим квалификационным требованиям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3.3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 требования к лицензиатам І категории для занятия строительно-монтажными работами: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физического лица – наличие соответствующего высшего профессионального образования в области строительно-монтажных работ и трудового стажа (трудовой деятельности) не менее тринадцати лет по профилю работ, входящих в состав запрашиваемого подвида лицензируемого вида деятельности, или соответствующего среднего профессионального или технического и профессионального образования в области строительно-монтажных работ, трудового стажа (трудовой деятельности) не менее пятнадцати лет в качестве исполнителя (работника) по профилю работ, входящих в состав запрашиваемого подвида лицензируемого вида деятельности, а также допуска для работ в районах повышенной сейсмической опасности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квалификации и стаже работы согласно приложению к настоящим квалификационным требованиям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юридического лица – наличие в штате не менее одного инженерно-технического работника, имеющего соответствующее высшее профессиональное образование в области строительно-монтажных работ и трудовой стаж (трудовая деятельность) не менее трех лет по профилю работ, входящих в состав запрашиваемого подвида лицензируемого вида деятельности, или соответствующее среднее профессиональное или техническое и профессиональное образование в области строительно-монтажных работ, и трудовой стаж (трудовая деятельность) не менее пяти лет по профилю работ, входящих в состав запрашиваемого подвида лицензируемого вида деятельности, а также допуска для работ в районах повышенной сейсмической опасности у ответственных исполнителей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наличии квалификации и стаже работы инженерно-технических работников согласно приложению к настоящим квалификационным требованиям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на праве собственности (хозяйственного ведения или оперативного управления), оснащенной: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производственными зданиями или помещениями, необходимыми для выполнения заявленных видов работ, подвида лицензируемого вида деятельности. При этом административные, производственные и иные здания или помещения производственной базы могут быть совмещены, если это не противоречит требованиям системы охраны труда и техники безопасности при проведении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рабочими местами, организованными в соответствии с условиями труда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производственной базе согласно приложению к настоящим квалификационным требованиям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минимальной материально-технической оснащенности на праве собственности (хозяйственного ведения или оперативного управления) и/или аренды, включающей минимальный комплект оборудования, контрольно-измерительные приборы, инструменты, машины и механизмы, которые устанавливаются в соответствии с техническими требованиями к выполнению строительно-монтажных работ в зависимости от технических требований к заявленным работам подвида лицензируемого вида деятельности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технической оснащенности согласно приложению к настоящим квалификационным требованиям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 заявителем (лицензиатом) инструкции по системе контроля качества, регламентирующей надлежащее выполнение работ и обеспечение качества (нормоконтроль, контроль качества производства работ)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об утвержденной инструкции по системе контроля качества согласно приложению к настоящим квалификационным требованиям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заявителем (лицензиатом) правил и инструкций по системе охраны труда и техники безопасности с приложением документов, подтверждающих обучение ответственного инженерно-технического работника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об утвержденных правилах и инструкциях по системе охраны труда и техники безопасности согласно приложению к настоящим квалификационным требованиям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лицензиата не менее десяти лет, либо не менее семи лет для лица осуществлявшего строительно-монтажные работы для морских нефтегазовых проектов на территории Республики Казахстан, либо опыт работы не менее пяти лет в качестве лицензиата ІІ категории. Опыт работы исчисляется со дня получения лицензии. Для иностранных лиц в качестве опыта работы учитывается равнозначный разрешительный документ на осуществление строительно-монтажных работ.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лицензии или соответствующего официального разрешительного документа иностранного государства, имеющего соответствующее заверение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нотариате»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 менее десяти реализованных объектов строительства первого и/или второго уровней ответственности в качестве генерального подрядчика с представлением документального подтверждения (копии подписанных актов ввода объекта в эксплуатацию), либо не менее двадцати объектов первого и/или второго уровней ответственности, на которых лицензиат реализовал работы по договорам субподряда, с представлением документального подтверждения (копии подписанных актов выполненных работ)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реализованных объектах согласно приложению к настоящим квалификационным требованиям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наличия опыта работы по договорам генерального подряда и договорам субподряда, допускается представление актов ввода объектов в эксплуатацию и актов выполненных работ, при этом общее количество актов должно представляться в количестве, установленном для подтверждения наличия объектов по договорам субподряда. Предоставление в качестве опыта работы документального подтверждения по объектам, которые в соответствии с категорией лицензии не позволяется выполнять в качестве генерального подрядчика, допускается лишь в случаях выполнения работ по договорам вступивших в силу до 30 января 2012 года.</w:t>
            </w:r>
          </w:p>
        </w:tc>
      </w:tr>
      <w:tr>
        <w:trPr>
          <w:trHeight w:val="1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пяти положительных отзывов от заказчиков и/или эксплуатирующих лиц по реализованным объектам строительства в качестве генерального подрядчика, либо не менее десяти положительных отзывов по договорам субподряда, либо, в случае невозможности представления отзывов от заказчиков и/или от эксплуатирующих лиц, заинтересованных местных исполнительных органов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об отзывах о реализованных объектах согласно приложению к настоящим квалификационным требованиям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20 % от общего числа инженерно-технических работников лицензиата, выполняющих работы по совместительству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содержащих информацию о наличии квификации и стаже работы инженерно-технических работников согласно приложению к настоящим квалификационным требованиям 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2013 года № 1254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Форма сведений к лицензии на изыскательскую деятельность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о квалификации заявителя для физического лица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инженерно-технических работников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(заполняется при получении лицензии и/или приложения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ФИО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Должность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Работает в данной организации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(указать постоянно или временно)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Стаж работы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(указать по специальности и на занимаемой должности)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Наименование учебного заведения___________________________________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Год окончания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Квалификация по диплому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Сведения о производственной базе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(заполняется при получении лицензии и/или приложения к лицензии вне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зависимости от запрашиваемой категории, а также при переоформлении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лицензиий с присвоением категорий)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Адрес производственной базы: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9) Площадь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10) Номер свидетельства о регистрации недвижимости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11) Номер договора об аренде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12) База оснащена (необходимо поставить знак «Х» в случае наличия):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Административно-производственными зданиями и помещениями,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необходимыми для выполнения заявленных видов работ, подвида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лицензируемого вида деятельности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Рабочими местами, организованными в соответствии с условиями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13) Реквизиты утвержденной инструкции по системе контроля качества,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регламентирующей надлежащие выполнение работ и обеспечение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(нормоконтроль, контроль качества производства работ)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14) Реквизиты утвержденных правил и инструкций по системе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труда и техники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Сведения о материально-технической оснащенности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(заполняется при получении лицензии и/или приложения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15) Наименование: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16) Еденица измерения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17) Количество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18) Срок эксплуатации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19) Характеристики (марки, мощности) качественный состав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20) Примечание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Форма сведений к лицензии на проектную деятельность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квалификации заявителя для физического лица и инженерно-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технических работников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(заполняется при получении лицензии и/или приложения к лицензии вне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зависимости от запрашиваемой категории, а также при переоформлении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лицензии на І категорию)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ФИО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Должность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Работает в данной организации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(указать постоянно или временно)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Стаж работы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(указать по специальности и на занимаемой должности)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Наименование учебного заведения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Год окончания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Квалификация по диплому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 Наличие допуска для работ в районах повышенной сейсмической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опасности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(указать номер документа, дату и место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Сведения о производственной базе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(заполняется при получении лицензии и/или приложения к лицензии вне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зависимости от запрашиваемой категории, а также при переоформлении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лицензиий с присвоением категорий)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Адрес производственной базы: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10) Площадь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11) Номер свидетельства о регистрации недвижимости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12) Номер договора об аренде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13) База оснащена (необходимо поставить знак «Х» в случае наличия):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Административно-производственными зданиями и помещениями,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необходимыми для выполнения заявленных видов работ, подвида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лицензируемого вида деятельности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Рабочими местами, организованными в соответствии с условиями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14) Реквизиты утвержденной инструкции по системе контроля качества,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регламентирующей надлежащие выполнение работ и обеспечение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(нормоконтроль, контроль качества производства работ)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15) Реквизиты утвержденных правил и инструкций по системе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труда и техники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Иные требования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(заполняется при получении и переоформлении лицензий І и 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категорий)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16) Опыт работы:_____________________________________________________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17) Реализованные объекты____________________________________________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18) Реквизиты актов ввода в эксплуатацию и актов выполненных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19) Реквизиты отзывов по реализованным объектам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Сведения о материально-технической оснащенности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(заполняется при получении лицензии и/или приложения к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вне зависимости от запрашиваемой категории)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20) Наименование: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21) Единица измерения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22) Количество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23) Срок эксплуатации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24) Характеристики (марки, мощности) качественный состав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25) Примечание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Форма сведений к лицензии на строительно-монтажные работы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о квалификации заявителя для физического лица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инженерно-технических работников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(заполняется при получении лицензии и/или приложения к лицензии вне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зависимости от запрашиваемой категории, а также при переоформлении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лицензии на І категорию)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ФИО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Должность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Работает в данной организации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(указать постоянно или временно)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Стаж работы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(указать по специальности и на занимаемой должности)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Наименование учебного заведения___________________________________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Год окончания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Квалификация по диплому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 Наличие допуска для работ в районах повышенной сейсмической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опасности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(указать номер документа, дату и место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Сведения о производственной базе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(заполняется при получении лицензии и/или приложения к лицензии вне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зависимости от запрашиваемой категории, а также при переоформлении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лицензиий с присвоением категорий)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Адрес производственной базы: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10) Площадь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11) Номер свидетельства о регистрации недвижимости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12) Номер договора об аренде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13) База оснащена (необходимо поставить знак «Х» в случае наличия):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Административно-производственными зданиями и помещениями,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необходимыми для выполнения заявленных видов работ, подвида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лицензируемого вида деятельности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Рабочими местами, организованными в соответствии с условиями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14) Реквизиты утвержденной инструкции по системе контроля качества,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регламентирующей надлежащие выполнение работ и обеспечение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(нормоконтроль, контроль качества производства работ)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15) Реквизиты утвержденных правил и инструкций по системе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труда и техники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Иные требования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(заполняется при получении и переоформлении лицензий І и 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категорий)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16) Опыт работы:_____________________________________________________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17) Реализованные объекты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18) Реквизиты актов ввода в эксплуатацию и актов выполненных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19) Реквизиты отзывов по реализованным объектам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Сведения о материально-технической оснащенности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(заполняется при получении лицензии и/или приложения к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вне зависимости от запрашиваемой категории)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20) Наименование: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21) Единица измерения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22) Количество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23) Срок эксплуатации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24) Характеристики (марки, мощности) качественный состав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25) Примечание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