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bcc9" w14:textId="78cb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изъятие объектов животного мира с 15 февраля 2013 года по 15 февраля 2014 года, за исключением рыб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2013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изъятие объектов животного мира с 15 февраля 2013 года по 15 февраля 2014 года, за исключением рыб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166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на изъятие объектов животного мира с 15 февраля 2013</w:t>
      </w:r>
      <w:r>
        <w:br/>
      </w:r>
      <w:r>
        <w:rPr>
          <w:rFonts w:ascii="Times New Roman"/>
          <w:b/>
          <w:i w:val="false"/>
          <w:color w:val="000000"/>
        </w:rPr>
        <w:t>
года по 15 февраля 2014 года, за исключением рыб и других</w:t>
      </w:r>
      <w:r>
        <w:br/>
      </w:r>
      <w:r>
        <w:rPr>
          <w:rFonts w:ascii="Times New Roman"/>
          <w:b/>
          <w:i w:val="false"/>
          <w:color w:val="000000"/>
        </w:rPr>
        <w:t>
водных животных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853"/>
        <w:gridCol w:w="973"/>
        <w:gridCol w:w="1653"/>
        <w:gridCol w:w="1693"/>
        <w:gridCol w:w="1313"/>
        <w:gridCol w:w="1773"/>
        <w:gridCol w:w="2953"/>
      </w:tblGrid>
      <w:tr>
        <w:trPr>
          <w:trHeight w:val="66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Лось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Благородный олень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Сибирская косуля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Сибирский Горный козел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Бурый медведь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33"/>
        <w:gridCol w:w="973"/>
        <w:gridCol w:w="1073"/>
        <w:gridCol w:w="1013"/>
        <w:gridCol w:w="1153"/>
        <w:gridCol w:w="1153"/>
        <w:gridCol w:w="1253"/>
        <w:gridCol w:w="1273"/>
        <w:gridCol w:w="2513"/>
      </w:tblGrid>
      <w:tr>
        <w:trPr>
          <w:trHeight w:val="34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Сурок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Ондатра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Соболь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Речной бобр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Лисица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Корсак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Американская норка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40677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111309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501"/>
        <w:gridCol w:w="1064"/>
        <w:gridCol w:w="903"/>
        <w:gridCol w:w="1004"/>
        <w:gridCol w:w="1409"/>
        <w:gridCol w:w="1146"/>
        <w:gridCol w:w="1186"/>
        <w:gridCol w:w="1126"/>
        <w:gridCol w:w="1267"/>
        <w:gridCol w:w="1734"/>
      </w:tblGrid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Барсук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Горностай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Степной хорек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Колонок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Россомаха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Ласка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Солон гой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Рысь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439"/>
        <w:gridCol w:w="1167"/>
        <w:gridCol w:w="1714"/>
        <w:gridCol w:w="1343"/>
        <w:gridCol w:w="1532"/>
        <w:gridCol w:w="1340"/>
        <w:gridCol w:w="1331"/>
        <w:gridCol w:w="2467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Лысуха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Кулик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Тетерев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Глухарь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Рябчик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686823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106649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33"/>
        <w:gridCol w:w="1173"/>
        <w:gridCol w:w="1733"/>
        <w:gridCol w:w="1733"/>
        <w:gridCol w:w="1553"/>
        <w:gridCol w:w="1733"/>
        <w:gridCol w:w="283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Фазан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Куропатка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Кеклик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Перепел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Голубь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45547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