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5258" w14:textId="b1b5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2013 года № 212.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266 "Об утверждении Правил присуждения государственных стипендий в области культуры" (САПП Республики Казахстан, 2007 г., № 11, ст. 122)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государственных стипендий в области культуры,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2013 года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2007 года № 266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стипендий в области культуры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государственных стипендий в области культуры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государственных стипендий в области культуры" и определяют порядок присуждения государственных стипендий в области культуры.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стипендии в области культуры (далее - государственные стипендии) присуждаются ежегодно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соискание государственных стипендий претендуют граждане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государственные награды Республики Казахстан, почетные звания народного писателя, народного артиста, народного художника, Қазақстанның еңбек сіңірген қайраткері (Заслуженный деятель Казахстана) или являющиеся лауреатами государственной премии в области литературы и искусства, международных и республиканских конкурсов, фестивалей и выставок;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обладающие творческим потенциалом для развития казахстанской культуры.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стипендия присуждается Президентом Республики Казахстан по представлению Правительства Республики Казахстан на основании решения Комиссии по присуждению государственных стипендий (далее – Комиссия), специально созданной при уполномоченном органе в области культуры (далее – уполномоченный орган).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уполномоченного органа и творческих союзов, исполняющих свои обязанности на общественных началах.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уполномоченного органа.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семи человек.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приеме документов на соискание государственных стипендий в области культуры размещается на интернет-ресурсе уполномоченного органа не позднее, чем за два месяца до начала срока приема документов.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Творческие союзы и организации культуры, деятельность которых не противоречит законодательству Республики Казахстан, направляют в уполномоченный орган следующие документы: ходатайство и творческую характеристику на соискателя государственной стипендии в срок до первого августа текущего года в бумажном или электронном виде.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и регистрирует в однодневный срок поступившие документы на соискателя государственной стипендии и представляет на рассмотрение Комиссии. Заседание Комиссии проводится не позднее пятого сентября текущего года.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об утверждении кандидатуры на присуждение государственных стипендий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Заседание считается правомочным, если на нем присутствует более двух третей членов Комиссии.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(далее – протокол) и подписывается присутствующими членами Комиссии.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в Правительство Республики Казахстан проект акта Президента Республики Казахстан о присуждении государственных стипендий в области культуры на соответствующий год с приложением копии протокола не позднее первого октября текущего года.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рассматривает проект акта Президента Республики Казахстан о присуждении государственных стипендий в области культуры на соответствующий год и вносит в Администрацию Президента Республики Казахстан не позднее первого ноября текущего года.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