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f4ab" w14:textId="e9df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октября 2011 года № 1174 "Об утверждении формы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2013 года № 278.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2011 года № 1174 «Об утверждении формы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хозяйств» (САПП Республики Казахстан, 2011 г., № 57, ст. 813)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Метод отнесения зачета по налогу на добавленную стоимость (НДС)*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(раздельный, пропорциональный)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Метод определения себестоимости запасов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60-3 Налогового кодекса**:_____________________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Перечень налоговых регистров, формы которых разработаны самостоятельно 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 и 8 следующего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Лицо, ответственное за соблюдение налоговой учетной политики: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должности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Дата принятия налоговой учетной политики «__» 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не заполняется индивидуальными предпринимателями, которые в соответствии с законодательным актом Республики Казахстан о бухгалтерском учете и финансовой отчетности вправе не осуществлять ведение бухгалтерского учета и составление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заполняется только индивидуальными предпринимателями, которые в соответствии с законодательным актом Республики Казахстан о бухгалтерском учете и финансовой отчетности вправе не осуществлять ведение бухгалтерского учета и составление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заполняется при наличии налоговых регистров, разработанных налогоплательщиком самостоятельно в дополнение к налоговым регистрам, формы которых установлены Правительством Республики Казахстан,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кодекса, а также индивидуальными предпринимателями, которые в соответствии с законодательным актом Республики Казахстан о бухгалтерском учете и финансовой отчетности вправе не осуществлять ведение бухгалтерского учета и составление финансовой отчетности,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60-3 Кодекса Республики Казахстан «О налогах и других обязательных платежах в бюджет (Налоговый кодекс)», осуществляющими производство товаров, а также выбравшими метод средневзвешенной стоимости.».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