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cf98" w14:textId="594c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17 апреля 2012 года № 476 "Об образовании Комиссии по осуществлению контроля за использованием финансовых средств, направленных на реализацию индустриально-инновационных проектов в сфере передела сырьевых ресурсов и обслуживающей ее инфраструктуры"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2013 года № 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2012 года № 476 «Об образовании Комиссии по осуществлению контроля за использованием финансовых средств, направленных на реализацию индустриально-инновационных проектов в сфере передела сырьевых ресурсов и обслуживающей ее инфраструктуры».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