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863dc" w14:textId="c2863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Китайской Народной Республики о строительстве и эксплуатации завода по сжижению природного газа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апреля 2013 года № 419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Правительством Китайской Народной Республики о строительстве и эксплуатации завода по сжижению природного газа.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нефти и газа Республики Казахстан Мынбаева Сауата Мухаметбаевича подписать от имени Правительства Республики Казахстан Соглашение между Правительством Республики Казахстан и Правительством Китайской Народной Республики о строительстве и эксплуатации завода по сжижению природного газа,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апреля 2013 года № 419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 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Китайской Народной Республики о строительстве</w:t>
      </w:r>
      <w:r>
        <w:br/>
      </w:r>
      <w:r>
        <w:rPr>
          <w:rFonts w:ascii="Times New Roman"/>
          <w:b/>
          <w:i w:val="false"/>
          <w:color w:val="000000"/>
        </w:rPr>
        <w:t>
и эксплуатации завода по сжижению природного газа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Китайской Народной Республики,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Китайской Народной Республики о сотрудничестве в строительстве и эксплуатации газопровода «Сарыбулак – Зимунай» от 8 декабря 2012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желая способствовать развитию долгосрочного сотрудничества в газовой отрасли и созданию взаимовыгодных условий в области переработки углеводородного сырья казахстанского происхождения,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согласились поддержать строительство и эксплуатацию завода по сжижению природного газа (далее – завод СПГ) с комплектующей системой.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Организацией, осуществляющей проектирование и строительство завода СПГ, является общество с ограниченной ответственностью «Синьцзян Гуаньхэй Зимунай СПГ развитие» (далее – китайская организация).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Китайская организация принимает на себя финансирование по проектированию и строительству современного завода СПГ на территории Республики Казахстан вблизи источников газа.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деятельности на территории Республики Казахстан завода СПГ и порядок его эксплуатации определяются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проектной документации по строительству завода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строительства данного завода, а также источник его обеспечения природным газом от казахстанской Стороны определяет компетентный орган. Исходя из представленных данных, китайская организация разрабатывает технико-экономическое обоснование (далее – ТЭО) строительства завода СПГ и приступает к реализации проекта по строительству завода.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отрицательного заключения ТЭО, компетентный орган казахстанской Стороны определит иное место строительства завода СПГ.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Привлечение иностранной рабочей силы в Республике Казахстан осуществляется в соответствии с законодательством Республики Казахстан.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обеспечения завода СПГ газом казахстанская Сторона оказывает содействие по поставке газа на период эксплуатации завода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Китайская организация, осуществляющая управление заводом СПГ, обеспечивает поставку газа на внутренний рынок Республики Казахстан в объеме не менее 50 % от переработанного на заводе СПГ газа.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Цена реализации сжиженного природного газа устанавливается в соответствии с законодательством Республики Казахстан.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Координацию и контроль за выполнением настоящего Соглашения осуществляют компетентные органы Сторон: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казахстанской Стороны – Министерство нефти и газа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китайской Стороны – Государственное управление по энергетике Китайской Народной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переименования или изменения своих компетентных органов Стороны уведомляют об этом друг друга по дипломатическим каналам.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возникновения обстоятельств, влияющих на выполнение настоящего Соглашения любой из Сторон, Стороны принимают приемлемые меры для устранения препятствий с целью реализации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Любые разногласия относительно толкования и/или применения настоящего Соглашения, которые невозможно устранить на переговорах между государственными компетентными органами Сторон, решаются путем переговоров между Сторонами.</w:t>
      </w:r>
    </w:p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не затрагивает прав и обязательств Сторон, вытекающих из других международных договоров, участниками которых они являются.</w:t>
      </w:r>
    </w:p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Ни одна из Сторон не вправе передавать третьим лицам информацию, полученную ею в рамках реализации настоящего Соглашения, если Стороны не договорятся об ином.</w:t>
      </w:r>
    </w:p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взаимному согласию Сторон в настоящее Соглашение могут вноситься изменения и/или дополнения, которые являются его неотъемлемыми частями и оформляются отдельными протоколами.</w:t>
      </w:r>
    </w:p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«__» _________ 2013 года в двух экземплярах, каждый на казахском, китайском и русском языках, причем все тексты имеют одинаковую силу. В случае возникновения разногласий в толковании, руководствоваться текстом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Республики Казахстан                    Китайской Народной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                      Республики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