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c59f" w14:textId="789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27 июня 2012 года № 859 "Об утверждении Правил ведения воинского учета военнообязанных и призывников"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2013 года № 509. Утратило силу постановлением Правительства Республики Казахстан от 20 июля 2017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20.07.2017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(САПП Республики Казахстан, 2012 г., № 59, ст. 818)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10-1, 10-2, 10-3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"10-1. Руководители организаций в течение семи рабочих дней предоставляют в МОВУ районов (городов областного значения) документы, подтверждающие количественный и качественный состав военнообязанных, призывников и допризывников.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10-2. Органы записи актов гражданского состояния в течение семи рабочих дней сообщают в МОВУ района (города областного значения) об изменении военнообязанными и призывниками фамилии, имени и отчества (при его наличии), даты и места рождения, а также о случаях регистрации смерти военнообязанного или призывника.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10-3. Органы социальной защиты населения в течение семи рабочих дней сообщают в МОВУ района (города областного значения) обо всех военнообязанных и призывниках, которые признаны инвалидами.";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64-1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"64-1. Сведения о регистрации и снятии с регистрационного учета граждан по месту жительства передаются в МОВУ района (города областного значения) посредством обеспечения взаимодействия государственных информационных систем государственных органов".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исполнительным и иным государственным органам привести ранее принятые нормативные правовые акты в соответствие с настоящим постановлением.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