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c57" w14:textId="a3c1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Латвийской Республики по сотрудничеству в области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2013 года №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Латвийской Республики по сотрудничеству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охраны окружающей среды Республики Казахстан Мухамеджанова Бектаса Гафуровича подписать от имени Правительства Республики Казахстан Соглашение между Правительством Республики Казахстан и Правительством Латвийской Республики по сотрудничеству в области охраны окружающей среды,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2013 года № 572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Латвийской Республики по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сотрудничеству в области охраны окружающей среды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Латвийской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дружественные отношения между Республикой Казахстан и Латвийской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общепринятыми принципами и нормами международного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следуя Рио-де-Жанейрской декларации по окружающей среде и развитию, принятой в Рио-де-Жанейро 14 июня 1992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доступе к информации, участию общественности в процессе принятия решений и доступе к правосудию по вопросам, касающимся окружающей среды, принятой в Орхусе 25 июня 1998 года, Декларацию тысячелетия Организации Объединенных Наций, подписанную 8 сентября 2000 года, Йоханнесбургскую декларацию по устойчивому развитию и План действий, принятый в Йоханнесбурге 4 сентября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Республики Казахстан - Министерство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Латвийской Республики - Министерство окружающей среды и регионального развития Латвийской Республики.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развивают и расширяют взаимовыгодное сотрудничество в области охраны окружающей среды и предотвращения экологического загрязнения в интересах государств обоих Сторон, способствуют дальнейшему развитию экономических, научно-технических контактов, для совместного решения глобальных и региональных экологических проблем.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Сторон в области охраны окружающей среды осуществляется в рамках национальных законодательств своих государств, с учетом принятых международных обязательств,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охраняемыми природными территориями;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глобальное изменение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защита озонового слоя;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борьба с опустыниванием;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трансграничное загрязнение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управление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охрана и использование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энергоэффективность и энергосбережение;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мониторинг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иные сферы сотрудничества, согласованные Сторонами.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Сотрудничество в области охраны окружающей среды осуществляется по взаимному согласию Сторон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научно-технической информацией и документацией в области научно-исследовательской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по совершенствованию национального законодательства и методической базы для реализации Киотского протокола и для развития экологически чистых технологий,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доступными экологическими технологиями;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экспертами.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установлению прямых связей и развитию сотрудничества между учреждениями, физическими и юридическими лицами своих государств, которые занимаются вопросами окружающей среды.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возникающие в ходе выполнения настоящего Соглашения, в пределах средств, предусмотренных национальным законодательством своих государств, если Стороны не договорятся об ином.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возникающие относительно толкования и применения положений настоящего Соглашения, разрешаются путем переговоров и консультаций между Сторонами.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 и обязательств каждой из Сторон, вытекающих из других международных договоров, участниками которых являются их государства.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изменения и дополнения могут быть внесены по взаимному согласию Сторон. Такие изменения и дополнения оформляются отдельными протоколами и являются неотъемлемой частью настоящего Соглашения.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каналам, подтверждающего выполнение Сторонами конституционных и/или законодательных требований,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прекратить действие настоящего Соглашения, письменно уведомив о своем намерении по дипломатическим каналам другую Сторону. Любое такое прекращение вступает в силу через шесть месяцев после даты получения такого уведомления другой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освобождает Стороны от выполнения обязательств, принятых в период его действия, если Стороны не договорятся об ином.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Астане, 3 июня 2013 года, в двух экземплярах, каждый на казахском, латышском, русском и английском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текст на английском языке имеет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Латвийской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