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450e" w14:textId="3104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 2 августа 2013 года №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 ст. 159)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награждения ведомственными наградами (лишения ведомственных наград):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 создается на постоянной основе для обеспечения объективного подхода к награждению ведомственными наградами (лишению ведомственных наград) приказом ответственного секретаря в центральных государственных органах, определенных перечнем ведомственных наград некоторых государственных органов, входящих в структуру Правительства Республики Казахстан, утвержденным настоящим постановлением.»;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Ответственный секретарь центрального государственного органа в течение 10 календарных дней с момента вынесения решения Комиссией принимает приказ о награждении ведомственными наградами (лишении ведомственных наград):»;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Лицо, лишенное ведомственной награды, возвращает ее в государственный орган в течение месяца со дня принятия соответствующего приказа ответственного секретаря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Вручение ведомственных наград производится ответственным секретарем центрального государственного органа или по его поручению другими должностными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Каждому награжденному одновременно с вручением ведомственных наград выдается соответствующее удостоверение по форме согласно приложению 2 к настоящим Правилам, подписанное ответственным секретарем государственного органа.»;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Основания награждения ведомственными наградами: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Нагрудным знаком «Әлеуметтік еңбек саласының үздігі» награждаются работники, ветераны и иные лица в сфере труда, занятости и социальной защиты населения, имеющие стаж работы в организациях труда, занятости и социальной защиты населения не менее 5 лет, положительно характеризуемые по службе, добросовестно и профессионально выполняющие возложенные на них обязанности.»;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Нагрудным знаком «Мәдениет саласының үздігі» награждаются работники отрасли культуры, имеющие стаж работы в системе культуры не менее 15 лет, внесшие особый вклад в развитие сферы культуры, за многолетний труд и личный вклад в развитие культуры страны, за активное участие в совершенствовании отрасли культуры, за инновационную деятельность в области культуры.»;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«Жер қойнауының құрметті барлаушысы»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Нагрудным знаком «Жер қойнауының құрметті барлаушысы» награждаются работники предприятий, организаций и учреждений Комитета геологии и недропользования Министерства индустрии и новых технологий Республики Казахстан и других отраслей экономики, проработавшие в них не менее 10 лет, внесшие большой вклад в развитие геологии и управление минерально-сырьевой базой страны, за научное обоснование направлений геологоразведочных работ, открытие месторождений полезных ископаемых и их разведку, за внедрение достижений научно-технического прогресса в практику геологоразведочных работ, за наивысшие результаты, достигнутые в производственной деятельности, за заслуги в деле подготовки и воспитания геологических кадров, за плодотворную научную и общественную деятельность, а также успешное сотрудничество с зарубежными странами в области геологии и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«Жер қойнауын барлаудың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Нагрудным знаком «Жер қойнауын барлаудың үздігі» награждаются работники предприятий, организаций и учреждений Комитета геологии и недропользования Министерства индустрии и новых технологий Республики Казахстан и других отраслей экономики, проработавшие в них не менее 10 лет, внесшие большой личный вклад в дело геологического изучения недр, поиски и разведку месторождений полезных ископаемых Республики Казахстан и достигнутые при этом высокие производственные, научные, экологические и технико-экономические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«Заң саласының үздігі»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Нагрудным знаком «Заң саласының үздігі» награждаются сотрудники юридических служб центральных государственных органов, входящих в структуру Правительства Республики Казахстан, положительно характеризуемые по службе, добросовестно и профессионально выполняющие возложенные на них обязанности, имеющие выслугу 10 и более лет в календарном исчислении в соответствии с действующим законодательством Республики Казахстан.».»;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описаниях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знаки:» раздела 1. «Перечень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11),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«Жер қойнауының құрметті барлаушысы»;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«Жер қойнауын барлаудың үздігі»;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«Туризм саласына сіңірген еңбегі үшін»;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«Туризм саласының үздігі.».»;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Министерства культуры и информации Республики Казахстан «Мәдениет саласының үздігі».»;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Агентства Республики Казахстан по делам спорта и физической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«Дене шынықтыру мен спортты дамытуға сіңірген еңбегі үшін»;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«Құрметті спорт қызметкері».»;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Министерства регионального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«Құрметті құрылысшы»;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«Құрметті сәулетші»;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«Тұрғын үй-коммуналдық шаруашылығының құрметті қызметкері».»;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Государственных органов, входящих в структуру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«Заң саласының үздігі».;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«Описания ведомственных наград некоторых государственных органов, входящих в структуру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индустрии и новых технологий Республики Казахстан» дополнить главами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қойнауының құрметті барлаушысы» (приложение 31-2)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«Жер қойнауының құрметті барлаушысы» изготавливается из металла желтого цвета (латуни) в форме граненного пятиугольника высотой 35 мм, в который вписан круг диаметром 24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состоит из двух частей: верхней колодки (подвески) и нижней – собственно нагрудного знака. Нагрудный знак с помощью кольца и ушка соединен с подвеской.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половине круга изображена серебряная стилизованная фигура геологоразведчика, одной рукой опирающегося на геологический молоток, в другой держащего стилизованный образец породы.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круга - зеленый силуэт карты Республики Казахстан, из левой верхней части которого поднимается серебряная стилизованная буровая вышка.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верхнему полукружью круга на голубом фоне надписи серебряными буквами на казахском языке «Жер қойнауының құрметті барлаушысы».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противоположным сторонам нижнего полукружья - серебряные лавровые ветви.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центра круга идут расходящиеся серебряные лучи. Площадь граненного пятиугольника покрыта золотом.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Нагрудного знака золотыми выпуклыми буквами на золотом фоне идет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«Геологиядағы зор еңбегі үшін».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каждой надписи изображение национального орнамента.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Колодка подвески составлена из прямоугольника в виде полотна с изображением государственного флага и треугольника с изображением национального орнамента, покрытого золотом.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 қойнауын барлаудың үздігі» (приложение 31-3)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«Жер қойнауын барлаудың үздігі» изготавливается из металла желтого цвета (латуни) в форме металлического диска, имеющего небольшую выпуклость, диаметр круга 30 мм, толщина 2 мм. На выпуклой стороне диска нанесены надписи и символы-изображения: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замкнутой окружности диска проходит позолоченная ленточная полоса шириной 3 мм, на которой буквами синего цвета на казахском языке надписи: в верхней половине - Қазақстан Республикасы, в нижней половине - Жер қойнауын барлаудың үздігі. Надписи разделены элементами национального орнамента;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круге диска изображены: силуэт карты Республики Казахстан (карта покрыта зеленой эмалью);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силуэта карты два скрещенных геологических молотка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верхней части силуэта карты поднимается стилизованная буровая вышка золотистого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верхняя часть круга (на уровне половины буровой вышки) пересекает стилизованная сейсмоволна.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поле круга значка залито голубой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при помощи булавки с визорным замком крепится к одежде.».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«Туризм саласына сiңiрген еңбегi үшiн» (приложение 39)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«Туризм саласына сiңiрген еңбегi үшiн» изготавливается из латуни в форме прямоугольника высотой 32 мм, шириной 25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голубом фоне в центре знака в золотистых тонах расположен земной шар с картой Казахстана на крыльях беркута.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 размещена надпись «ТУРИЗМ САЛАСЫНА СIҢIРГЕН ЕҢБЕГI ҮШIН». В верхней части земного шара размещена надпись «ҚАЗАҚСТАН РЕСПУБЛИКАСЫ».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Накладка – мельхиор, синяя эмаль, красная эмаль.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«Туризм саласының үздiгi» (приложение 41)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«Туризм саласының үздiгi» изготавливается из латуни в форме прямоугольника высотой 32 мм, шириной 25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на темно-зеленом фоне изображена карта Республики Казахстан. В верхней части карты размещается надпись «ҚАЗАҚСТАН РЕСПУБЛИКАСЫ», в нижней части - «ТУРИЗМ САЛАСЫНЫҢ ҮЗДIГI».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«Нагрудные знаки Министерства культуры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саласының үздігі» (приложение 37)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«Мәдениет саласының үздігі» изготавливается из металла золотистого цвета в форме круга диаметром 34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Внутри круга расположены изображения солнца, шаңырака и национального орнамента, внизу надпись «МӘДЕНИЕТ САЛАСЫНЫҢ ҮЗДІГІ»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34 мм и высотой 18 мм, обтянутой муаровой лентой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при помощи булавки с визорным замком крепится к одежде.»;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туризма и спорта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«Нагрудные знаки Агентства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«Дене шынықтыру мен спортты дамытуға сiңiрген еңбегi үшiн» (приложение 38)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«Дене шынықтыру мен спортты дамытуға сiңiрген еңбегi үшiн» изготавливается из латуни и представляет собой сложную форму подвески размером 38х28 мм. В изготовлении знака используются эмали красного и синего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нижней части знака расположена надпись «ДЕНЕ ШЫНЫҚТЫРУ МЕН СПОРТТЫ ДАМЫТУҒА СIҢIРГЕН ЕҢБЕГI ҮШIН» на фоне «развивающейся ленты». В центре знака расположено изображение барса на фоне двух скрещенных факелов. По бокам знака расположены лавровые ветви.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25 мм и высотой 37 мм, обтянутой муаровой лентой синего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«Құрметтi спорт қызметкерi» (приложение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«Құрметтi спорт қызметкерi» изготавливается в форме восьмиконечной звезды диаметром 42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состоит из трех частей – основы, накладки и вставки. Площадка на основе, на которой крепится накладка со вставкой, окаймлена двенадцатилучевой позолоченной звездой с лучами, расположенными поверх главных лучей основы. Основа изготовлена из сплава серебра.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Накладка является правильным выпуклым кругом диаметром 23,3 мм, по периферии которого выполнены бурты. По кольцу между внутренним буртиком и площадкой под вставку расположена надпись по окружности «ҚҰРМЕТТI СПОРТ ҚЫЗМЕТКЕРI».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26 мм и высотой 30 мм, обтянутой муаровой лентой голубого цвета. Колодка изготавливается из латуни.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Агентства Республики Казахстан по делам строительства и жилищно-коммунального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«Нагрудные знаки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«Құрметтi құрылысшы» (приложение 43)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«Құрметтi құрылысшы» изготавливается из медно-никелевого сплава в форме круга диаметром 28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располагается выступающая надпись «ҚҰРМЕТТI ҚҰРЫЛЫСШЫ» вокруг рельефного условного шанырака. Углубления в шаныраке и надписи покрыты темно-голубой эмалью.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расположен регистрационный номер. Ребро знака гладкое.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«Құрметтi сәулетшi» (приложение 44)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«Құрметтi сәулетшi» изготавливается из медно-никелевого сплава в форме круга диаметром 28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располагается выступающая надпись «ҚҰРМЕТТI СӘУЛЕТШI» вокруг рельефного условного шанырака. Углубления в шаныраке и надписи покрыты темно-голубой эмалью.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расположен регистрационный номер. Ребро знака гладкое.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шаруашылығының құрметті қызметкері» (приложение 45)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«Тұрғын үй-коммуналдық шаруашылығының құрметті қызметкері» изготавливается из медно-никелевого сплава в форме круга диаметром 28 мм и толщиной 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знака располагается выступающая надпись «Тұрғын үй-коммуналдық шаруашылығының құрметті қызметкері» вокруг рельефного условного шанырака. Углубления в шаныраке и надписи покрыты темно-голубой эмалью.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расположен регистрационный номер. Ребро знака гладкое.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ушка и кольца соединяется с прямоугольной колодкой шириной 25 мм и высотой 15 мм, обтянутой муаровой лентой темно-голубого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«Заң саласының үздігі»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«Заң саласының үздігі» (приложение 47)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«Заң саласының үздігі» изготавливается в форме восьмиконечной звезды диаметром 42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состоит из трех частей - основы, накладки и вставки. Площадка на основе, на которой крепится накладка со вставкой, окаймлена многолучевой серебряной звездой с лучами, расположенными поверх главных лучей основы. Основа и лучи изготовлены из сплава серебра.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Накладка является правильным выпуклым кругом диаметром 23,3 мм, по периферии которого выполнены бурты. По кольцу между внутренним буртиком и площадкой под вставку в верхней части расположена позолоченная надпись «ЗАҢ САЛАСЫНЫҢ ҮЗДІГІ», а в нижней части позолоченный национальный орнамент. Текст и орнамент выпуклые блестящие.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в центре расположено позолоченное выпуклое изображение «Фемиды» древнегреческой богини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Свободное поле круга значка залито белой эмалью.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с помощью ушка и кольца соединяется с треугольной колодкой шириной 26 мм и высотой 30 мм, обтянутой муаровой лентой голубого цвета посередине которых расположен национальный орнамент золотистого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при помощи булавки с визорным замком крепится к одежде.»;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31-2, 31-3 и 47 к описаниям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2013 года № 762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31-2 к описаниям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«Жер қойнауының құрметті барлаушысы»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2013 года № 762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31-3 к описаниям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«Жер қойнауын барлаудың үздігі»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6543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845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2013 года № 762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47 к описаниям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«Заң саласының үздігі»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59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