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dd87" w14:textId="ec4d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в некоторые конституционные законы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2013 года № 1012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«О внесении изменений в некоторые конституционные законы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в некоторые конституционные законы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в следующие конституционные законы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(Ведомости Верховного Совета Республики Казахстан, 1995 г., № 17-18, ст. 114; Ведомости Парламента Республики Казахстан, 1997 г., № 12, ст. 192; 1998 г., № 7-8, ст. 71; № 22, ст. 290; 1999 г., № 10, ст. 340; № 15, ст. 593; 2004 г., № 7, ст. 45; 2005 г., № 7-8, ст. 17; 2006 г., № 23, ст. 138; 2007 г., № 12, ст. 85; 2009 г., № 2-3, ст. 5; 2010 г., № 11, ст. 55; 2011 г., № 3, ст. 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47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Кандидаты в Президенты, депутаты Парламента со дня их регистрации и до опубликования итогов выборов, а также до их регистрации в качестве Президента, депутата Парламента без согласия Центральной избирательной комиссии не могут быть арестованы и содержаться под стражей, подвергнуты приводу, мерам административного взыскания, налагаемым в судебном порядке, привлечены к уголовной ответственности, а также задержаны, кроме случаев задержания непосредственно на месте преступления и совершения тяжкого или особо тяжкого преступления.».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1995 года «О Парламенте Республики Казахстан и статусе его депутатов» (Ведомости Верховного Совета Республики Казахстан, 1995 г., № 21, ст. 124; Ведомости Парламента Республики Казахстан, 1997 г., № 7, ст. 78; 1999 г., № 4, ст. 100; № 10, ст. 342; 2006 г., № 23, ст. 137; 2007 г., № 12,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Депутат Парламента имеет право обратиться с запросом к Премьер-Министру и членам Правительства, Председателю Национального Банка, Председателю и членам Центральной избирательной комиссии, Генеральному Прокурору, Председателю Комитета национальной безопасности, Председателю и членам Счетного комитета по контролю за исполнением республиканского бюджета. При этом запрос, обращенный к Генеральному Прокурору либо первым руководителям правоохранительных и специальных государственных органов, не может касаться вопросов, связанных с осуществлением функций уголовного преследования. Рассмотрение запросов, обращенных к Председателю Комитета национальной безопасности, проводится на закрытом заседании Палат.»;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32. Депутатская неприкосновенность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Депутат Парламента в течение срока своих полномочий не может быть арестован и содержаться под стражей, подвергнут приводу, мерам административного взыскания, налагаемым в судебном порядке, привлечен к уголовной ответственности без согласия соответствующей Палаты, кроме случаев задержания на месте преступления или совершения тяжких или особо тяжких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согласия на привлечение депутата к уголовной ответственности, арест и содержание под стражей, привод или применение мер административного взыскания, налагаемых в судебном порядке, Генеральный Прокурор вносит представление в Сенат либо Мажилис, которое направляется Палатами в Центральную избирательную комиссию для подготовки его рассмотрения на заседании соответствующей Палаты. Представление вносится перед ознакомлением депутата с постановлением о квалификации деяний подозреваемого, перед обращением в суд с ходатайством о санкционировании его ареста и содержания под стражей, приводом, а также направлением дела об административном правонарушении в суд. Представление Генерального Прокурора и заключение Центральной избирательной комиссии рассматриваются не позднее чем в двухнедельный срок со дня их поступления, и Палата вправе потребовать от соответствующих должностных лиц представления дополнительной информации. Палата принимает мотивированное решение в течение трех рабочих дней направляет его Генеральному Прокурору и руководителю государственного органа республики, осуществляющего дознание и предварительное расследование. Депутат вправе участвовать в рассмотрении Палатой вопроса о его неприкосновенности.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регистрации повода к началу досудебного расследования в Едином реестре досудебное расследование может быть продолжено только с согласия Генерального Прокурора. В случаях, когда депутат Парламента задержан на месте преступления либо имеются основания полагать, что им готовится либо совершено тяжкое или особо тяжкое преступление, досудебное расследование в отношении него может быть продолжено до получения согласия Генерального Прокурора, но с обязательным его уведомлением в течение 24 часов. Надзор за соблюдением законности в ходе расследования дела осуществляется Генеральным Прокурором.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Центральная избирательная комиссия запрашивает в соответствующем суде, принявшем решение по делу, информацию о результатах рассмотрения дела и, в случае вынесения обвинительного приговора, вносит представление в соответствующую Палату о лишении депутатского мандата.».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1995 года «О Конституционном Совете Республики Казахстан» (Ведомости Верховного Совета Республики Казахстан, 1995 г., № 24, ст. 173; Ведомости Парламента Республики Казахстан, 2004 г., № 22, ст. 129; 2008 г., № 10-11, ст. 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пункты 1 и 2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Председатель и члены Конституционного Совета в течение срока своих полномочий не могут быть арестованы и содержаться под стражей,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или особо тяжких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После регистрации повода к началу досудебного расследования в Едином реестре досудебное расследование в отношении Председателя или члена Конституционного Совета может быть продолжено только с согласия Генерального Прокурора, который вносит в Парламент представление о даче согласия на привлечение к уголовной ответственности Председателя или члена Конституционного Совета. В случаях, когда Председатель и члены Конституционного Совета задержаны на месте преступления либо имеются основания полагать, что ими готовится либо совершено тяжкое или особо тяжкое преступление, досудебное расследование в отношении их может быть продолжено до получения согласия Генерального Прокурора, но с обязательным его уведомлением в течение 24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Надзор за соблюдением законности в ходе расследования дела осуществляется Генеральным Прокурором.»;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Полномочия Председателя, члена Конституционного Совета могут быть приостановлены также в случае, если в установленном законом порядке дано согласие на его арест и содержание под стражей, привод, привлечение к административной или уголовной ответственности, на возбуждение в суде соответствующего ходатайства о применении принудительных мер медицинского характера, признании недееспособным или ограничении в дееспособности.».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«О Первом Президенте Республики Казахстан - Лидере Нации» (Ведомости Парламента Республики Казахстан, 2000 г., № 10, ст. 232; 2010 г., № 11, ст. 55; 2012 г., № 1, ст. 2; 2013 г.,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Неприкосновенность Первого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- Лидера 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Президент Республики Казахстан - Лидер Нации обладает неприкосновенностью. Он не может быть привлечен к ответственности за действия, совершенные в период исполнения им полномочий Президента Республики Казахстан, а после их прекращения - связанные с осуществлением своего статуса Первого Президента Республики Казахстан - Лидера Нации. Он не может быть подвергнут задержанию, аресту и содержаться под стражей, обыску, допросу либо личному досмотру.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распространяется на все имущество, принадлежащее на праве частной собственности Первому Президенту Республики Казахстан - Лидеру Нации и совместно проживающим с ним членам его семьи, а также на используемые ими жилые и служебные помещения, служебный транспорт, средства связи, переписку, принадлежащие им документы. Неприкосновенность также распространяется на имущество, принадлежащее фонду Первого Президента Республики Казахстан -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имущество, принадлежащее на праве частной собственности Первому Президенту Республики Казахстан - Лидеру Нации и совместно проживающим с ним членам его семьи, не могут быть наложены какие бы то ни было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Гарантируются банковская тайна и неприкосновенность банковских счетов Первого Президента Республики Казахстан - Лидера Нации и совместно проживающих с ним членов его семьи.».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«О судебной системе и статусе судей Республики Казахстан» (Ведомости Парламента Республики Казахстан, 2000 г., № 23, ст. 410; 2006 г., № 23, ст. 136; 2008 г., № 20, ст. 77; 2010 г., № 24, ст. 147; 2012 г., № 5, ст. 38):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2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Судья не может быть арестован и содержаться под стражей, подвергнут приводу, мерам административного взыскания, налагаемым в судебном порядке, привлечен к уголовной ответственности без согласия Президента Республики Казахстан, основанного на заключении Высшего Судебного Совета, а в случае, предусмотренном подпунктом 3) статьи 55 Конституции, без согласия Сената Парламента Республики Казахстан, кроме случаев задержания на месте преступления или совершения тяжкого или особо тяжкого преступления.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После регистрации повода к началу досудебного расследования в Едином реестре досудебное расследование может быть продолжено только с согласия Генерального Прокурора Республики Казахстан. В случаях, когда судья задержан на месте преступления либо имеются основания полагать, что им готовится либо совершено тяжкое или особо тяжкое преступление, досудебное расследование в отношении него может быть продолжено до получения согласия Генерального Прокурора Республики Казахстан, но с обязательным его уведомлением в течение 24 часов. Специальные оперативно-розыскные мероприятия и негласные следственные действия в отношении судьи могут быть проведены с санкции прокурора в порядке, предусмотренном законодательными актами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Конституционный закон вводится в действие с 1 июля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