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29f4" w14:textId="2fc2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1117 "Вопросы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2013 года № 1046.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1117 «Вопросы Министерства здравоохранения Республики Казахстан» (САПП Республики Казахстан, 2004 г., № 41, ст. 529)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«Функции центрального аппарата»: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определение порядка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«Функции ведомств»: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лицензирование ввоза на территорию Республики Казахстан из стран, не входящих в Таможенный союз, и вывоза с территории Республики Казахстан в эти страны органов (части органов) и (или) тканей человека,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