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c7e2" w14:textId="60cc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24 ноября 2004 года № 1232 "Вопросы Министерства транспорта и коммуникаций Республики Казахстан" и от 1 июля 2010 года № 679 "Об операторе в сфере информатизации"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1114. Утратило силу постановлением Правительства Республики Казахстан от 29 января 2016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2010 года № 679 «Об операторе в сфере информатизации» (САПП Республики Казахстан, 2010 г., № 41, ст. 365):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«участие в планировании, формировании и анализе инвестиционных проектов государственных органов в целях реализации единой технической политики в сфере информатизации, с правом участия в их развитии;».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