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4140" w14:textId="3b0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2013 года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законодательства об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г.; № 5, ст. 22; № 23, ст. 139, 142; № 24, ст. 154; 2005 г., № 13, ст. 53; 2006 г., № 11, ст. 55; 2007 г., № 2, ст. 18; № 5-6, ст. 40; № 9, ст. 67; № 10, ст. 69; № 17, ст. 140; № 20, ст. 152; 2008 г., № 23, ст. 114; 2009 г., № 15-16, ст. 73; № 24, ст. 128, 130; 2010 г., № 7, ст. 28; 2011 г., № 2, ст. 19; № 19, ст. 145; № 20, ст. 158; 2012 г., № 3, ст. 26; № 4, ст. 32; № 5, ст. 35; 2013 г., № 1, ст. 2; № 13, ст. 62;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7 статьи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В срок отбывания наказания не засчитывается: время, в течение которого осужденный не работал, за исключением случаев, предусмотренных пунктом 3 настоящей статьи; время болезни, вызванной алкогольным, наркотическим или токсическим опьянением или действиями, связанными с ним; время отбывания ареста в порядке меры пресечения по другому уголовному делу в период отбывания наказания.»;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5 статьи 178-1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Если в течение оставшейся неотбытой части наказания лицо, к которому было применено условно-досрочное освобождение, совершило неоднократно административное правонарушение или злостно уклонилось от исполнения обязанностей, уполномоченный орган вносит в суд представление об отмене условно-досрочного освобождения и исполнении оставшейся неотбытой части наказания.».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9 ст. 9, № 2, ст. 28; № 5, ст. 43; № 6, ст. 50; № 14, ст. 117; № 16, ст. 128, 129; № 23, ст. 179; 2012 г., № 2, ст. 14; № 6, ст. 43, 44; № 8, ст. 64; № 13, ст. 91; № 14, ст. 93; № 21-22, ст. 124; 2013 г., № 9, ст. 51; № 10-11, ст. 56; № 13, ст. 64; № 14, ст. 72, 74, 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Законодательство о гражданском судопроизводстве устанавливает порядок рассмотрения дел по спорам, возникающим из гражданских, семейных, трудовых, жилищных, в сфере государственного управления и местного самоуправления, финансовых, хозяйственных, земельных правоотношений, отношений по использованию природных ресурсов и охране окружающей среды и других правоотношений, а также дел особого производства.»;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Суды рассматривают дела по спорам, вытекающим из гражданских (включая корпоративные споры), семейных, трудовых, жилищных, в сфере государственного управления и местного самоуправления, финансовых, хозяйственных, земельных правоотношений, отношений по использованию природных ресурсов и охране окружающей среды и других правоотношений, в том числе отношений, основанных на властном подчинении одной стороны другой.»;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1-1 статьи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восьмую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Иски о взыскании заработной платы, пенсий и пособий, а также иски о восстановлении трудовых, пенсионных и жилищных прав, связанные с возмещением убытков, причиненных гражданину незаконным осуждением, незаконным привлечением к уголовной ответственности, незаконным применением меры пресечения могут предъявляться по месту жительства истца.»;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статьи 121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 совершение действий (бездействия), предусмотренных статьей 630 Кодекса Республики Казахстан об административных правонарушениях, виновные в этом лица привлекаются к административной ответственности в порядке, предусмотренном частью второй статьи 800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главу 26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278 дополнить частью 1-1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Не подлежат рассмотрению в суде заявления по правилам настоящей главы по делам об обжаловании действий (бездействия) органа (должностного лица), осуществляющего производство по делу об административном правонарушении.».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11, 13; № 5-6, ст. 30; № 8, ст. 50; № 9, ст. 51; № 10-11, ст. 56; № 13, ст. 63; № 14, ст. 72; ст. 72; № 15, ст. 81; 82,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девятый подпункта 2) пункта 1 статьи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«функционирование изоляторов временного содержания, специальных приемников для лиц, подвергнутых аресту, приемников-распределителей для лиц без определенного места жительства и документов, питомников для служебных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восьмой подпункта 2) пункта 1 статьи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«функционирование изоляторов временного содержания, специальных приемников для лиц, подвергнутых аресту, приемников-распределителей для лиц без определенного места жительства и документов, питомников для служебных животных;».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71,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2013 г., № 1, ст. 3; № 5-6, ст. 30; № 7, ст. 36; № 9, ст. 51; № 12, ст. 57; № 13, ст. 62;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Принудительные меры медицинского характера применяются по решению суда в отношении лиц, совершивших преступления, признанных нуждающимися в лечении от алкоголизма или наркомании либо токсикомании.».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 № 21-22, ст. 124; № 23-24, ст. 125; 2013 г., № 1, ст. 3; № 2, ст. 13; № 7, ст. 36; № 10-11, ст. 56; № 14, ст. 72; № 15, ст. 81;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части первой статьи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505 - 514, 516 - 518, 522, 523, 533 - 535, 539, 542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505, 512, 516 - 518, 522, 523, 524, 536, 539, 542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1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505, 512, 516 - 518, 522, 523, 524, 528, 536, 539, 542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статьи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505, 512, 516 - 523, 528, 535, 539, 542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6) статьи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отсутствие у заявителя на день обращения в таможенный орган фактов привлечения в течение одного года к административной ответственности в соответствии со статьями 512, 516, 524, 527, 528, 529, 532 - 539, 542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4) пункта 4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наличии фактов возбуждения административного производства по статьям 512, 516, 524, 527, 528, 529, 532 - 539, 542 Кодекса Республики Казахстан об административных правонарушениях в отношении заявителя до вынесения окончательного решения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5) пункта 5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привлечении заявителя к административной ответственности в соответствии со статьями 512, 516, 524, 527, 528, 530, 542 - 539, 542 Кодекса Республики Казахстан об административных правонарушениях.».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125, 2013 г., № 10-11, ст. 56; № 15, ст. 76;):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6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неприменение уполномоченным органом к банку в течение трех месяцев, предшествующих дате учетной регистрации филиала в органах юстиции или дате отметки органа юстиции о приеме письма банка дополнений в положение о филиале в части увеличения количества дополнительных помещений действующего филиала банка, в том числе находящихся по нескольким адресам, санкций, предусмотренных подпунктами б) - з) пункта 2 статьи 47 настоящего Закона, а также санкций в виде наложения административного взыскания за административное правонарушение, предусмотренное частями третьей, шестой, восьмой статьи 200, частями третьей и четвертой статьи 214, частями третьей и четвертой статьи 226, статьей 450 Кодекса Республики Казахстан об административных правонарушениях;».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 Республики Казахстан»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25; № 11, ст. 102; № 12, ст. 111; 2012 г., № 3, ст. 26; № 4, ст. 32; № 5, ст. 35;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обеспечение законности, правопорядка и поддержание режима содержания осужденных в органах и учреждениях уголовно-исполнительной системы и местах содержания арестованных;»;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21) пункта 2 статьи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обеспечивают функционирование и контроль изоляторов временного содержания, специальных приемников для лиц, подвергнутых аресту, приемников-распределителей для лиц без определенного места жительства и документов, питомников для служебных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исполнять уголовные наказания и административные взыскания, обеспечивать трудовую занятость осужденных, а также лиц, подвергнутых аресту;»;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30-4)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«30-4) рассматривать заявления и сообщения о любых совершенных или готовящихся противоправных посягательствах, в том числе и не относящихся к их ведению, регистрировать их, своевременно принимать меры по их пресечению, раскрытию, задержанию лиц, их совершивших, недопущению общественно опасных последствий; для содержания в условиях изоляции лиц, задержанных по подозрению в совершении преступлений, а также лиц, в отношении которых мерой пресечения избран арест, иметь изоляторы временного содержания;»;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производить регистрацию, фотографирование, звукозапись, кино- и видеосъемку, дактилоскопирование лиц, заключенных под стражу, задержанных по подозрению в совершении преступления, обвиняемых в совершении преступлений, подвергнутых аресту, а также лиц, подозреваемых в совершении административного правонарушения либо совершивших их, при невозможности установления личности;».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 прокуратуре»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66, № 6, ст. 142; 2001 г., № 20, ст. 257; 2002 г., № 17, ст. 155; 2003 г., № 15, ст. 139; 2004 г., № 23, ст. 142; 2007 г., № 9, ст. 67; № 10, ст. 69; № 20, ст. 152; 2008 г., № 15-16, ст. 63; № 23, ст. 114; 2009 г., № 18, ст. 84; № 24, ст. 121; 2010 г., № 5, ст. 23; № 7, ст. 28; № 24, ст. 151; 2011 г, № 1, ст. 3; № 16, ст. 128; № 19, ст. 145; 2012 г, № 8, ст. 64;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проверять законность административного задержания, а также обоснованность иных мер воздействия за административные правонарушения;».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97; 2013 г.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приостанавливать или запрещать деятельность или отдельных ее видов в случаях, предусмотренных статьей 47 Кодекса Республики Казахстан об административных правонарушениях, с обязательным предъявлением в течение семи суток искового заявления в суд. При этом акт о запрещении или приостановлении деятельности действует до вынесения судебного решения.».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(Ведомости Парламента Республики Казахстан, 2000 г., № 20, ст. 379; 2004 г., № 5, ст. 29; 2007 г., № 12, ст. 86; № 19, ст. 147; 2008 г., № 21, ст.97; 2009 г., № 15-16, ст. 74; № 18, ст. 84; 2010 г., № 5, ст. 23; № 7, ст. 29; № 17-18, ст. 111; 2011 г., № 1, ст. 2; № 7, ст. 54; № 11, ст. 102; № 12, ст. 111; № 15, ст. 118; 2012 г., № 8, ст.64; № 13, ст. 91; № 15, ст. 97;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статьи 15-3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случаях, установленных законами Республики Казахстан, государственные органы ведут реестр субъектов, подавших уведомления (далее - реестр), в порядке, определяемом Правительством Республики Казахстан. Исключение из реестра осуществляется по заявлению субъекта, по решению суда о запрещении деятельности или отдельных видов деятельности, в иных случаях, предусмотренных законами Республики Казахстан, и лишает субъекта права осуществлять деятельность.».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2009 г., № 2-3, ст. 18; № 17, ст. 81; № 19, ст. 88; № 24, ст. 134; 2010 г., № 5, ст. 23; № 17-18, ст. 112; 2011 г., № 11, ст. 102; № 12, ст. 111; № 24, ст. 196; 2012 г., № 2, ст. 15; № 8, ст. 64; № 13, ст. 91; № 21-22, ст. 124; № 23-24, ст. 125;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5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отсутствие действующей санкции в виде приостановления действия лицензии на право осуществления страховой деятельности, а также неприменение уполномоченным органом в течение трех месяцев, предшествующих дате учетной регистрации филиала в органах юстиции, санкций в виде наложения административного взыскания за административное правонарушение, предусмотренное частями первой, второй, одиннадцатой статьи 215, статьями 216, 217, частью четвертой статьи 226 Кодекса Республики Казахстан об административных правонарушениях.».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приостанавливать или запрещать деятельность или отдельных ее видов без судебного решения в случаях, предусмотренных статьей 47 Кодекса Республики Казахстан об административных правонарушениях, с обязательным предъявлением в течение семи суток искового заявления в суд. При этом акт о запрещении или приостановлении деятельности действует до вынесения судебного решения;».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97; 2013 г. № 9, ст. 51;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1) пункта 1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запрещении или приостановлении хозяйственной деятельности или отдельных видов деятельности без судебного решения в случаях, предусмотренных статьей 47 Кодекса Республики Казахстан об административных правонарушениях, с обязательным предъявлением в течение семи суток искового заявления в суд. При этом акт о запрещении или приостановлении деятельности действует до вынесения судебного решения;».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«Об органах военной полиции» (Ведомости Парламента Республики Казахстан, 2005 г., № 5, ст. 4; 2007 г., № 9, ст. 67; № 10, ст. 69; 2008 г., № 6-7, ст. 27; 2009 г., № 15-16, ст. 73):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части первой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исполнение в предусмотренных законодательством случаях задержания военнослужащих с содержанием на гауптвахте.»;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20)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иметь специальное помещение - гауптвахту для содержания военнослужащих, задержанных органами военной полиции либо находящихся под следствием и судом, а также для исполнения командованием гарнизонов уголовного наказания в виде ареста.»;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задержания лиц, застигнутых при совершении преступления и оказавших сопротивление, совершивших побег из-под стражи, а также для задержания вооруженного лица;».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Приостановление или запрещение деятельности или отдельных видов деятельности без судебного решения допускается в случаях, предусмотренных статьей 47 Кодекса Республики Казахстан об административных правонарушениях, с обязательным предъявлением в течение семи суток искового заявления в суд.».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 ст. 102; 2012 г., № 14, ст. 95;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3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представлять в уполномоченный орган административные данные на безвозмездной основе в порядке и сроки, установленные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постановления судов, вынесенные по делу об административном правонарушении, - в течение одного года, если законом не установлены иные сроки;».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1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задержания правонарушителей (осужденных, подозреваемых, обвиняемых и лиц, совершивших административные правонарушения), если они оказывают неповиновение или сопротивление сотрудникам, иным лицам, выполняющим возложенные на них обязанности по охране общественного порядка, обеспечению общественной безопасности, для их доставления в правоохранительные органы, конвоирование и охрану задержанных, заключенных под стражу лиц, а также осужденных, подозреваемых и обвиняемых либо если имеются достаточные основания полагать, что они могут совершить побег или причинить вред окружающим или себе, а также в отношении лиц, умышленно препятствующих сотрудникам в осуществлении возложенных на них законом обязанностей;»;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задержания лиц, оказывающих сопротивление либо застигнутых при совершении преступления, совершающих побег из-под стражи для задержания вооруженных лиц;».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трех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