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2e2a" w14:textId="b4c2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ЭКСПО-2017 в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2013 года № 1158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ЭКСПО-2017 в Астане».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организации и проведения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специализированной выставки ЭКСПО-2017 в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18 - 19, ст. 119; № 23 - 24, ст. 125; 2013 г., № 2, ст. 13; № 5 - 6, ст. 30; № 8, ст. 50; № 9, ст. 54; № 10-11, ст. 56; № 13 ст. 63; № 14, ст.72; № 15, ст. 81, 82; № 16, ст. 83):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39-1: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Целевым вкладом являются безвозмездные и безвозвратные платежи из бюджета в деятельность автономных организаций образования и (или) в некоммерческую организацию, создаваемую в организационно-правовой форме фонда исключительно для обеспечения финансирования деятельности автономных организаций образования и их организаций, а также организаций, осуществляющих деятельность по организации и проведению международной специализированной выставки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Показатели результативности целевого вклада в деятельность автономных организаций образования, а также организаций, осуществляющих деятельность по организации и проведению международной специализированной выставки на территории Республики Казахстан, определяются в стратегических планах или бюджетных программах соответствующих администраторов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Автономные организации образования, а также организации, осуществляющие деятельность по организации и проведению международной специализированной выставки на территории Республики Казахстан, несут ответственность за достижение показателей результативности целевого вклада в их деятельность, определенных в стратегических планах или бюджетных программах соответствующих администраторов бюджетных программ.».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15- 16,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9, ст. 51; № 10-11, ст. 56; № 14, ст. 72; № 15, ст. 81; № 16, ст. 83):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135-3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135-3. Налогообложение организаций, осуществляющих деятельность по организации и проведению международной специализированной выставки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58 дополнить пунктом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«5-2.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обязана вести раздельный налоговый учет объектов налогообложения и (или) объектов, связанных с налогообложением, в целях исчисления налоговых обязательств по соответствующей деятельности, указанной в пункте 1 статьи 135-3 Налогового кодекса, и иной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главу 12 дополнить статьей 135-3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135-3. Налогообложение организаций,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деятельность по организации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международной специализированной выставки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настоящей статьи организацией, осуществляющей деятельность по организации и проведению международной специализированной выставки на территории Республики Казахстан, признается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стопроцентным участием государства в уставном капитале, которое создано по решению Правительства Республики Казахстан и осуществляет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которое осуществляет деятельность по проектированию и (или) строительству объектов международной специализированной выставки, проводимой на территории Республики Казахстан, и включено в перечень таких организаций, утвержденный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уменьшает корпоративный подоходный налог, исчисленный в соответствии со статьей 139 настоящего Кодекса по доходам от осуществления соответствующей деятельности, предусмотренной пунктом 1 настоящей статьи, на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налоговые периоды, следующие за налоговым периодом, на который приходится дата завершения проведения на территории Республики Казахстан международной специализированной выставки, указанная в регистрационном досье, разработанном организацией, созданной по решению Правительства Республики Казахстан, и утвержденном международной межправительственной организацией, созданной для контроля за выполнением положений международного договора о проведении международной специализированной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Доходы организации, осуществляющей деятельность по организации и проведению международной специализированной выставки на территории Республики Казахстан, от осуществления деятельности, не указанной в пункте 1 настоящей статьи, подлежат обложению корпоративным подоходным налогом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ведет раздельный налоговый учет объектов налогообложения и (или) объектов, связанных с налогообложением, в целях исчисления налоговых обязательств по соответствующей деятельности, указанной в пункте 1 настоящей статьи, и иной деятельности. Раздельный учет также применяется для распределения общих расходов удельного веса доходов, полученных (подлежащих получению) от осуществления соответствующей деятельности, указанной в пункте 1 настоящей статьи, или иной деятельности в общей сумме доходов, полученных (подлежащих получению) за отчетный налоговый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Положения настоящей статьи не распространяются на организации, осуществляющие деятельность на территориях специальных экономических зон, налогообложение которых производится в соответствии с разделом 5 настоящего Кодекса»;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 статьи 150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организации, осуществляющие деятельность по организации и проведению международной специализированной выставки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387 дополнить пунктом 3-3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«3-3. Юридическое лицо, отвечающее требованиям подпункта 1) пункта 1 статьи 135-3 настоящего Кодекса, при исчислении земельного налога по земельным участкам, выделенным под объекты международной специализированной выставки и расположенным на территории международной специализированной выставки, к соответствующим ставкам земельного налога применяет коэффициент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применяются в случаях сдачи в аренду, пользования на иных основаниях земельного участка или его части (вместе с находящимися на нем зданиями, строениями, сооружениями либо без них).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налоговые периоды, следующие за налоговым периодом, в котором завершено проведение международной специализированной выставки, проводимой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398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Юридическое лицо, отвечающее требованиям подпункта 1) пункта 1 статьи 135-3 настоящего Кодекса, по объектам международной специализированной выставки, расположенным на территории международной специализированной выставки, исчисляет налог на имущество по ставке 0,1 процента к налоговой базе.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абзаца первого настоящего пункта не применяются в случаях передачи объектов налогообложения в пользование, доверительное управление или аренду.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налоговые периоды, следующие за налоговым периодом, в котором завершено проведение международной специализированной выставки, проводимой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3 статьи 428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организации, осуществляющие деятельность по организации и проведению международной специализированной выставки на территории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97; № 20, ст. 121; 2013 г., № 1, ст. 3; № 9, ст. 51; № 10-11, ст. 56; № 14, ст. 72, 75):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статьи 11 дополнить абзацами седьмым и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«работающих в организациях, осуществляющих деятельность по организации и проведению международной специализированной выставки, проводимой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являющихся участниками или работниками участников международной специализированной выставки, проводимой на территории Республики Казахстан;»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97; 2013 г., № 9, ст. 51; № 14, ст. 72, 75):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60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объектам международной специализированной выставки, проводимой на территории Республики Казахстан, допускается одновременная разработка предпроектной документации и проектной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62: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по объектам международной специализированной выставки, проводимой на территории Республики Казахстан, в соответствии с архитектурно-планировочным заданием, выданным юридическим лицом со стопроцентным участием государства в уставном капитале, которое создано по решению Правительства Республики Казахстан и осуществляет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объектам международной специализированной выставки, проводимой на территории Республики Казахстан, допускается одновременная разработка архитектурного проекта и предпроектной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статьи 63: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по объектам международной специализированной выставки, проводимой на территории Республики Казахстан, в соответствии с архитектурно-планировочным заданием, выданным юридическим лицом со стопроцентным участием государства в уставном капитале, которое создано по решению Правительства Республики Казахстан и осуществляет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объектам международной специализированной выставки, проводимой на территории Республики Казахстан, допускается одновременная разработка проекта строительства и предпроектной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4 статьи 64 дополнить частями четвертой и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пункта 4 настоящей статьи не распространяются на объекты международной специализированной выставки, проводимой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объектам международной специализированной выставки, проводимой на территории Республики Казахстан, может проводиться экспертиза, осуществляемая субъектами рынка экспертных работ.»;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11 статьи 68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До начала производства строительно-монтажных работ заказчик не менее чем за десять рабочих дней обязан уведомить органы, осуществляющие государственный архитектурно-строительный контроль, о начале производства строительно-монтажных работ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процедурах», с приложением копий положительного заключения экспертизы (положительного локального экспертного заключения для объектов международной специализированной выставки, проводимой на территории Республики Казахстан) в случае обязательности ее проведения и акта выбора земельного участка.».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«О регулировании торговой деятельности»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 № 11, ст. 102; 2012 г., № 2, ст. 11, 14; № 15, ст. 97; № 15, ст. 81; 2013 г., № 14, ст. 75; № 15, ст. 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дополнить подпунктами 21-1), 21-2), 21-3), 21-4)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21-1) международная специализированная выставка – выставка, которая одновременно соответствует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официальной или официально признанной международной межправительственной организацией согласно международному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участниками выставки являются два и более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выставки составляет не менее шести недель и не более шести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является выставкой произведений искусств и выставкой, носящей коммерческий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начала и завершения выставки указаны в регистрационном досье, разработанном организацией, созданной по решению Правительства Республики Казахстан, и утвержденном международной межправительственной организацией, созданной для контроля за выполнением положений международного договора о проведении международной специализированной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21-2) объекты международной специализированной выставки – здания, архитектурные объекты, сооружения, инженерная и транспортная инфраструктура при одновременном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расположены на территории международной специализированной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включены в перечень объектов, предусмотренных градостроительной и архитектурно-строительной документацией (в том числе генеральным планом), имеющей общегосударственное, межгосударственное или межрегиональное значение, утвержденной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предусмотрены документом, утвержденным организацией со стопроцентным участием государства в уставном капитале, созданной по решению Правительства Республики Казахстан и осуществляющей деятельность по организации и проведению международной специализированной выставки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21-3) территория международной специализированной выставки – земельные участки, выделенные юридическому лицу со стопроцентным участием государства в уставном капитале, которое создано по решению Правительства Республики Казахстан и осуществляет деятельность по организации и проведению международной специализированной выставки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21-4) участник международной специализированной выставки – физическое или юридическое лицо, выставляющее предметы (экспонаты) на международной специализированной выставке и представляющее соответствующую страну в национальных секциях на международной специализированной выставке, а также международная организация и физическое или юридическое лицо, определенные внутренними правилами проведения международной специализированной выставки, принимаемыми в соответствии с условиями международного договора;»;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6 дополнить подпунктом 14-1)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создает юридическое лицо, основным предметом деятельности которого являются организация и проведение международной специализированной выставки;»;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28 дополнить пунктами 3, 4, 5, 6, 7,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Требования, предусмотренные пунктом 2 настоящей статьи, не распространяются на международные специализированные выставки.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организации и проведения международной специализированной выставки на территории Республики Казахстан Правительством Республики Казахстан создается юридическое лицо, основной целью деятельности которого является организация и проведение международной специализированной выставки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достижения цели своей деятельности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взаимодействие с государственными органами при организации и проведении международной специализированной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финансирование мероприятий по организации и проведению международной специализированной выставки, включая образовательные, культурные и рекламные мероприятия, непосредственно связанные с проведением международной специализированной выставки, а также строительства объектов международной специализированной выставки, расположенных на территории международной специализированной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функции, предусмотренные уставом организации, осуществляющей деятельность по организации и проведению международной специализированной выставки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у центральных и местных исполнительных органов информацию, необходимую для организации и проведения международной специализированной выставки, за исключением сведений, которые составляют государственную и иную охраняемую законодательством Республики Казахстан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принятии решений, затрагивающих вопросы организации и проведения международной специализированной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граждан Республики Казахстан, а также иностранных граждан и лиц без гражданства, законно находящихся на территории Республики Казахстан, в качестве волонтеров для участия в организации и проведении международной специализированной выставки на основании заключенных с ними гражданско-правовых договоров без предоставления им денежного возмещения.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организациям, осуществляющим деятельность по организации и проведению международной специализированной выставки на территории Республики Казахстан также относятся юридические лица, включенные в перечень организаций, осуществляющих деятельность по проектированию и строительству объектов международной специализированной выставки, проводимой на территории Республики Казахстан, утвержденный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Налогообложение организаций, осуществляющих деятельность по организации и проведению международной специализированной выставки на территории Республики Казахстан, осуществляется в соответствии с налоговым законодательством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«О техническом регулировании» (Ведомости Парламента Республики Казахстан, 2004 г., № 21, ст. 124; 2006 г., № 3, ст. 22; № 15, ст. 92; № 24, ст. 148; 2008 г., № 15-16, ст. 60; 2009 г., № 17, ст. 80; № 18, ст. 84; 2010 г., № 5, ст. 23; 2011 г., № 1, ст. 2; № 2, ст. 26; № 11, ст. 102; 2012 г., № 5, ст. 41; № 14, ст. 92, 95; № 15, ст. 97; 2013 г., № 4, ст. 21; № 14, ст. 75; № 15, ст. 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24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Требования пунктов 2, 3, 4 настоящей статьи не распространяются на международные, региональные стандарты и стандарты иностранных государств в отношении товаров, работ и услуг, предназначенных для проведения на территории Республики Казахстан международной специализированной выставки, при условии, что такие международные, региональные стандарты и стандарты иностранных государств не противоречат требованиям, установленным техническими регламентами, действующими в Республике Казахстан и гармонизированными с ними стандартами, по качественным показателям не ниже действующих национальных стандартов.»;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33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Положения настоящей статьи не распространяются на иностранные сертификаты соответствия, протоколы испытаний, знаки соответствия и иные документы в сфере подтверждения соответствия в отношении товаров, работ и услуг, предназначенных для проведения на территории Республики Казахстан международной специализированной выставки.».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 (Ведомости Парламента Республики Казахстан, 2011 г., № 15, ст. 119; 2012 г., № 2, ст. 14; № 21-22, ст. 124; 2013 г., № 3, ст. 19; № 15, ст. 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9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«Требование о наличии у заявителя, подающего заявку на осуществление деятельности в качестве участника специальной экономической зоны, финансового обеспечения в размере, соответствующем технико-экономическому обоснованию, не распространяется на заявителя, подающего заявку на осуществление деятельности в качестве участника специальной экономической зоны «Астана – новый город» в целях организации и проведения международной специализированной выставки.»;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10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 иностранным юридическим лицам, подающим заявку на осуществление деятельности в качестве участника специальной экономической зоны «Астана – новый город» в целях организации и проведения международной специализированной выставки, не применяется требование о представлении документов, предусмотренных подпунктами 7), 8), 11) пункта 2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статьи 11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отношении заявителя, подающего заявку на осуществление деятельности в качестве участника специальной экономической зоны «Астана – новый город» в целях организации и проведения международной специализированной выставки, данный срок не должен превышать пяти рабочих дней.».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миграции населения» (Ведомости Парламента Республики Казахстан, 2011 г., № 16, ст. 127; 2012 г., № 5, ст. 41; № 8, ст. 64; № 15, ст. 97; 2013 г., № 9, ст. 51);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8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определяет порядок въезда и регистрации отдельных категорий иммигрантов, прибывающих в рамках организации и проведения специализированной международной выставки, проводимой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8-1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разрабатывает порядок въезда и регистрации отдельных категорий иммигрантов, прибывающих в рамках организации и проведения специализированной международной выставки, проводимой в Республике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 пунктов 1 и 2 статьи 1 настоящего Закона, которые вводятся в действие с 1 января 2014 года, пункт 1 статьи 1 настоящего Закона действует до 31 декабря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