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47e12" w14:textId="f947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ноября 2013 года № 1254. Утратило силу постановлением Правительства Республики Казахстан от 23 декабря 2015 года № 1034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23.12.2015 </w:t>
      </w:r>
      <w:r>
        <w:rPr>
          <w:rFonts w:ascii="Times New Roman"/>
          <w:b w:val="false"/>
          <w:i w:val="false"/>
          <w:color w:val="ff0000"/>
          <w:sz w:val="28"/>
        </w:rPr>
        <w:t>№ 1034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некоторые решения Правительства Республики Казахстан следующие изменения:</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7 октября 2010 года № 1036 «Об утверждении стандартов государственных услуг и внесении дополнения в постановление Правительства Республики Казахстан от 20 июля 2010 года № 745» (САПП Республики Казахстан, 2010 г., № 54, ст. 521):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переоформление, выдача дубликата лицензии на проектную деятельность», утвержденный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строительно-монтажные работы», утвержденный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31 августа 2012 года № 1128 «Об утверждении стандартов государственных услуг «Выдача справки по определению адреса объектов недвижимости на территории Республики Казахстан», «Выдача архитектурно-планировочного задания», «Выдача лицензии, переоформление, выдача дубликата лицензии на изыскательскую деятельность», «Выдача лицензии, переоформление, выдача дубликатов лицензии на деятельность по организации строительства жилых зданий за счет привлечения денег дольщиков» и внесении изменений в постановления Правительства Республики Казахстан от 7 октября 2010 года № 1036 «Об утверждении стандартов государственных услуг и внесении дополнения в постановление Правительства Республики Казахстан от 20 июля 2010 года № 745 и от 7 апреля 2011 года № 394 «Об утверждении стандартов государственных услуг в сфере социальной защиты, оказываемых местными исполнительными органами» (САПП Республики Казахстан, 2012 г., № 68, ст. 990):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переоформление, выдача дубликата лицензии на изыскательскую деятельность», утвержденный указанным постановлением,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деятельность по организации строительства жилых зданий за счет привлечения денег дольщиков», утвержденный указанным постановлением,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4 декабря 2012 года № 1530 «О некоторых вопросах лицензирования деятельности по организации строительства жилых зданий за счет привлечения денег дольщиков и внесении изменений и дополнений в некоторые решения Правительства Республики Казахстан» (САПП Республики Казахстан 2013 г., № 2, ст. 24):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Определить лицензиаром по осуществлению деятельности по организации строительства жилых зданий за счет привлечения денег дольщиков Комитет по делам строительства и жилищно-коммунального хозяйства Министерства регионального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утратил силу постановлением Правительства РК от 18.02.2015 </w:t>
      </w:r>
      <w:r>
        <w:rPr>
          <w:rFonts w:ascii="Times New Roman"/>
          <w:b w:val="false"/>
          <w:i w:val="false"/>
          <w:color w:val="000000"/>
          <w:sz w:val="28"/>
        </w:rPr>
        <w:t>№ 69</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двадцати одного календарного дня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14"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ноября 2013 года № 1254</w:t>
      </w:r>
    </w:p>
    <w:bookmarkEnd w:id="1"/>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октября 2010 года № 1036</w:t>
      </w:r>
    </w:p>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лицензии, переоформление, выдача дубликата</w:t>
      </w:r>
      <w:r>
        <w:br/>
      </w:r>
      <w:r>
        <w:rPr>
          <w:rFonts w:ascii="Times New Roman"/>
          <w:b/>
          <w:i w:val="false"/>
          <w:color w:val="000000"/>
        </w:rPr>
        <w:t>
лицензии на проектную деятельность» 1. Общие положения</w:t>
      </w:r>
    </w:p>
    <w:p>
      <w:pPr>
        <w:spacing w:after="0"/>
        <w:ind w:left="0"/>
        <w:jc w:val="both"/>
      </w:pPr>
      <w:r>
        <w:rPr>
          <w:rFonts w:ascii="Times New Roman"/>
          <w:b w:val="false"/>
          <w:i w:val="false"/>
          <w:color w:val="000000"/>
          <w:sz w:val="28"/>
        </w:rPr>
        <w:t>      1. Наименование государственной услуги: «Выдача лицензии, переоформление, выдача дубликата лицензии на проектную деятельность» (далее – государственная услуга).</w:t>
      </w:r>
      <w:r>
        <w:br/>
      </w:r>
      <w:r>
        <w:rPr>
          <w:rFonts w:ascii="Times New Roman"/>
          <w:b w:val="false"/>
          <w:i w:val="false"/>
          <w:color w:val="000000"/>
          <w:sz w:val="28"/>
        </w:rPr>
        <w:t>
      2. Наименование центрального государственного органа, разрабатывающего стандарт государственной услуги: Министерство регионального развития Республики Казахстан.</w:t>
      </w:r>
      <w:r>
        <w:br/>
      </w:r>
      <w:r>
        <w:rPr>
          <w:rFonts w:ascii="Times New Roman"/>
          <w:b w:val="false"/>
          <w:i w:val="false"/>
          <w:color w:val="000000"/>
          <w:sz w:val="28"/>
        </w:rPr>
        <w:t>
      3. Наименование услугодателя: Комитет по делам строительства и жилищно–коммунального хозяйства Министерства регионального развития Республики Казахстан и департаменты государственного архитектурно–строительного контроля и лицензирования областей, городов Астаны и Алматы (далее – услугодатель) через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 адреса и графики работ которых указаны в приложении 1 к настоящему стандарту, а также веб–портал «электронного правительства»: www.e.gov.kz или веб–портал «Е–лицензирование» www.elicense.kz (далее – портал).</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в центр или портал составляет пятнадцать рабочих дней для выдачи и переоформления лицензии, и два рабочих дня для выдачи дубликата лицензии (день приема и день выдачи документов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 не более 20 минут;</w:t>
      </w:r>
      <w:r>
        <w:br/>
      </w:r>
      <w:r>
        <w:rPr>
          <w:rFonts w:ascii="Times New Roman"/>
          <w:b w:val="false"/>
          <w:i w:val="false"/>
          <w:color w:val="000000"/>
          <w:sz w:val="28"/>
        </w:rPr>
        <w:t>
      3) максимально допустимое время обслуживания услугополучателя в день обращения – не более 20 минут.</w:t>
      </w:r>
      <w:r>
        <w:br/>
      </w:r>
      <w:r>
        <w:rPr>
          <w:rFonts w:ascii="Times New Roman"/>
          <w:b w:val="false"/>
          <w:i w:val="false"/>
          <w:color w:val="000000"/>
          <w:sz w:val="28"/>
        </w:rPr>
        <w:t>
      5. Форма оказываемой государственной услуги: электронная (частично автоматизированная).</w:t>
      </w:r>
      <w:r>
        <w:br/>
      </w:r>
      <w:r>
        <w:rPr>
          <w:rFonts w:ascii="Times New Roman"/>
          <w:b w:val="false"/>
          <w:i w:val="false"/>
          <w:color w:val="000000"/>
          <w:sz w:val="28"/>
        </w:rPr>
        <w:t>
      6. Результатом оказываемой государственной услуги является выдача на портале лицензии, переоформление и выдача дубликатов лицензии на проектную деятельность, в форме электронного документа, подписанного электронной цифровой подписью (далее – ЭЦП) уполномоченного лица услугодателя или мотивированный ответ об отказе в предоставлении государственной услуги в форме электронного документа в случае подачи обращения в электронном виде, либо на бумажном носителе в случае подачи обращения в бумажном виде в сроки, установленные в подпункте 1) пункта 5 настоящего стандарта. В случае обращения услугополучателя за получением лицензии и (или) приложения к лицензии на бумажном носителе, лицензия и (или) приложение к лицензии распечатываются и заверяются печатью и подписью руководителя услугодателя.</w:t>
      </w:r>
      <w:r>
        <w:br/>
      </w:r>
      <w:r>
        <w:rPr>
          <w:rFonts w:ascii="Times New Roman"/>
          <w:b w:val="false"/>
          <w:i w:val="false"/>
          <w:color w:val="000000"/>
          <w:sz w:val="28"/>
        </w:rPr>
        <w:t>
      7. Государственная услуга оказывается платно.</w:t>
      </w:r>
      <w:r>
        <w:br/>
      </w:r>
      <w:r>
        <w:rPr>
          <w:rFonts w:ascii="Times New Roman"/>
          <w:b w:val="false"/>
          <w:i w:val="false"/>
          <w:color w:val="000000"/>
          <w:sz w:val="28"/>
        </w:rPr>
        <w:t>
      Лицензионный сбор за выдачу лицензии, переоформление, выдачу дубликата лицензии взимается в соответствии со </w:t>
      </w:r>
      <w:r>
        <w:rPr>
          <w:rFonts w:ascii="Times New Roman"/>
          <w:b w:val="false"/>
          <w:i w:val="false"/>
          <w:color w:val="000000"/>
          <w:sz w:val="28"/>
        </w:rPr>
        <w:t>статьей 471</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и составляет 10 месячных расчетных показателей (далее – МРП) за выдачу лицензии и дубликата лицензии, 1 МРП за переоформление лицензии.</w:t>
      </w:r>
      <w:r>
        <w:br/>
      </w:r>
      <w:r>
        <w:rPr>
          <w:rFonts w:ascii="Times New Roman"/>
          <w:b w:val="false"/>
          <w:i w:val="false"/>
          <w:color w:val="000000"/>
          <w:sz w:val="28"/>
        </w:rPr>
        <w:t>
      В случае подачи электронного запроса на получение лицензии, переоформление, выдача дубликатов лицензии на проектную деятельность через портал, оплата может осуществляться через платежный шлюз «электронного правительства».</w:t>
      </w:r>
      <w:r>
        <w:br/>
      </w:r>
      <w:r>
        <w:rPr>
          <w:rFonts w:ascii="Times New Roman"/>
          <w:b w:val="false"/>
          <w:i w:val="false"/>
          <w:color w:val="000000"/>
          <w:sz w:val="28"/>
        </w:rPr>
        <w:t>
      8. График работы:</w:t>
      </w:r>
      <w:r>
        <w:br/>
      </w:r>
      <w:r>
        <w:rPr>
          <w:rFonts w:ascii="Times New Roman"/>
          <w:b w:val="false"/>
          <w:i w:val="false"/>
          <w:color w:val="000000"/>
          <w:sz w:val="28"/>
        </w:rPr>
        <w:t>
      1) центр – государственная услуга оказывается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 При желании услугополучателя возможно «бронирование» электронной очереди посредством портала.</w:t>
      </w:r>
      <w:r>
        <w:br/>
      </w:r>
      <w:r>
        <w:rPr>
          <w:rFonts w:ascii="Times New Roman"/>
          <w:b w:val="false"/>
          <w:i w:val="false"/>
          <w:color w:val="000000"/>
          <w:sz w:val="28"/>
        </w:rPr>
        <w:t>
      Мобильные филиалы центров осуществляют прием документов согласно графиком утвержденным совместно с территориальными управлениями миграционной полиции и местными исполнительными органами но не менее шести рабочих часов в одном населенном пункте;</w:t>
      </w:r>
      <w:r>
        <w:br/>
      </w:r>
      <w:r>
        <w:rPr>
          <w:rFonts w:ascii="Times New Roman"/>
          <w:b w:val="false"/>
          <w:i w:val="false"/>
          <w:color w:val="000000"/>
          <w:sz w:val="28"/>
        </w:rPr>
        <w:t>
      2) портала – круглосуточно.</w:t>
      </w:r>
      <w:r>
        <w:br/>
      </w:r>
      <w:r>
        <w:rPr>
          <w:rFonts w:ascii="Times New Roman"/>
          <w:b w:val="false"/>
          <w:i w:val="false"/>
          <w:color w:val="000000"/>
          <w:sz w:val="28"/>
        </w:rPr>
        <w:t>
      9. Для получения государственной услуги услугополучатель представляет перечень документов:</w:t>
      </w:r>
      <w:r>
        <w:br/>
      </w:r>
      <w:r>
        <w:rPr>
          <w:rFonts w:ascii="Times New Roman"/>
          <w:b w:val="false"/>
          <w:i w:val="false"/>
          <w:color w:val="000000"/>
          <w:sz w:val="28"/>
        </w:rPr>
        <w:t>
      1) в центр при получении лицензии:</w:t>
      </w:r>
      <w:r>
        <w:br/>
      </w:r>
      <w:r>
        <w:rPr>
          <w:rFonts w:ascii="Times New Roman"/>
          <w:b w:val="false"/>
          <w:i w:val="false"/>
          <w:color w:val="000000"/>
          <w:sz w:val="28"/>
        </w:rPr>
        <w:t xml:space="preserve">
      заявление по установленной форме для юридического и физического лица согласно приложениям 2 и 3 настоящего стандарта; </w:t>
      </w:r>
      <w:r>
        <w:br/>
      </w:r>
      <w:r>
        <w:rPr>
          <w:rFonts w:ascii="Times New Roman"/>
          <w:b w:val="false"/>
          <w:i w:val="false"/>
          <w:color w:val="000000"/>
          <w:sz w:val="28"/>
        </w:rPr>
        <w:t>
      копия устава (нотариально засвидетельствованная в случае непредставления оригиналов для сверки) и справка о государственной регистрации (перерегистрации) юридического лица заявителя – для юридического лица;</w:t>
      </w:r>
      <w:r>
        <w:br/>
      </w:r>
      <w:r>
        <w:rPr>
          <w:rFonts w:ascii="Times New Roman"/>
          <w:b w:val="false"/>
          <w:i w:val="false"/>
          <w:color w:val="000000"/>
          <w:sz w:val="28"/>
        </w:rPr>
        <w:t>
      копия документа, удостоверяющего личность, – для физического лица;</w:t>
      </w:r>
      <w:r>
        <w:br/>
      </w:r>
      <w:r>
        <w:rPr>
          <w:rFonts w:ascii="Times New Roman"/>
          <w:b w:val="false"/>
          <w:i w:val="false"/>
          <w:color w:val="000000"/>
          <w:sz w:val="28"/>
        </w:rPr>
        <w:t>
      копия свидетельства о государственной регистрации заявителя в качестве индивидуального предпринимателя (нотариально засвидетельствованная в случае непредставления оригинала для сверки) – для индивидуального предпринимателя;</w:t>
      </w:r>
      <w:r>
        <w:br/>
      </w:r>
      <w:r>
        <w:rPr>
          <w:rFonts w:ascii="Times New Roman"/>
          <w:b w:val="false"/>
          <w:i w:val="false"/>
          <w:color w:val="000000"/>
          <w:sz w:val="28"/>
        </w:rPr>
        <w:t>
      копия свидетельства о постановке заявителя на учет в налоговом органе (нотариально засвидетельствованная в случае непредставления оригинала для сверки);</w:t>
      </w:r>
      <w:r>
        <w:br/>
      </w:r>
      <w:r>
        <w:rPr>
          <w:rFonts w:ascii="Times New Roman"/>
          <w:b w:val="false"/>
          <w:i w:val="false"/>
          <w:color w:val="000000"/>
          <w:sz w:val="28"/>
        </w:rPr>
        <w:t>
      копия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форма сведений о соответствии квалификационным требованиям согласно приложению 4 настоящего стандарта;</w:t>
      </w:r>
      <w:r>
        <w:br/>
      </w:r>
      <w:r>
        <w:rPr>
          <w:rFonts w:ascii="Times New Roman"/>
          <w:b w:val="false"/>
          <w:i w:val="false"/>
          <w:color w:val="000000"/>
          <w:sz w:val="28"/>
        </w:rPr>
        <w:t>
      в случае обращения иностранного лица, при необходимости получения лицензии І или ІІ категории, копия лицензии или соответствующего разрешительного документа иностранного государства, имеющего соответствующее заверение для иностранных лиц на проектную деятельность;</w:t>
      </w:r>
      <w:r>
        <w:br/>
      </w:r>
      <w:r>
        <w:rPr>
          <w:rFonts w:ascii="Times New Roman"/>
          <w:b w:val="false"/>
          <w:i w:val="false"/>
          <w:color w:val="000000"/>
          <w:sz w:val="28"/>
        </w:rPr>
        <w:t>
      2) в центр при переоформлении лицензии по причинам изменения фамилии, имени, отчества физического лица, перерегистрации индивидуального предпринимателя, изменении его наименования и адреса, реорганизации юридического лица в форме слияния, присоединения, выделения или преобразования, изменения наименования и (или) юридического адреса юридического лица:</w:t>
      </w:r>
      <w:r>
        <w:br/>
      </w:r>
      <w:r>
        <w:rPr>
          <w:rFonts w:ascii="Times New Roman"/>
          <w:b w:val="false"/>
          <w:i w:val="false"/>
          <w:color w:val="000000"/>
          <w:sz w:val="28"/>
        </w:rPr>
        <w:t>
      заявление по установленной форме для юридического и физического лица, согласно приложениям 5 и 6 настоящего стандарта;</w:t>
      </w:r>
      <w:r>
        <w:br/>
      </w:r>
      <w:r>
        <w:rPr>
          <w:rFonts w:ascii="Times New Roman"/>
          <w:b w:val="false"/>
          <w:i w:val="false"/>
          <w:color w:val="000000"/>
          <w:sz w:val="28"/>
        </w:rPr>
        <w:t>
      документ, удостоверяющий личность – для сверки;</w:t>
      </w:r>
      <w:r>
        <w:br/>
      </w:r>
      <w:r>
        <w:rPr>
          <w:rFonts w:ascii="Times New Roman"/>
          <w:b w:val="false"/>
          <w:i w:val="false"/>
          <w:color w:val="000000"/>
          <w:sz w:val="28"/>
        </w:rPr>
        <w:t>
      копии лицензии и приложения к лицензии (в случае отсутствия сведений о лицензии в государственных информационных системах);</w:t>
      </w:r>
      <w:r>
        <w:br/>
      </w:r>
      <w:r>
        <w:rPr>
          <w:rFonts w:ascii="Times New Roman"/>
          <w:b w:val="false"/>
          <w:i w:val="false"/>
          <w:color w:val="000000"/>
          <w:sz w:val="28"/>
        </w:rPr>
        <w:t>
      копии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3) в центр при переоформлении лицензии по причине присвоения категории:</w:t>
      </w:r>
      <w:r>
        <w:br/>
      </w:r>
      <w:r>
        <w:rPr>
          <w:rFonts w:ascii="Times New Roman"/>
          <w:b w:val="false"/>
          <w:i w:val="false"/>
          <w:color w:val="000000"/>
          <w:sz w:val="28"/>
        </w:rPr>
        <w:t>
      заявление по установленной форме для юридического и физического лица согласно приложениям 5 и 6 настоящего стандарта;</w:t>
      </w:r>
      <w:r>
        <w:br/>
      </w:r>
      <w:r>
        <w:rPr>
          <w:rFonts w:ascii="Times New Roman"/>
          <w:b w:val="false"/>
          <w:i w:val="false"/>
          <w:color w:val="000000"/>
          <w:sz w:val="28"/>
        </w:rPr>
        <w:t>
      копия документа, удостоверяющего личность, – для физического лица;</w:t>
      </w:r>
      <w:r>
        <w:br/>
      </w:r>
      <w:r>
        <w:rPr>
          <w:rFonts w:ascii="Times New Roman"/>
          <w:b w:val="false"/>
          <w:i w:val="false"/>
          <w:color w:val="000000"/>
          <w:sz w:val="28"/>
        </w:rPr>
        <w:t>
      копии лицензии и приложения к лицензии (в случае отсутствия сведений о лицензии в государственных информационных системах);</w:t>
      </w:r>
      <w:r>
        <w:br/>
      </w:r>
      <w:r>
        <w:rPr>
          <w:rFonts w:ascii="Times New Roman"/>
          <w:b w:val="false"/>
          <w:i w:val="false"/>
          <w:color w:val="000000"/>
          <w:sz w:val="28"/>
        </w:rPr>
        <w:t>
      копия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форма сведений о соответствии квалификационным требованиям согласно приложению 4 настоящего стандарта;</w:t>
      </w:r>
      <w:r>
        <w:br/>
      </w:r>
      <w:r>
        <w:rPr>
          <w:rFonts w:ascii="Times New Roman"/>
          <w:b w:val="false"/>
          <w:i w:val="false"/>
          <w:color w:val="000000"/>
          <w:sz w:val="28"/>
        </w:rPr>
        <w:t>
      4) в центр при выдаче дубликата лицензии:</w:t>
      </w:r>
      <w:r>
        <w:br/>
      </w:r>
      <w:r>
        <w:rPr>
          <w:rFonts w:ascii="Times New Roman"/>
          <w:b w:val="false"/>
          <w:i w:val="false"/>
          <w:color w:val="000000"/>
          <w:sz w:val="28"/>
        </w:rPr>
        <w:t>
      заявление по установленной форме для юридического и физического лица согласно приложениям 7 и 8 настоящего стандарта;</w:t>
      </w:r>
      <w:r>
        <w:br/>
      </w:r>
      <w:r>
        <w:rPr>
          <w:rFonts w:ascii="Times New Roman"/>
          <w:b w:val="false"/>
          <w:i w:val="false"/>
          <w:color w:val="000000"/>
          <w:sz w:val="28"/>
        </w:rPr>
        <w:t>
      документ, удостоверяющий личность – для сверки;</w:t>
      </w:r>
      <w:r>
        <w:br/>
      </w:r>
      <w:r>
        <w:rPr>
          <w:rFonts w:ascii="Times New Roman"/>
          <w:b w:val="false"/>
          <w:i w:val="false"/>
          <w:color w:val="000000"/>
          <w:sz w:val="28"/>
        </w:rPr>
        <w:t>
      копии лицензии и приложения к лицензии (в случае отсутствия сведений о лицензии в государственных информационных системах);</w:t>
      </w:r>
      <w:r>
        <w:br/>
      </w:r>
      <w:r>
        <w:rPr>
          <w:rFonts w:ascii="Times New Roman"/>
          <w:b w:val="false"/>
          <w:i w:val="false"/>
          <w:color w:val="000000"/>
          <w:sz w:val="28"/>
        </w:rPr>
        <w:t>
      копия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Сведения документов, удостоверяющих личность; о государственной регистрации юридического лица; о государственной регистрации индивидуального предпринимателя; сведения о лицензии, являющиеся государственными электронными информационными ресурсами, сотрудник центра получает самостоятельно из соответствующих государственных информационных систем через портал в форме электронных документов, подписанных ЭЦП уполномоченных лиц государственных органов:</w:t>
      </w:r>
      <w:r>
        <w:br/>
      </w:r>
      <w:r>
        <w:rPr>
          <w:rFonts w:ascii="Times New Roman"/>
          <w:b w:val="false"/>
          <w:i w:val="false"/>
          <w:color w:val="000000"/>
          <w:sz w:val="28"/>
        </w:rPr>
        <w:t>
      5) на портал при получении лицензии:</w:t>
      </w:r>
      <w:r>
        <w:br/>
      </w:r>
      <w:r>
        <w:rPr>
          <w:rFonts w:ascii="Times New Roman"/>
          <w:b w:val="false"/>
          <w:i w:val="false"/>
          <w:color w:val="000000"/>
          <w:sz w:val="28"/>
        </w:rPr>
        <w:t>
      запрос в форме электронного документа, подписанный ЭЦП услугополучателя, по установленной форме для юридического и физического лица, согласно приложениям 2 и 3 к настоящему стандарту;</w:t>
      </w:r>
      <w:r>
        <w:br/>
      </w:r>
      <w:r>
        <w:rPr>
          <w:rFonts w:ascii="Times New Roman"/>
          <w:b w:val="false"/>
          <w:i w:val="false"/>
          <w:color w:val="000000"/>
          <w:sz w:val="28"/>
        </w:rPr>
        <w:t>
      копии лицензии и приложения к лицензии (прикрепляется в виде сканированной копии, в случае отсутствия сведений о лицензии в государственных информационных системах);</w:t>
      </w:r>
      <w:r>
        <w:br/>
      </w:r>
      <w:r>
        <w:rPr>
          <w:rFonts w:ascii="Times New Roman"/>
          <w:b w:val="false"/>
          <w:i w:val="false"/>
          <w:color w:val="000000"/>
          <w:sz w:val="28"/>
        </w:rPr>
        <w:t>
      сканированная копия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форма сведений о соответствии квалификационным требованиям согласно приложению 4 настоящего стандарта, которая в форме электронной копии прикрепляется к электронному запросу;</w:t>
      </w:r>
      <w:r>
        <w:br/>
      </w:r>
      <w:r>
        <w:rPr>
          <w:rFonts w:ascii="Times New Roman"/>
          <w:b w:val="false"/>
          <w:i w:val="false"/>
          <w:color w:val="000000"/>
          <w:sz w:val="28"/>
        </w:rPr>
        <w:t>
      в случае обращения иностранного лица для получения лицензии І или ІІ категории – копия лицензии или соответствующего разрешительного документа иностранного государства, имеющего соответствующее заверение для иностранных лиц на проектную деятельность, которая в форме электронной копии прикрепляется к электронному запросу;</w:t>
      </w:r>
      <w:r>
        <w:br/>
      </w:r>
      <w:r>
        <w:rPr>
          <w:rFonts w:ascii="Times New Roman"/>
          <w:b w:val="false"/>
          <w:i w:val="false"/>
          <w:color w:val="000000"/>
          <w:sz w:val="28"/>
        </w:rPr>
        <w:t>
      6) на портал при переоформлении лицензии по причинам изменения фамилии, имени, отчества физического лица, перерегистрации индивидуального предпринимателя, изменении его наименования и адреса, реорганизации юридического лица в форме слияния, присоединения, выделения или преобразования, изменения наименования и (или) юридического адреса юридического лица:</w:t>
      </w:r>
      <w:r>
        <w:br/>
      </w:r>
      <w:r>
        <w:rPr>
          <w:rFonts w:ascii="Times New Roman"/>
          <w:b w:val="false"/>
          <w:i w:val="false"/>
          <w:color w:val="000000"/>
          <w:sz w:val="28"/>
        </w:rPr>
        <w:t>
      запрос в форме электронного документа, подписанный ЭЦП получателя государственной услуги, по установленной форме для юридического и физического лица, согласно приложениям 5 и 6 настоящего стандарта;</w:t>
      </w:r>
      <w:r>
        <w:br/>
      </w:r>
      <w:r>
        <w:rPr>
          <w:rFonts w:ascii="Times New Roman"/>
          <w:b w:val="false"/>
          <w:i w:val="false"/>
          <w:color w:val="000000"/>
          <w:sz w:val="28"/>
        </w:rPr>
        <w:t>
      копии лицензии и приложения к лицензии (прикрепляется в виде сканированной копии, в случае отсутствия сведений о лицензии в государственных информационных системах);</w:t>
      </w:r>
      <w:r>
        <w:br/>
      </w:r>
      <w:r>
        <w:rPr>
          <w:rFonts w:ascii="Times New Roman"/>
          <w:b w:val="false"/>
          <w:i w:val="false"/>
          <w:color w:val="000000"/>
          <w:sz w:val="28"/>
        </w:rPr>
        <w:t>
      сканированная копия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7) на портал при переоформлении лицензии по причине присвоения категории:</w:t>
      </w:r>
      <w:r>
        <w:br/>
      </w:r>
      <w:r>
        <w:rPr>
          <w:rFonts w:ascii="Times New Roman"/>
          <w:b w:val="false"/>
          <w:i w:val="false"/>
          <w:color w:val="000000"/>
          <w:sz w:val="28"/>
        </w:rPr>
        <w:t>
      запрос в форме электронного документа, подписанный ЭЦП получателя государственной услуги, по установленной форме для юридического и физического лица, согласно приложениям 5 и 6 настоящего стандарта;</w:t>
      </w:r>
      <w:r>
        <w:br/>
      </w:r>
      <w:r>
        <w:rPr>
          <w:rFonts w:ascii="Times New Roman"/>
          <w:b w:val="false"/>
          <w:i w:val="false"/>
          <w:color w:val="000000"/>
          <w:sz w:val="28"/>
        </w:rPr>
        <w:t>
      копии лицензии и приложения к лицензии (прикрепляется в виде сканированной копии, в случае отсутствия сведений о лицензии в государственных информационных системах);</w:t>
      </w:r>
      <w:r>
        <w:br/>
      </w:r>
      <w:r>
        <w:rPr>
          <w:rFonts w:ascii="Times New Roman"/>
          <w:b w:val="false"/>
          <w:i w:val="false"/>
          <w:color w:val="000000"/>
          <w:sz w:val="28"/>
        </w:rPr>
        <w:t>
      сведения и документы в соответствии с квалификационными требованиями, согласно приложению 4 настоящего стандарта, которые в форме электронных копий документов прикрепляются к электронному запросу.</w:t>
      </w:r>
      <w:r>
        <w:br/>
      </w:r>
      <w:r>
        <w:rPr>
          <w:rFonts w:ascii="Times New Roman"/>
          <w:b w:val="false"/>
          <w:i w:val="false"/>
          <w:color w:val="000000"/>
          <w:sz w:val="28"/>
        </w:rPr>
        <w:t>
      Сведения документов, удостоверяющих личность, о государственной регистрации юридического лица, о государственной регистрации индивидуального предпринимателя, сведения о лицензии, являющиеся государственными электронными информационными ресурсами, услугодатель получает самостоятельно из соответствующих государственных информационных систем через портал в форме электронных документов, подписанные ЭЦП уполномоченных лиц государственных органов.</w:t>
      </w:r>
      <w:r>
        <w:br/>
      </w:r>
      <w:r>
        <w:rPr>
          <w:rFonts w:ascii="Times New Roman"/>
          <w:b w:val="false"/>
          <w:i w:val="false"/>
          <w:color w:val="000000"/>
          <w:sz w:val="28"/>
        </w:rPr>
        <w:t>
      10. В предоставлении государственной услуги отказывается в случаях, если:</w:t>
      </w:r>
      <w:r>
        <w:br/>
      </w:r>
      <w:r>
        <w:rPr>
          <w:rFonts w:ascii="Times New Roman"/>
          <w:b w:val="false"/>
          <w:i w:val="false"/>
          <w:color w:val="000000"/>
          <w:sz w:val="28"/>
        </w:rPr>
        <w:t>
      1) занятие видом деятельности запрещено законами Республики Казахстан для данной категории субъектов;</w:t>
      </w:r>
      <w:r>
        <w:br/>
      </w:r>
      <w:r>
        <w:rPr>
          <w:rFonts w:ascii="Times New Roman"/>
          <w:b w:val="false"/>
          <w:i w:val="false"/>
          <w:color w:val="000000"/>
          <w:sz w:val="28"/>
        </w:rPr>
        <w:t>
      2)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3) услугополучатель не соответствует квалификационным требованиям;</w:t>
      </w:r>
      <w:r>
        <w:br/>
      </w:r>
      <w:r>
        <w:rPr>
          <w:rFonts w:ascii="Times New Roman"/>
          <w:b w:val="false"/>
          <w:i w:val="false"/>
          <w:color w:val="000000"/>
          <w:sz w:val="28"/>
        </w:rPr>
        <w:t>
      4) в отношении заявителя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5) судом на основании представления судебного исполнителя запрещено услугополучателю получать лицензии;</w:t>
      </w:r>
      <w:r>
        <w:br/>
      </w:r>
      <w:r>
        <w:rPr>
          <w:rFonts w:ascii="Times New Roman"/>
          <w:b w:val="false"/>
          <w:i w:val="false"/>
          <w:color w:val="000000"/>
          <w:sz w:val="28"/>
        </w:rPr>
        <w:t>
      При отказе в приеме документов работником центра услугополучателю выдается расписка с указанием недостающих документов.</w:t>
      </w:r>
    </w:p>
    <w:p>
      <w:pPr>
        <w:spacing w:after="0"/>
        <w:ind w:left="0"/>
        <w:jc w:val="left"/>
      </w:pPr>
      <w:r>
        <w:rPr>
          <w:rFonts w:ascii="Times New Roman"/>
          <w:b/>
          <w:i w:val="false"/>
          <w:color w:val="000000"/>
        </w:rPr>
        <w:t xml:space="preserve"> 3. Порядок обжалования </w:t>
      </w:r>
    </w:p>
    <w:p>
      <w:pPr>
        <w:spacing w:after="0"/>
        <w:ind w:left="0"/>
        <w:jc w:val="both"/>
      </w:pPr>
      <w:r>
        <w:rPr>
          <w:rFonts w:ascii="Times New Roman"/>
          <w:b w:val="false"/>
          <w:i w:val="false"/>
          <w:color w:val="000000"/>
          <w:sz w:val="28"/>
        </w:rPr>
        <w:t>      11. Жалобы, в случаях несогласия с результатом оказанной государственной услуги, направляются по выбору услугополучателя путем обращения:</w:t>
      </w:r>
      <w:r>
        <w:br/>
      </w:r>
      <w:r>
        <w:rPr>
          <w:rFonts w:ascii="Times New Roman"/>
          <w:b w:val="false"/>
          <w:i w:val="false"/>
          <w:color w:val="000000"/>
          <w:sz w:val="28"/>
        </w:rPr>
        <w:t>
      1) к руководителю услугодателя, график приема граждан размещен на интернет–ресурсе услугодателя по адресу: www.ads.gov.kz;</w:t>
      </w:r>
      <w:r>
        <w:br/>
      </w:r>
      <w:r>
        <w:rPr>
          <w:rFonts w:ascii="Times New Roman"/>
          <w:b w:val="false"/>
          <w:i w:val="false"/>
          <w:color w:val="000000"/>
          <w:sz w:val="28"/>
        </w:rPr>
        <w:t>
      2) на «телефон доверия» услугодателя по номерам 8 (7172) 74–22–43, 74–19–45;</w:t>
      </w:r>
      <w:r>
        <w:br/>
      </w:r>
      <w:r>
        <w:rPr>
          <w:rFonts w:ascii="Times New Roman"/>
          <w:b w:val="false"/>
          <w:i w:val="false"/>
          <w:color w:val="000000"/>
          <w:sz w:val="28"/>
        </w:rPr>
        <w:t>
      3) в раздел «вопросы–ответы» интернет–ресурса услугодателя: www.ads.gov.kz;</w:t>
      </w:r>
      <w:r>
        <w:br/>
      </w:r>
      <w:r>
        <w:rPr>
          <w:rFonts w:ascii="Times New Roman"/>
          <w:b w:val="false"/>
          <w:i w:val="false"/>
          <w:color w:val="000000"/>
          <w:sz w:val="28"/>
        </w:rPr>
        <w:t>
      4) на блог руководителя услугодателя (страница «Блог председателя услугодателя» интернет–ресурса услугодателя по адресу: www.ads.gov.kz);</w:t>
      </w:r>
      <w:r>
        <w:br/>
      </w:r>
      <w:r>
        <w:rPr>
          <w:rFonts w:ascii="Times New Roman"/>
          <w:b w:val="false"/>
          <w:i w:val="false"/>
          <w:color w:val="000000"/>
          <w:sz w:val="28"/>
        </w:rPr>
        <w:t>
      5) через ящик для жалоб и предложений, расположенный у услугодателя по адресу: 010000, г. Астана, Есильский район, улица Орынбор, дом 8, подъезд 10;</w:t>
      </w:r>
      <w:r>
        <w:br/>
      </w:r>
      <w:r>
        <w:rPr>
          <w:rFonts w:ascii="Times New Roman"/>
          <w:b w:val="false"/>
          <w:i w:val="false"/>
          <w:color w:val="000000"/>
          <w:sz w:val="28"/>
        </w:rPr>
        <w:t>
      6) с письменной жалобой к услугодателю по адресу: 010000, город Астана, Есильский район, улица Орынбор, дом 8, подъезд 10.</w:t>
      </w:r>
      <w:r>
        <w:br/>
      </w:r>
      <w:r>
        <w:rPr>
          <w:rFonts w:ascii="Times New Roman"/>
          <w:b w:val="false"/>
          <w:i w:val="false"/>
          <w:color w:val="000000"/>
          <w:sz w:val="28"/>
        </w:rPr>
        <w:t>
      12. Жалобы на не корректное обслуживание при оказании государственной услуги услугополучателем направляются путем обращения:</w:t>
      </w:r>
      <w:r>
        <w:br/>
      </w:r>
      <w:r>
        <w:rPr>
          <w:rFonts w:ascii="Times New Roman"/>
          <w:b w:val="false"/>
          <w:i w:val="false"/>
          <w:color w:val="000000"/>
          <w:sz w:val="28"/>
        </w:rPr>
        <w:t>
      1) в центр – непосредственно руководителю филиала центра либо руководителю центра по адресу: город Астана, проспект Республики, дом 43А, телефон: 8 (7172) 94–99–95, интернет – ресурс: www.con.gov.kz;</w:t>
      </w:r>
      <w:r>
        <w:br/>
      </w:r>
      <w:r>
        <w:rPr>
          <w:rFonts w:ascii="Times New Roman"/>
          <w:b w:val="false"/>
          <w:i w:val="false"/>
          <w:color w:val="000000"/>
          <w:sz w:val="28"/>
        </w:rPr>
        <w:t>
      2) на портале – по номеру телефона единого контакт–центра по вопросам оказания государственных услуг (1414).</w:t>
      </w:r>
      <w:r>
        <w:br/>
      </w:r>
      <w:r>
        <w:rPr>
          <w:rFonts w:ascii="Times New Roman"/>
          <w:b w:val="false"/>
          <w:i w:val="false"/>
          <w:color w:val="000000"/>
          <w:sz w:val="28"/>
        </w:rPr>
        <w:t>
      13. Жалоба должна адресоваться субъекту или должностному лицу, в компетенцию которого входит разрешение поставленных в жалобе вопросов.</w:t>
      </w:r>
      <w:r>
        <w:br/>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услугополучателем.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14. Жалоба услугополучателя, поступившая в адрес услугодателя и центра, подлежит рассмотрению в течение пяти рабочих дней со дня ее регистрации.</w:t>
      </w:r>
      <w:r>
        <w:br/>
      </w:r>
      <w:r>
        <w:rPr>
          <w:rFonts w:ascii="Times New Roman"/>
          <w:b w:val="false"/>
          <w:i w:val="false"/>
          <w:color w:val="000000"/>
          <w:sz w:val="28"/>
        </w:rPr>
        <w:t>
      Принятая жалоба регистрируется в журнале учета информации услугодателя, при этом услуголучателю выдается талон с указанием даты и времени, фамилии и инициалов лица, принявшего обращение (жалобу).</w:t>
      </w:r>
      <w:r>
        <w:br/>
      </w:r>
      <w:r>
        <w:rPr>
          <w:rFonts w:ascii="Times New Roman"/>
          <w:b w:val="false"/>
          <w:i w:val="false"/>
          <w:color w:val="000000"/>
          <w:sz w:val="28"/>
        </w:rPr>
        <w:t>
      В центре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Услугополучателю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О результатах рассмотрения жалобы услугополучателю сообщается в письменном виде по почте в течение пяти рабочих дней со дня ее регистрации.</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О результатах рассмотрения жалобы услугополучателю сообщается в письменном виде по почте в течение пятнадцати рабочих дней со дня ее регистрации.</w:t>
      </w:r>
      <w:r>
        <w:br/>
      </w:r>
      <w:r>
        <w:rPr>
          <w:rFonts w:ascii="Times New Roman"/>
          <w:b w:val="false"/>
          <w:i w:val="false"/>
          <w:color w:val="000000"/>
          <w:sz w:val="28"/>
        </w:rPr>
        <w:t>
      После отправки электронного обращения через портал услугополучателю из «личного кабинета»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15. В случаях несогласия с результатами рассмотрения жалобы услугодателя, услугополучатель имеет право обратиться в суд в установленном законодательством порядке.</w:t>
      </w:r>
    </w:p>
    <w:p>
      <w:pPr>
        <w:spacing w:after="0"/>
        <w:ind w:left="0"/>
        <w:jc w:val="left"/>
      </w:pPr>
      <w:r>
        <w:rPr>
          <w:rFonts w:ascii="Times New Roman"/>
          <w:b/>
          <w:i w:val="false"/>
          <w:color w:val="000000"/>
        </w:rPr>
        <w:t xml:space="preserve"> 4. Иные требования</w:t>
      </w:r>
    </w:p>
    <w:p>
      <w:pPr>
        <w:spacing w:after="0"/>
        <w:ind w:left="0"/>
        <w:jc w:val="both"/>
      </w:pPr>
      <w:r>
        <w:rPr>
          <w:rFonts w:ascii="Times New Roman"/>
          <w:b w:val="false"/>
          <w:i w:val="false"/>
          <w:color w:val="000000"/>
          <w:sz w:val="28"/>
        </w:rPr>
        <w:t>      16. Особенности оказания государственной услуги лицам, относимым к социально уязвимым слоям населения, с учетом отсутствия возможности их личной явки к услугодателю и (или) в центр обслуживания населения отсутствуют;</w:t>
      </w:r>
      <w:r>
        <w:br/>
      </w:r>
      <w:r>
        <w:rPr>
          <w:rFonts w:ascii="Times New Roman"/>
          <w:b w:val="false"/>
          <w:i w:val="false"/>
          <w:color w:val="000000"/>
          <w:sz w:val="28"/>
        </w:rPr>
        <w:t>
      17. Адреса мест оказания государственной услуги размещены на интернет–ресурсах услугодателя kds.gov.kz и государственного органа, разработавшего стандарт государственной услуги minregion.gov.kz;</w:t>
      </w:r>
      <w:r>
        <w:br/>
      </w:r>
      <w:r>
        <w:rPr>
          <w:rFonts w:ascii="Times New Roman"/>
          <w:b w:val="false"/>
          <w:i w:val="false"/>
          <w:color w:val="000000"/>
          <w:sz w:val="28"/>
        </w:rPr>
        <w:t>
      18. При обращении услугополучателя через веб–портал «электронного правительства» или веб–портал «Е–лицензирование» посылается запрос в форме электронного документа, подписанный ЭЦП услугополучателя;</w:t>
      </w:r>
      <w:r>
        <w:br/>
      </w:r>
      <w:r>
        <w:rPr>
          <w:rFonts w:ascii="Times New Roman"/>
          <w:b w:val="false"/>
          <w:i w:val="false"/>
          <w:color w:val="000000"/>
          <w:sz w:val="28"/>
        </w:rPr>
        <w:t>
      19. Возможность получения информации о статусе оказания государственной услуги в режиме удаленного доступа осуществляется через «личный кабинет» услугоплучателя;</w:t>
      </w:r>
      <w:r>
        <w:br/>
      </w:r>
      <w:r>
        <w:rPr>
          <w:rFonts w:ascii="Times New Roman"/>
          <w:b w:val="false"/>
          <w:i w:val="false"/>
          <w:color w:val="000000"/>
          <w:sz w:val="28"/>
        </w:rPr>
        <w:t>
      20. Номер Единого контакт–центра по вопросам оказания государственных услуг: 1414.</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к стандарту государственной</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xml:space="preserve">
проектную деятельность»  </w:t>
      </w:r>
    </w:p>
    <w:p>
      <w:pPr>
        <w:spacing w:after="0"/>
        <w:ind w:left="0"/>
        <w:jc w:val="left"/>
      </w:pPr>
      <w:r>
        <w:rPr>
          <w:rFonts w:ascii="Times New Roman"/>
          <w:b/>
          <w:i w:val="false"/>
          <w:color w:val="000000"/>
        </w:rPr>
        <w:t xml:space="preserve"> Адреса и графики работ центров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3814"/>
        <w:gridCol w:w="3927"/>
        <w:gridCol w:w="2803"/>
        <w:gridCol w:w="2557"/>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центра</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Адрес </w:t>
            </w:r>
            <w:r>
              <w:br/>
            </w:r>
            <w:r>
              <w:rPr>
                <w:rFonts w:ascii="Times New Roman"/>
                <w:b w:val="false"/>
                <w:i w:val="false"/>
                <w:color w:val="000000"/>
                <w:sz w:val="20"/>
              </w:rPr>
              <w:t>
</w:t>
            </w:r>
            <w:r>
              <w:rPr>
                <w:rFonts w:ascii="Times New Roman"/>
                <w:b/>
                <w:i w:val="false"/>
                <w:color w:val="000000"/>
                <w:sz w:val="20"/>
              </w:rPr>
              <w:t>расположения центра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операционного зала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Акмолинской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Ауезова, 189 «а»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Актюбинской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Тургенева, 109</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56-40-34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Алматинской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Тауелсиздик, 67 «б»</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Атырауской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Авангардская, 2-23 «б»</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Восточно-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37 «а»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78-42-36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Жамбылской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232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56-90-07</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Жамбыла, 81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Карагандинской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Чкалова, 7</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Костанайской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Тарана, 114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53-46-15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Кызылординской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Муратбаева, б/н</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Мангистауской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микрорайон, 67 «б»</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Павлодарской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Павлова, 48</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Северо-Казахстанской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Ауэзова, 157</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33-12-57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6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Южно-Казахстанской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 б/н</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Алматы</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Жандосова, 51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247-14-33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247-16-25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43А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57-07-71</w:t>
            </w:r>
            <w:r>
              <w:br/>
            </w:r>
            <w:r>
              <w:rPr>
                <w:rFonts w:ascii="Times New Roman"/>
                <w:b w:val="false"/>
                <w:i w:val="false"/>
                <w:color w:val="000000"/>
                <w:sz w:val="20"/>
              </w:rPr>
              <w:t>
</w:t>
            </w:r>
            <w:r>
              <w:rPr>
                <w:rFonts w:ascii="Times New Roman"/>
                <w:b w:val="false"/>
                <w:i w:val="false"/>
                <w:color w:val="000000"/>
                <w:sz w:val="20"/>
              </w:rPr>
              <w:t>приемная</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стандарту государственной</w:t>
      </w:r>
      <w:r>
        <w:br/>
      </w:r>
      <w:r>
        <w:rPr>
          <w:rFonts w:ascii="Times New Roman"/>
          <w:b w:val="false"/>
          <w:i w:val="false"/>
          <w:color w:val="000000"/>
          <w:sz w:val="28"/>
        </w:rPr>
        <w:t>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xml:space="preserve">
проектную деятельность»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физического лица для получения лицензии и (или)</w:t>
      </w:r>
      <w:r>
        <w:br/>
      </w:r>
      <w:r>
        <w:rPr>
          <w:rFonts w:ascii="Times New Roman"/>
          <w:b w:val="false"/>
          <w:i w:val="false"/>
          <w:color w:val="000000"/>
          <w:sz w:val="28"/>
        </w:rPr>
        <w:t>
</w:t>
      </w:r>
      <w:r>
        <w:rPr>
          <w:rFonts w:ascii="Times New Roman"/>
          <w:b/>
          <w:i w:val="false"/>
          <w:color w:val="000000"/>
          <w:sz w:val="28"/>
        </w:rPr>
        <w:t>                     приложения к лицензии</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(фамилия, имя, отчество (в случае наличия) физического лица,</w:t>
      </w:r>
      <w:r>
        <w:br/>
      </w:r>
      <w:r>
        <w:rPr>
          <w:rFonts w:ascii="Times New Roman"/>
          <w:b w:val="false"/>
          <w:i w:val="false"/>
          <w:color w:val="000000"/>
          <w:sz w:val="28"/>
        </w:rPr>
        <w:t>
                   индивидуальный идентификационный номер)</w:t>
      </w:r>
      <w:r>
        <w:br/>
      </w:r>
      <w:r>
        <w:rPr>
          <w:rFonts w:ascii="Times New Roman"/>
          <w:b w:val="false"/>
          <w:i w:val="false"/>
          <w:color w:val="000000"/>
          <w:sz w:val="28"/>
        </w:rPr>
        <w:t>
Прошу выдать лицензию и (или) приложение к лицензии на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xml:space="preserve">
на бумажном носителе _____ </w:t>
      </w:r>
      <w:r>
        <w:br/>
      </w:r>
      <w:r>
        <w:rPr>
          <w:rFonts w:ascii="Times New Roman"/>
          <w:b w:val="false"/>
          <w:i w:val="false"/>
          <w:color w:val="000000"/>
          <w:sz w:val="28"/>
        </w:rPr>
        <w:t>
(поставить знак X в случае, если необходимо получить лицензию на</w:t>
      </w:r>
      <w:r>
        <w:br/>
      </w:r>
      <w:r>
        <w:rPr>
          <w:rFonts w:ascii="Times New Roman"/>
          <w:b w:val="false"/>
          <w:i w:val="false"/>
          <w:color w:val="000000"/>
          <w:sz w:val="28"/>
        </w:rPr>
        <w:t>
бумажном носителе)</w:t>
      </w:r>
      <w:r>
        <w:br/>
      </w:r>
      <w:r>
        <w:rPr>
          <w:rFonts w:ascii="Times New Roman"/>
          <w:b w:val="false"/>
          <w:i w:val="false"/>
          <w:color w:val="000000"/>
          <w:sz w:val="28"/>
        </w:rPr>
        <w:t>
Адрес местожительства физического лица ______________________________</w:t>
      </w:r>
      <w:r>
        <w:br/>
      </w:r>
      <w:r>
        <w:rPr>
          <w:rFonts w:ascii="Times New Roman"/>
          <w:b w:val="false"/>
          <w:i w:val="false"/>
          <w:color w:val="000000"/>
          <w:sz w:val="28"/>
        </w:rPr>
        <w:t>
(почтовый индекс, область, город, район, населенный пункт,</w:t>
      </w:r>
      <w:r>
        <w:br/>
      </w:r>
      <w:r>
        <w:rPr>
          <w:rFonts w:ascii="Times New Roman"/>
          <w:b w:val="false"/>
          <w:i w:val="false"/>
          <w:color w:val="000000"/>
          <w:sz w:val="28"/>
        </w:rPr>
        <w:t>
наименование улицы, номер дома/здания)</w:t>
      </w:r>
      <w:r>
        <w:br/>
      </w:r>
      <w:r>
        <w:rPr>
          <w:rFonts w:ascii="Times New Roman"/>
          <w:b w:val="false"/>
          <w:i w:val="false"/>
          <w:color w:val="000000"/>
          <w:sz w:val="28"/>
        </w:rPr>
        <w:t>
Электронная почта ___________________________________________________</w:t>
      </w:r>
      <w:r>
        <w:br/>
      </w:r>
      <w:r>
        <w:rPr>
          <w:rFonts w:ascii="Times New Roman"/>
          <w:b w:val="false"/>
          <w:i w:val="false"/>
          <w:color w:val="000000"/>
          <w:sz w:val="28"/>
        </w:rPr>
        <w:t>
Телефоны ____________________________________________________________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Банковский счет _____________________________________________________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Адрес(а) осуществления деятельности _________________________________</w:t>
      </w:r>
      <w:r>
        <w:br/>
      </w:r>
      <w:r>
        <w:rPr>
          <w:rFonts w:ascii="Times New Roman"/>
          <w:b w:val="false"/>
          <w:i w:val="false"/>
          <w:color w:val="000000"/>
          <w:sz w:val="28"/>
        </w:rPr>
        <w:t>
     (почтовый индекс, область, город, район, населенный пункт,</w:t>
      </w:r>
      <w:r>
        <w:br/>
      </w:r>
      <w:r>
        <w:rPr>
          <w:rFonts w:ascii="Times New Roman"/>
          <w:b w:val="false"/>
          <w:i w:val="false"/>
          <w:color w:val="000000"/>
          <w:sz w:val="28"/>
        </w:rPr>
        <w:t>
наименование улицы, номер дома/здания (стационарного помещения)</w:t>
      </w:r>
    </w:p>
    <w:p>
      <w:pPr>
        <w:spacing w:after="0"/>
        <w:ind w:left="0"/>
        <w:jc w:val="both"/>
      </w:pPr>
      <w:r>
        <w:rPr>
          <w:rFonts w:ascii="Times New Roman"/>
          <w:b w:val="false"/>
          <w:i w:val="false"/>
          <w:color w:val="000000"/>
          <w:sz w:val="28"/>
        </w:rPr>
        <w:t>Прилагается ____________ листов</w:t>
      </w:r>
    </w:p>
    <w:p>
      <w:pPr>
        <w:spacing w:after="0"/>
        <w:ind w:left="0"/>
        <w:jc w:val="both"/>
      </w:pPr>
      <w:r>
        <w:rPr>
          <w:rFonts w:ascii="Times New Roman"/>
          <w:b w:val="false"/>
          <w:i w:val="false"/>
          <w:color w:val="000000"/>
          <w:sz w:val="28"/>
        </w:rPr>
        <w:t>      Настоящим подтверждается, что:</w:t>
      </w:r>
      <w:r>
        <w:br/>
      </w:r>
      <w:r>
        <w:rPr>
          <w:rFonts w:ascii="Times New Roman"/>
          <w:b w:val="false"/>
          <w:i w:val="false"/>
          <w:color w:val="000000"/>
          <w:sz w:val="28"/>
        </w:rPr>
        <w:t>
      все указанные данные являются официальными контактами, и на них</w:t>
      </w:r>
      <w:r>
        <w:br/>
      </w:r>
      <w:r>
        <w:rPr>
          <w:rFonts w:ascii="Times New Roman"/>
          <w:b w:val="false"/>
          <w:i w:val="false"/>
          <w:color w:val="000000"/>
          <w:sz w:val="28"/>
        </w:rPr>
        <w:t>
может быть направлена любая информация по вопросам выдачи или отказа</w:t>
      </w:r>
      <w:r>
        <w:br/>
      </w:r>
      <w:r>
        <w:rPr>
          <w:rFonts w:ascii="Times New Roman"/>
          <w:b w:val="false"/>
          <w:i w:val="false"/>
          <w:color w:val="000000"/>
          <w:sz w:val="28"/>
        </w:rPr>
        <w:t>
в выдаче лицензии и (или) приложения к лицензии;</w:t>
      </w:r>
      <w:r>
        <w:br/>
      </w:r>
      <w:r>
        <w:rPr>
          <w:rFonts w:ascii="Times New Roman"/>
          <w:b w:val="false"/>
          <w:i w:val="false"/>
          <w:color w:val="000000"/>
          <w:sz w:val="28"/>
        </w:rPr>
        <w:t>
      заявителю не запрещено судом заниматься лицензируемым видом и</w:t>
      </w:r>
      <w:r>
        <w:br/>
      </w:r>
      <w:r>
        <w:rPr>
          <w:rFonts w:ascii="Times New Roman"/>
          <w:b w:val="false"/>
          <w:i w:val="false"/>
          <w:color w:val="000000"/>
          <w:sz w:val="28"/>
        </w:rPr>
        <w:t>
(или) подвидом деятельности;</w:t>
      </w:r>
      <w:r>
        <w:br/>
      </w:r>
      <w:r>
        <w:rPr>
          <w:rFonts w:ascii="Times New Roman"/>
          <w:b w:val="false"/>
          <w:i w:val="false"/>
          <w:color w:val="000000"/>
          <w:sz w:val="28"/>
        </w:rPr>
        <w:t>
      все прилагаемые документы соответствуют действительности и</w:t>
      </w:r>
      <w:r>
        <w:br/>
      </w:r>
      <w:r>
        <w:rPr>
          <w:rFonts w:ascii="Times New Roman"/>
          <w:b w:val="false"/>
          <w:i w:val="false"/>
          <w:color w:val="000000"/>
          <w:sz w:val="28"/>
        </w:rPr>
        <w:t>
являются действительными.</w:t>
      </w:r>
    </w:p>
    <w:p>
      <w:pPr>
        <w:spacing w:after="0"/>
        <w:ind w:left="0"/>
        <w:jc w:val="both"/>
      </w:pPr>
      <w:r>
        <w:rPr>
          <w:rFonts w:ascii="Times New Roman"/>
          <w:b w:val="false"/>
          <w:i w:val="false"/>
          <w:color w:val="000000"/>
          <w:sz w:val="28"/>
        </w:rPr>
        <w:t>Физическое лицо _________ _________________________________________</w:t>
      </w:r>
      <w:r>
        <w:br/>
      </w:r>
      <w:r>
        <w:rPr>
          <w:rFonts w:ascii="Times New Roman"/>
          <w:b w:val="false"/>
          <w:i w:val="false"/>
          <w:color w:val="000000"/>
          <w:sz w:val="28"/>
        </w:rPr>
        <w:t>
                (подпись) (фамилия, имя, отчество (в случае наличия)</w:t>
      </w:r>
      <w:r>
        <w:br/>
      </w:r>
      <w:r>
        <w:rPr>
          <w:rFonts w:ascii="Times New Roman"/>
          <w:b w:val="false"/>
          <w:i w:val="false"/>
          <w:color w:val="000000"/>
          <w:sz w:val="28"/>
        </w:rPr>
        <w:t>
Место печати</w:t>
      </w:r>
      <w:r>
        <w:br/>
      </w:r>
      <w:r>
        <w:rPr>
          <w:rFonts w:ascii="Times New Roman"/>
          <w:b w:val="false"/>
          <w:i w:val="false"/>
          <w:color w:val="000000"/>
          <w:sz w:val="28"/>
        </w:rPr>
        <w:t>
(в случае наличия)        Дата заполнения: «___» ________20 __ года</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к стандарту государственной</w:t>
      </w:r>
      <w:r>
        <w:br/>
      </w:r>
      <w:r>
        <w:rPr>
          <w:rFonts w:ascii="Times New Roman"/>
          <w:b w:val="false"/>
          <w:i w:val="false"/>
          <w:color w:val="000000"/>
          <w:sz w:val="28"/>
        </w:rPr>
        <w:t>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xml:space="preserve">
проектную деятельность»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юридического лица для получения лицензии и (или)</w:t>
      </w:r>
      <w:r>
        <w:br/>
      </w:r>
      <w:r>
        <w:rPr>
          <w:rFonts w:ascii="Times New Roman"/>
          <w:b w:val="false"/>
          <w:i w:val="false"/>
          <w:color w:val="000000"/>
          <w:sz w:val="28"/>
        </w:rPr>
        <w:t>
</w:t>
      </w:r>
      <w:r>
        <w:rPr>
          <w:rFonts w:ascii="Times New Roman"/>
          <w:b/>
          <w:i w:val="false"/>
          <w:color w:val="000000"/>
          <w:sz w:val="28"/>
        </w:rPr>
        <w:t>                    приложения к лицензии</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__________________________________________________________________</w:t>
      </w:r>
      <w:r>
        <w:br/>
      </w:r>
      <w:r>
        <w:rPr>
          <w:rFonts w:ascii="Times New Roman"/>
          <w:b w:val="false"/>
          <w:i w:val="false"/>
          <w:color w:val="000000"/>
          <w:sz w:val="28"/>
        </w:rPr>
        <w:t>
(полное наименование юридического лица, бизнес-идентификационный</w:t>
      </w:r>
      <w:r>
        <w:br/>
      </w:r>
      <w:r>
        <w:rPr>
          <w:rFonts w:ascii="Times New Roman"/>
          <w:b w:val="false"/>
          <w:i w:val="false"/>
          <w:color w:val="000000"/>
          <w:sz w:val="28"/>
        </w:rPr>
        <w:t>
номер)</w:t>
      </w:r>
      <w:r>
        <w:br/>
      </w:r>
      <w:r>
        <w:rPr>
          <w:rFonts w:ascii="Times New Roman"/>
          <w:b w:val="false"/>
          <w:i w:val="false"/>
          <w:color w:val="000000"/>
          <w:sz w:val="28"/>
        </w:rPr>
        <w:t xml:space="preserve">
Прошу выдать лицензию и (или) приложение к лицензии на осуществление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xml:space="preserve">
на бумажном носителе _______ </w:t>
      </w:r>
      <w:r>
        <w:br/>
      </w:r>
      <w:r>
        <w:rPr>
          <w:rFonts w:ascii="Times New Roman"/>
          <w:b w:val="false"/>
          <w:i w:val="false"/>
          <w:color w:val="000000"/>
          <w:sz w:val="28"/>
        </w:rPr>
        <w:t>
(поставить знак X в случае, если необходимо получить лицензию на</w:t>
      </w:r>
      <w:r>
        <w:br/>
      </w:r>
      <w:r>
        <w:rPr>
          <w:rFonts w:ascii="Times New Roman"/>
          <w:b w:val="false"/>
          <w:i w:val="false"/>
          <w:color w:val="000000"/>
          <w:sz w:val="28"/>
        </w:rPr>
        <w:t>
бумажном носителе)</w:t>
      </w:r>
      <w:r>
        <w:br/>
      </w:r>
      <w:r>
        <w:rPr>
          <w:rFonts w:ascii="Times New Roman"/>
          <w:b w:val="false"/>
          <w:i w:val="false"/>
          <w:color w:val="000000"/>
          <w:sz w:val="28"/>
        </w:rPr>
        <w:t>
Адрес юридического лица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(почтовый индекс, область, город, район, населенный пункт,</w:t>
      </w:r>
      <w:r>
        <w:br/>
      </w:r>
      <w:r>
        <w:rPr>
          <w:rFonts w:ascii="Times New Roman"/>
          <w:b w:val="false"/>
          <w:i w:val="false"/>
          <w:color w:val="000000"/>
          <w:sz w:val="28"/>
        </w:rPr>
        <w:t>
наименование улицы, номер дома/здания (стационарного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___________________________________________________</w:t>
      </w:r>
      <w:r>
        <w:br/>
      </w:r>
      <w:r>
        <w:rPr>
          <w:rFonts w:ascii="Times New Roman"/>
          <w:b w:val="false"/>
          <w:i w:val="false"/>
          <w:color w:val="000000"/>
          <w:sz w:val="28"/>
        </w:rPr>
        <w:t>
Телефоны ____________________________________________________________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Банковский счет _____________________________________________________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Адрес(а) осуществления деятельности _________________________________</w:t>
      </w:r>
      <w:r>
        <w:br/>
      </w:r>
      <w:r>
        <w:rPr>
          <w:rFonts w:ascii="Times New Roman"/>
          <w:b w:val="false"/>
          <w:i w:val="false"/>
          <w:color w:val="000000"/>
          <w:sz w:val="28"/>
        </w:rPr>
        <w:t>
(почтовый индекс, область, город, район, населенный пункт,</w:t>
      </w:r>
      <w:r>
        <w:br/>
      </w:r>
      <w:r>
        <w:rPr>
          <w:rFonts w:ascii="Times New Roman"/>
          <w:b w:val="false"/>
          <w:i w:val="false"/>
          <w:color w:val="000000"/>
          <w:sz w:val="28"/>
        </w:rPr>
        <w:t>
наименование улицы, номер дома/здания (стационарного помещения)</w:t>
      </w:r>
    </w:p>
    <w:p>
      <w:pPr>
        <w:spacing w:after="0"/>
        <w:ind w:left="0"/>
        <w:jc w:val="both"/>
      </w:pPr>
      <w:r>
        <w:rPr>
          <w:rFonts w:ascii="Times New Roman"/>
          <w:b w:val="false"/>
          <w:i w:val="false"/>
          <w:color w:val="000000"/>
          <w:sz w:val="28"/>
        </w:rPr>
        <w:t>Прилагается ____________ листов</w:t>
      </w:r>
    </w:p>
    <w:p>
      <w:pPr>
        <w:spacing w:after="0"/>
        <w:ind w:left="0"/>
        <w:jc w:val="both"/>
      </w:pPr>
      <w:r>
        <w:rPr>
          <w:rFonts w:ascii="Times New Roman"/>
          <w:b w:val="false"/>
          <w:i w:val="false"/>
          <w:color w:val="000000"/>
          <w:sz w:val="28"/>
        </w:rPr>
        <w:t>Настоящим подтверждается, что:</w:t>
      </w:r>
      <w:r>
        <w:br/>
      </w:r>
      <w:r>
        <w:rPr>
          <w:rFonts w:ascii="Times New Roman"/>
          <w:b w:val="false"/>
          <w:i w:val="false"/>
          <w:color w:val="000000"/>
          <w:sz w:val="28"/>
        </w:rPr>
        <w:t>
      все указанные данные являются официальными контактами, и на них</w:t>
      </w:r>
      <w:r>
        <w:br/>
      </w:r>
      <w:r>
        <w:rPr>
          <w:rFonts w:ascii="Times New Roman"/>
          <w:b w:val="false"/>
          <w:i w:val="false"/>
          <w:color w:val="000000"/>
          <w:sz w:val="28"/>
        </w:rPr>
        <w:t>
может быть направлена любая информация</w:t>
      </w:r>
      <w:r>
        <w:br/>
      </w:r>
      <w:r>
        <w:rPr>
          <w:rFonts w:ascii="Times New Roman"/>
          <w:b w:val="false"/>
          <w:i w:val="false"/>
          <w:color w:val="000000"/>
          <w:sz w:val="28"/>
        </w:rPr>
        <w:t>
      по вопросам выдачи или отказа в выдаче лицензии и (или)</w:t>
      </w:r>
      <w:r>
        <w:br/>
      </w:r>
      <w:r>
        <w:rPr>
          <w:rFonts w:ascii="Times New Roman"/>
          <w:b w:val="false"/>
          <w:i w:val="false"/>
          <w:color w:val="000000"/>
          <w:sz w:val="28"/>
        </w:rPr>
        <w:t>
приложения к лицензии;</w:t>
      </w:r>
      <w:r>
        <w:br/>
      </w:r>
      <w:r>
        <w:rPr>
          <w:rFonts w:ascii="Times New Roman"/>
          <w:b w:val="false"/>
          <w:i w:val="false"/>
          <w:color w:val="000000"/>
          <w:sz w:val="28"/>
        </w:rPr>
        <w:t>
      заявителю не запрещено судом заниматься лицензируемым видом и</w:t>
      </w:r>
      <w:r>
        <w:br/>
      </w:r>
      <w:r>
        <w:rPr>
          <w:rFonts w:ascii="Times New Roman"/>
          <w:b w:val="false"/>
          <w:i w:val="false"/>
          <w:color w:val="000000"/>
          <w:sz w:val="28"/>
        </w:rPr>
        <w:t>
(или) подвидом деятельности;</w:t>
      </w:r>
      <w:r>
        <w:br/>
      </w:r>
      <w:r>
        <w:rPr>
          <w:rFonts w:ascii="Times New Roman"/>
          <w:b w:val="false"/>
          <w:i w:val="false"/>
          <w:color w:val="000000"/>
          <w:sz w:val="28"/>
        </w:rPr>
        <w:t>
      все прилагаемые документы соответствуют действительности и</w:t>
      </w:r>
      <w:r>
        <w:br/>
      </w:r>
      <w:r>
        <w:rPr>
          <w:rFonts w:ascii="Times New Roman"/>
          <w:b w:val="false"/>
          <w:i w:val="false"/>
          <w:color w:val="000000"/>
          <w:sz w:val="28"/>
        </w:rPr>
        <w:t>
являются действительными.</w:t>
      </w:r>
    </w:p>
    <w:p>
      <w:pPr>
        <w:spacing w:after="0"/>
        <w:ind w:left="0"/>
        <w:jc w:val="both"/>
      </w:pPr>
      <w:r>
        <w:rPr>
          <w:rFonts w:ascii="Times New Roman"/>
          <w:b w:val="false"/>
          <w:i w:val="false"/>
          <w:color w:val="000000"/>
          <w:sz w:val="28"/>
        </w:rPr>
        <w:t>Руководитель _________ ______________________________________________</w:t>
      </w:r>
      <w:r>
        <w:br/>
      </w:r>
      <w:r>
        <w:rPr>
          <w:rFonts w:ascii="Times New Roman"/>
          <w:b w:val="false"/>
          <w:i w:val="false"/>
          <w:color w:val="000000"/>
          <w:sz w:val="28"/>
        </w:rPr>
        <w:t>
             (подпись)    фамилия, имя, отчество (в случае наличия)</w:t>
      </w:r>
    </w:p>
    <w:p>
      <w:pPr>
        <w:spacing w:after="0"/>
        <w:ind w:left="0"/>
        <w:jc w:val="both"/>
      </w:pPr>
      <w:r>
        <w:rPr>
          <w:rFonts w:ascii="Times New Roman"/>
          <w:b w:val="false"/>
          <w:i w:val="false"/>
          <w:color w:val="000000"/>
          <w:sz w:val="28"/>
        </w:rPr>
        <w:t>Место печати Дата заполнения: « ___ » _________ 20 __ года</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к стандарту государственной</w:t>
      </w:r>
      <w:r>
        <w:br/>
      </w:r>
      <w:r>
        <w:rPr>
          <w:rFonts w:ascii="Times New Roman"/>
          <w:b w:val="false"/>
          <w:i w:val="false"/>
          <w:color w:val="000000"/>
          <w:sz w:val="28"/>
        </w:rPr>
        <w:t>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xml:space="preserve">
проектную деятельность» </w:t>
      </w:r>
    </w:p>
    <w:p>
      <w:pPr>
        <w:spacing w:after="0"/>
        <w:ind w:left="0"/>
        <w:jc w:val="both"/>
      </w:pPr>
      <w:r>
        <w:rPr>
          <w:rFonts w:ascii="Times New Roman"/>
          <w:b/>
          <w:i w:val="false"/>
          <w:color w:val="000000"/>
          <w:sz w:val="28"/>
        </w:rPr>
        <w:t>      Форма сведений к лицензии на проектную деятельность</w:t>
      </w:r>
    </w:p>
    <w:p>
      <w:pPr>
        <w:spacing w:after="0"/>
        <w:ind w:left="0"/>
        <w:jc w:val="both"/>
      </w:pPr>
      <w:r>
        <w:rPr>
          <w:rFonts w:ascii="Times New Roman"/>
          <w:b w:val="false"/>
          <w:i w:val="false"/>
          <w:color w:val="000000"/>
          <w:sz w:val="28"/>
        </w:rPr>
        <w:t>Сведения о квалификации заявителя для физического лица и инженерно-</w:t>
      </w:r>
      <w:r>
        <w:br/>
      </w:r>
      <w:r>
        <w:rPr>
          <w:rFonts w:ascii="Times New Roman"/>
          <w:b w:val="false"/>
          <w:i w:val="false"/>
          <w:color w:val="000000"/>
          <w:sz w:val="28"/>
        </w:rPr>
        <w:t>
            технических работников юридического лица</w:t>
      </w:r>
      <w:r>
        <w:br/>
      </w:r>
      <w:r>
        <w:rPr>
          <w:rFonts w:ascii="Times New Roman"/>
          <w:b w:val="false"/>
          <w:i w:val="false"/>
          <w:color w:val="000000"/>
          <w:sz w:val="28"/>
        </w:rPr>
        <w:t>
(заполняется при получении лицензии и/или приложения к лицензии вне</w:t>
      </w:r>
      <w:r>
        <w:br/>
      </w:r>
      <w:r>
        <w:rPr>
          <w:rFonts w:ascii="Times New Roman"/>
          <w:b w:val="false"/>
          <w:i w:val="false"/>
          <w:color w:val="000000"/>
          <w:sz w:val="28"/>
        </w:rPr>
        <w:t>
  зависимости от запрашиваемой категории, а также при переоформлении</w:t>
      </w:r>
      <w:r>
        <w:br/>
      </w:r>
      <w:r>
        <w:rPr>
          <w:rFonts w:ascii="Times New Roman"/>
          <w:b w:val="false"/>
          <w:i w:val="false"/>
          <w:color w:val="000000"/>
          <w:sz w:val="28"/>
        </w:rPr>
        <w:t>
                      лицензии на І категорию)</w:t>
      </w:r>
    </w:p>
    <w:p>
      <w:pPr>
        <w:spacing w:after="0"/>
        <w:ind w:left="0"/>
        <w:jc w:val="both"/>
      </w:pPr>
      <w:r>
        <w:rPr>
          <w:rFonts w:ascii="Times New Roman"/>
          <w:b w:val="false"/>
          <w:i w:val="false"/>
          <w:color w:val="000000"/>
          <w:sz w:val="28"/>
        </w:rPr>
        <w:t>1) ФИО ______________________________________________________________</w:t>
      </w:r>
      <w:r>
        <w:br/>
      </w:r>
      <w:r>
        <w:rPr>
          <w:rFonts w:ascii="Times New Roman"/>
          <w:b w:val="false"/>
          <w:i w:val="false"/>
          <w:color w:val="000000"/>
          <w:sz w:val="28"/>
        </w:rPr>
        <w:t>
2) Должность ________________________________________________________</w:t>
      </w:r>
      <w:r>
        <w:br/>
      </w:r>
      <w:r>
        <w:rPr>
          <w:rFonts w:ascii="Times New Roman"/>
          <w:b w:val="false"/>
          <w:i w:val="false"/>
          <w:color w:val="000000"/>
          <w:sz w:val="28"/>
        </w:rPr>
        <w:t>
3) Работает в данной организации ____________________________________</w:t>
      </w:r>
      <w:r>
        <w:br/>
      </w:r>
      <w:r>
        <w:rPr>
          <w:rFonts w:ascii="Times New Roman"/>
          <w:b w:val="false"/>
          <w:i w:val="false"/>
          <w:color w:val="000000"/>
          <w:sz w:val="28"/>
        </w:rPr>
        <w:t>
                                 (указать постоянно или временно)</w:t>
      </w:r>
      <w:r>
        <w:br/>
      </w:r>
      <w:r>
        <w:rPr>
          <w:rFonts w:ascii="Times New Roman"/>
          <w:b w:val="false"/>
          <w:i w:val="false"/>
          <w:color w:val="000000"/>
          <w:sz w:val="28"/>
        </w:rPr>
        <w:t>
4) Стаж работы ______________________________________________________</w:t>
      </w:r>
      <w:r>
        <w:br/>
      </w:r>
      <w:r>
        <w:rPr>
          <w:rFonts w:ascii="Times New Roman"/>
          <w:b w:val="false"/>
          <w:i w:val="false"/>
          <w:color w:val="000000"/>
          <w:sz w:val="28"/>
        </w:rPr>
        <w:t>
                (указать по специальности и на занимаемой должности)</w:t>
      </w:r>
      <w:r>
        <w:br/>
      </w:r>
      <w:r>
        <w:rPr>
          <w:rFonts w:ascii="Times New Roman"/>
          <w:b w:val="false"/>
          <w:i w:val="false"/>
          <w:color w:val="000000"/>
          <w:sz w:val="28"/>
        </w:rPr>
        <w:t>
5) Наименование учебного заведения __________________________________</w:t>
      </w:r>
      <w:r>
        <w:br/>
      </w:r>
      <w:r>
        <w:rPr>
          <w:rFonts w:ascii="Times New Roman"/>
          <w:b w:val="false"/>
          <w:i w:val="false"/>
          <w:color w:val="000000"/>
          <w:sz w:val="28"/>
        </w:rPr>
        <w:t>
6) Год окончания ____________________________________________________</w:t>
      </w:r>
      <w:r>
        <w:br/>
      </w:r>
      <w:r>
        <w:rPr>
          <w:rFonts w:ascii="Times New Roman"/>
          <w:b w:val="false"/>
          <w:i w:val="false"/>
          <w:color w:val="000000"/>
          <w:sz w:val="28"/>
        </w:rPr>
        <w:t>
7) Квалификация по диплому __________________________________________</w:t>
      </w:r>
      <w:r>
        <w:br/>
      </w:r>
      <w:r>
        <w:rPr>
          <w:rFonts w:ascii="Times New Roman"/>
          <w:b w:val="false"/>
          <w:i w:val="false"/>
          <w:color w:val="000000"/>
          <w:sz w:val="28"/>
        </w:rPr>
        <w:t>
8) Наличие допуска для работ в районах повышенной сейсмической</w:t>
      </w:r>
      <w:r>
        <w:br/>
      </w:r>
      <w:r>
        <w:rPr>
          <w:rFonts w:ascii="Times New Roman"/>
          <w:b w:val="false"/>
          <w:i w:val="false"/>
          <w:color w:val="000000"/>
          <w:sz w:val="28"/>
        </w:rPr>
        <w:t>
опасности ___________________________________________________________</w:t>
      </w:r>
      <w:r>
        <w:br/>
      </w:r>
      <w:r>
        <w:rPr>
          <w:rFonts w:ascii="Times New Roman"/>
          <w:b w:val="false"/>
          <w:i w:val="false"/>
          <w:color w:val="000000"/>
          <w:sz w:val="28"/>
        </w:rPr>
        <w:t>
                (указать номер документа, дату и место выдачи)</w:t>
      </w:r>
    </w:p>
    <w:p>
      <w:pPr>
        <w:spacing w:after="0"/>
        <w:ind w:left="0"/>
        <w:jc w:val="both"/>
      </w:pPr>
      <w:r>
        <w:rPr>
          <w:rFonts w:ascii="Times New Roman"/>
          <w:b w:val="false"/>
          <w:i w:val="false"/>
          <w:color w:val="000000"/>
          <w:sz w:val="28"/>
        </w:rPr>
        <w:t>                  Сведения о производственной базе</w:t>
      </w:r>
      <w:r>
        <w:br/>
      </w:r>
      <w:r>
        <w:rPr>
          <w:rFonts w:ascii="Times New Roman"/>
          <w:b w:val="false"/>
          <w:i w:val="false"/>
          <w:color w:val="000000"/>
          <w:sz w:val="28"/>
        </w:rPr>
        <w:t>
  (заполняется при получении лицензии и/или приложения к лицензии вне</w:t>
      </w:r>
      <w:r>
        <w:br/>
      </w:r>
      <w:r>
        <w:rPr>
          <w:rFonts w:ascii="Times New Roman"/>
          <w:b w:val="false"/>
          <w:i w:val="false"/>
          <w:color w:val="000000"/>
          <w:sz w:val="28"/>
        </w:rPr>
        <w:t>
   зависимости от запрашиваемой категории, а также при переоформлении</w:t>
      </w:r>
      <w:r>
        <w:br/>
      </w:r>
      <w:r>
        <w:rPr>
          <w:rFonts w:ascii="Times New Roman"/>
          <w:b w:val="false"/>
          <w:i w:val="false"/>
          <w:color w:val="000000"/>
          <w:sz w:val="28"/>
        </w:rPr>
        <w:t>
                 лицензиий с присвоением категорий)</w:t>
      </w:r>
      <w:r>
        <w:br/>
      </w:r>
      <w:r>
        <w:rPr>
          <w:rFonts w:ascii="Times New Roman"/>
          <w:b w:val="false"/>
          <w:i w:val="false"/>
          <w:color w:val="000000"/>
          <w:sz w:val="28"/>
        </w:rPr>
        <w:t>
9) Адрес производственной базы: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Площадь _________________________________________________________</w:t>
      </w:r>
      <w:r>
        <w:br/>
      </w:r>
      <w:r>
        <w:rPr>
          <w:rFonts w:ascii="Times New Roman"/>
          <w:b w:val="false"/>
          <w:i w:val="false"/>
          <w:color w:val="000000"/>
          <w:sz w:val="28"/>
        </w:rPr>
        <w:t>
11) Номер свидетельства о регистрации недвижимости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Номер договора об аренде ________________________________________</w:t>
      </w:r>
      <w:r>
        <w:br/>
      </w:r>
      <w:r>
        <w:rPr>
          <w:rFonts w:ascii="Times New Roman"/>
          <w:b w:val="false"/>
          <w:i w:val="false"/>
          <w:color w:val="000000"/>
          <w:sz w:val="28"/>
        </w:rPr>
        <w:t>
13) База оснащена (необходимо поставить знак «Х» в случае наличия):</w:t>
      </w:r>
      <w:r>
        <w:br/>
      </w:r>
      <w:r>
        <w:rPr>
          <w:rFonts w:ascii="Times New Roman"/>
          <w:b w:val="false"/>
          <w:i w:val="false"/>
          <w:color w:val="000000"/>
          <w:sz w:val="28"/>
        </w:rPr>
        <w:t>
Административно-производственными зданиями и помещениями,</w:t>
      </w:r>
      <w:r>
        <w:br/>
      </w:r>
      <w:r>
        <w:rPr>
          <w:rFonts w:ascii="Times New Roman"/>
          <w:b w:val="false"/>
          <w:i w:val="false"/>
          <w:color w:val="000000"/>
          <w:sz w:val="28"/>
        </w:rPr>
        <w:t>
необходимыми для выполнения заявленных видов работ, подвида</w:t>
      </w:r>
      <w:r>
        <w:br/>
      </w:r>
      <w:r>
        <w:rPr>
          <w:rFonts w:ascii="Times New Roman"/>
          <w:b w:val="false"/>
          <w:i w:val="false"/>
          <w:color w:val="000000"/>
          <w:sz w:val="28"/>
        </w:rPr>
        <w:t>
лицензируемого вида деятельности ____________________________________</w:t>
      </w:r>
      <w:r>
        <w:br/>
      </w:r>
      <w:r>
        <w:rPr>
          <w:rFonts w:ascii="Times New Roman"/>
          <w:b w:val="false"/>
          <w:i w:val="false"/>
          <w:color w:val="000000"/>
          <w:sz w:val="28"/>
        </w:rPr>
        <w:t>
Рабочими местами, организованными в соответствии с условиями труда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Реквизиты утвержденной инструкции по системе контроля качества,</w:t>
      </w:r>
      <w:r>
        <w:br/>
      </w:r>
      <w:r>
        <w:rPr>
          <w:rFonts w:ascii="Times New Roman"/>
          <w:b w:val="false"/>
          <w:i w:val="false"/>
          <w:color w:val="000000"/>
          <w:sz w:val="28"/>
        </w:rPr>
        <w:t>
регламентирующей надлежащие выполнение работ и обеспечение качества</w:t>
      </w:r>
      <w:r>
        <w:br/>
      </w:r>
      <w:r>
        <w:rPr>
          <w:rFonts w:ascii="Times New Roman"/>
          <w:b w:val="false"/>
          <w:i w:val="false"/>
          <w:color w:val="000000"/>
          <w:sz w:val="28"/>
        </w:rPr>
        <w:t>
(нормоконтроль, контроль качества производства работ)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15) Реквизиты утвержденных правил и инструкций по системе охраны</w:t>
      </w:r>
      <w:r>
        <w:br/>
      </w:r>
      <w:r>
        <w:rPr>
          <w:rFonts w:ascii="Times New Roman"/>
          <w:b w:val="false"/>
          <w:i w:val="false"/>
          <w:color w:val="000000"/>
          <w:sz w:val="28"/>
        </w:rPr>
        <w:t>
труда и техники _____________________________________________________</w:t>
      </w:r>
    </w:p>
    <w:p>
      <w:pPr>
        <w:spacing w:after="0"/>
        <w:ind w:left="0"/>
        <w:jc w:val="both"/>
      </w:pPr>
      <w:r>
        <w:rPr>
          <w:rFonts w:ascii="Times New Roman"/>
          <w:b w:val="false"/>
          <w:i w:val="false"/>
          <w:color w:val="000000"/>
          <w:sz w:val="28"/>
        </w:rPr>
        <w:t>                        Иные требования</w:t>
      </w:r>
      <w:r>
        <w:br/>
      </w:r>
      <w:r>
        <w:rPr>
          <w:rFonts w:ascii="Times New Roman"/>
          <w:b w:val="false"/>
          <w:i w:val="false"/>
          <w:color w:val="000000"/>
          <w:sz w:val="28"/>
        </w:rPr>
        <w:t>
   (заполняется при получении и переоформлении лицензий І и ІІ</w:t>
      </w:r>
      <w:r>
        <w:br/>
      </w:r>
      <w:r>
        <w:rPr>
          <w:rFonts w:ascii="Times New Roman"/>
          <w:b w:val="false"/>
          <w:i w:val="false"/>
          <w:color w:val="000000"/>
          <w:sz w:val="28"/>
        </w:rPr>
        <w:t>
                          категорий)</w:t>
      </w:r>
    </w:p>
    <w:p>
      <w:pPr>
        <w:spacing w:after="0"/>
        <w:ind w:left="0"/>
        <w:jc w:val="both"/>
      </w:pPr>
      <w:r>
        <w:rPr>
          <w:rFonts w:ascii="Times New Roman"/>
          <w:b w:val="false"/>
          <w:i w:val="false"/>
          <w:color w:val="000000"/>
          <w:sz w:val="28"/>
        </w:rPr>
        <w:t>16) Опыт работы:_____________________________________________________</w:t>
      </w:r>
      <w:r>
        <w:br/>
      </w:r>
      <w:r>
        <w:rPr>
          <w:rFonts w:ascii="Times New Roman"/>
          <w:b w:val="false"/>
          <w:i w:val="false"/>
          <w:color w:val="000000"/>
          <w:sz w:val="28"/>
        </w:rPr>
        <w:t>
17) Реализованные объекты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18) Реквизиты актов ввода в эксплуатацию и актов выполненных работ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19) Реквизиты отзывов по реализованным объектам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Сведения о материально-технической оснащенности</w:t>
      </w:r>
      <w:r>
        <w:br/>
      </w:r>
      <w:r>
        <w:rPr>
          <w:rFonts w:ascii="Times New Roman"/>
          <w:b w:val="false"/>
          <w:i w:val="false"/>
          <w:color w:val="000000"/>
          <w:sz w:val="28"/>
        </w:rPr>
        <w:t>
    (заполняется при получении лицензии и/или приложения к лицензии</w:t>
      </w:r>
      <w:r>
        <w:br/>
      </w:r>
      <w:r>
        <w:rPr>
          <w:rFonts w:ascii="Times New Roman"/>
          <w:b w:val="false"/>
          <w:i w:val="false"/>
          <w:color w:val="000000"/>
          <w:sz w:val="28"/>
        </w:rPr>
        <w:t>
              вне зависимости от запрашиваемой категории)</w:t>
      </w:r>
    </w:p>
    <w:p>
      <w:pPr>
        <w:spacing w:after="0"/>
        <w:ind w:left="0"/>
        <w:jc w:val="both"/>
      </w:pPr>
      <w:r>
        <w:rPr>
          <w:rFonts w:ascii="Times New Roman"/>
          <w:b w:val="false"/>
          <w:i w:val="false"/>
          <w:color w:val="000000"/>
          <w:sz w:val="28"/>
        </w:rPr>
        <w:t>20) Наименование: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21) Еденица измерения _______________________________________________</w:t>
      </w:r>
      <w:r>
        <w:br/>
      </w:r>
      <w:r>
        <w:rPr>
          <w:rFonts w:ascii="Times New Roman"/>
          <w:b w:val="false"/>
          <w:i w:val="false"/>
          <w:color w:val="000000"/>
          <w:sz w:val="28"/>
        </w:rPr>
        <w:t>
22) Количество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23) Срок эксплуатации _______________________________________________</w:t>
      </w:r>
      <w:r>
        <w:br/>
      </w:r>
      <w:r>
        <w:rPr>
          <w:rFonts w:ascii="Times New Roman"/>
          <w:b w:val="false"/>
          <w:i w:val="false"/>
          <w:color w:val="000000"/>
          <w:sz w:val="28"/>
        </w:rPr>
        <w:t>
24) Характеристики (марки, мощности) качественный состав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25) Примечание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к стандарту государственной</w:t>
      </w:r>
      <w:r>
        <w:br/>
      </w:r>
      <w:r>
        <w:rPr>
          <w:rFonts w:ascii="Times New Roman"/>
          <w:b w:val="false"/>
          <w:i w:val="false"/>
          <w:color w:val="000000"/>
          <w:sz w:val="28"/>
        </w:rPr>
        <w:t>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xml:space="preserve">
проектную деятельность»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(полностью фамилия, имя, отчество физического лица, реквизиты ИИН)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Прошу переоформить лицензию и (или) приложение к лицензии на</w:t>
      </w:r>
      <w:r>
        <w:br/>
      </w:r>
      <w:r>
        <w:rPr>
          <w:rFonts w:ascii="Times New Roman"/>
          <w:b w:val="false"/>
          <w:i w:val="false"/>
          <w:color w:val="000000"/>
          <w:sz w:val="28"/>
        </w:rPr>
        <w:t>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Местожительство _____________________________________________________</w:t>
      </w:r>
      <w:r>
        <w:br/>
      </w:r>
      <w:r>
        <w:rPr>
          <w:rFonts w:ascii="Times New Roman"/>
          <w:b w:val="false"/>
          <w:i w:val="false"/>
          <w:color w:val="000000"/>
          <w:sz w:val="28"/>
        </w:rPr>
        <w:t>
Документ, удостоверяющий личность: вид _______, серия _______________</w:t>
      </w:r>
      <w:r>
        <w:br/>
      </w:r>
      <w:r>
        <w:rPr>
          <w:rFonts w:ascii="Times New Roman"/>
          <w:b w:val="false"/>
          <w:i w:val="false"/>
          <w:color w:val="000000"/>
          <w:sz w:val="28"/>
        </w:rPr>
        <w:t>
№ _____________________ выдан _______________________________________</w:t>
      </w:r>
      <w:r>
        <w:br/>
      </w:r>
      <w:r>
        <w:rPr>
          <w:rFonts w:ascii="Times New Roman"/>
          <w:b w:val="false"/>
          <w:i w:val="false"/>
          <w:color w:val="000000"/>
          <w:sz w:val="28"/>
        </w:rPr>
        <w:t>
дата выдачи _________________________________________________________</w:t>
      </w:r>
      <w:r>
        <w:br/>
      </w:r>
      <w:r>
        <w:rPr>
          <w:rFonts w:ascii="Times New Roman"/>
          <w:b w:val="false"/>
          <w:i w:val="false"/>
          <w:color w:val="000000"/>
          <w:sz w:val="28"/>
        </w:rPr>
        <w:t>
Банковский счет (если имеется) 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 ___________________________________________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_______________ 20 ____ года</w:t>
      </w:r>
      <w:r>
        <w:br/>
      </w:r>
      <w:r>
        <w:rPr>
          <w:rFonts w:ascii="Times New Roman"/>
          <w:b w:val="false"/>
          <w:i w:val="false"/>
          <w:color w:val="000000"/>
          <w:sz w:val="28"/>
        </w:rPr>
        <w:t>
Заявление принято к рассмотрению ______________ 20___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фамилия, имя, отчество ответственного лица лицензиара)</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к стандарту государственной</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xml:space="preserve">
проектную деятельность»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__________________________________________________________________</w:t>
      </w:r>
      <w:r>
        <w:br/>
      </w:r>
      <w:r>
        <w:rPr>
          <w:rFonts w:ascii="Times New Roman"/>
          <w:b w:val="false"/>
          <w:i w:val="false"/>
          <w:color w:val="000000"/>
          <w:sz w:val="28"/>
        </w:rPr>
        <w:t>
      (полное наименование юридического лица, реквизиты БИН)</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Прошу переоформить лицензию и (или) приложение к лицензии на</w:t>
      </w:r>
      <w:r>
        <w:br/>
      </w:r>
      <w:r>
        <w:rPr>
          <w:rFonts w:ascii="Times New Roman"/>
          <w:b w:val="false"/>
          <w:i w:val="false"/>
          <w:color w:val="000000"/>
          <w:sz w:val="28"/>
        </w:rPr>
        <w:t>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_______________________________________________________________</w:t>
      </w:r>
      <w:r>
        <w:br/>
      </w:r>
      <w:r>
        <w:rPr>
          <w:rFonts w:ascii="Times New Roman"/>
          <w:b w:val="false"/>
          <w:i w:val="false"/>
          <w:color w:val="000000"/>
          <w:sz w:val="28"/>
        </w:rPr>
        <w:t>
(индекс, город, район, область, улица, номер дома, телефон, факс,</w:t>
      </w:r>
      <w:r>
        <w:br/>
      </w:r>
      <w:r>
        <w:rPr>
          <w:rFonts w:ascii="Times New Roman"/>
          <w:b w:val="false"/>
          <w:i w:val="false"/>
          <w:color w:val="000000"/>
          <w:sz w:val="28"/>
        </w:rPr>
        <w:t>
е-mail)</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Банковский счет _____________________________________________________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Филиалы (представительства, объекты, пункты, участки)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(местонахождение и реквизиты)</w:t>
      </w:r>
    </w:p>
    <w:p>
      <w:pPr>
        <w:spacing w:after="0"/>
        <w:ind w:left="0"/>
        <w:jc w:val="both"/>
      </w:pP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Руководитель __________________ 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Место печати ______________ 20 __ года</w:t>
      </w:r>
      <w:r>
        <w:br/>
      </w:r>
      <w:r>
        <w:rPr>
          <w:rFonts w:ascii="Times New Roman"/>
          <w:b w:val="false"/>
          <w:i w:val="false"/>
          <w:color w:val="000000"/>
          <w:sz w:val="28"/>
        </w:rPr>
        <w:t>
Заявление принято к рассмотрению _______________ 20 __ года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(подпись, фамилия, имя, отчество ответственного лица)</w:t>
      </w:r>
    </w:p>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к стандарту государственной</w:t>
      </w:r>
      <w:r>
        <w:br/>
      </w:r>
      <w:r>
        <w:rPr>
          <w:rFonts w:ascii="Times New Roman"/>
          <w:b w:val="false"/>
          <w:i w:val="false"/>
          <w:color w:val="000000"/>
          <w:sz w:val="28"/>
        </w:rPr>
        <w:t>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xml:space="preserve">
проектную деятельность»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(полностью фамилия, имя, отчество физического лица, реквизиты ИИН)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Прошу выдать дубликат лицензии и (или) приложения к лицензии на</w:t>
      </w:r>
      <w:r>
        <w:br/>
      </w:r>
      <w:r>
        <w:rPr>
          <w:rFonts w:ascii="Times New Roman"/>
          <w:b w:val="false"/>
          <w:i w:val="false"/>
          <w:color w:val="000000"/>
          <w:sz w:val="28"/>
        </w:rPr>
        <w:t>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Местожительство _____________________________________________________</w:t>
      </w:r>
      <w:r>
        <w:br/>
      </w:r>
      <w:r>
        <w:rPr>
          <w:rFonts w:ascii="Times New Roman"/>
          <w:b w:val="false"/>
          <w:i w:val="false"/>
          <w:color w:val="000000"/>
          <w:sz w:val="28"/>
        </w:rPr>
        <w:t>
Документ, удостоверяющий личность: вид _______, серия _______________</w:t>
      </w:r>
      <w:r>
        <w:br/>
      </w:r>
      <w:r>
        <w:rPr>
          <w:rFonts w:ascii="Times New Roman"/>
          <w:b w:val="false"/>
          <w:i w:val="false"/>
          <w:color w:val="000000"/>
          <w:sz w:val="28"/>
        </w:rPr>
        <w:t>
№ _____________________ выдан _______________________________________</w:t>
      </w:r>
      <w:r>
        <w:br/>
      </w:r>
      <w:r>
        <w:rPr>
          <w:rFonts w:ascii="Times New Roman"/>
          <w:b w:val="false"/>
          <w:i w:val="false"/>
          <w:color w:val="000000"/>
          <w:sz w:val="28"/>
        </w:rPr>
        <w:t>
дата выдачи  ________________________________________________________</w:t>
      </w:r>
      <w:r>
        <w:br/>
      </w:r>
      <w:r>
        <w:rPr>
          <w:rFonts w:ascii="Times New Roman"/>
          <w:b w:val="false"/>
          <w:i w:val="false"/>
          <w:color w:val="000000"/>
          <w:sz w:val="28"/>
        </w:rPr>
        <w:t>
Банковский счет (если имеется) 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Прилагаемые документы: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 __________________________________________________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_______________ 20 ____ года</w:t>
      </w:r>
      <w:r>
        <w:br/>
      </w:r>
      <w:r>
        <w:rPr>
          <w:rFonts w:ascii="Times New Roman"/>
          <w:b w:val="false"/>
          <w:i w:val="false"/>
          <w:color w:val="000000"/>
          <w:sz w:val="28"/>
        </w:rPr>
        <w:t>
Заявление принято к рассмотрению ______________ 20 ___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(подпись, фамилия, имя, отчество ответственного лица) </w:t>
      </w:r>
    </w:p>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к стандарту государственной</w:t>
      </w:r>
      <w:r>
        <w:br/>
      </w:r>
      <w:r>
        <w:rPr>
          <w:rFonts w:ascii="Times New Roman"/>
          <w:b w:val="false"/>
          <w:i w:val="false"/>
          <w:color w:val="000000"/>
          <w:sz w:val="28"/>
        </w:rPr>
        <w:t>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xml:space="preserve">
проектную деятельность»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__________________________________________________________________</w:t>
      </w:r>
      <w:r>
        <w:br/>
      </w:r>
      <w:r>
        <w:rPr>
          <w:rFonts w:ascii="Times New Roman"/>
          <w:b w:val="false"/>
          <w:i w:val="false"/>
          <w:color w:val="000000"/>
          <w:sz w:val="28"/>
        </w:rPr>
        <w:t>
       (полное наименование юридического лица, реквизиты БИН)</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Прошу выдать дубликат лицензии и (или) приложения к лицензии на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_______________________________________________________________</w:t>
      </w:r>
      <w:r>
        <w:br/>
      </w:r>
      <w:r>
        <w:rPr>
          <w:rFonts w:ascii="Times New Roman"/>
          <w:b w:val="false"/>
          <w:i w:val="false"/>
          <w:color w:val="000000"/>
          <w:sz w:val="28"/>
        </w:rPr>
        <w:t>
      (индекс, город, район, область, улица, номер дома, телефон,</w:t>
      </w:r>
      <w:r>
        <w:br/>
      </w:r>
      <w:r>
        <w:rPr>
          <w:rFonts w:ascii="Times New Roman"/>
          <w:b w:val="false"/>
          <w:i w:val="false"/>
          <w:color w:val="000000"/>
          <w:sz w:val="28"/>
        </w:rPr>
        <w:t>
факс, е-mail)</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Банковский счет _____________________________________________________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Филиалы (представительства, объекты, пункты, участки)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(местонахождение и реквизиты)</w:t>
      </w:r>
      <w:r>
        <w:br/>
      </w: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Руководитель __________________ 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Место печати ______________ 20 __ года</w:t>
      </w:r>
      <w:r>
        <w:br/>
      </w:r>
      <w:r>
        <w:rPr>
          <w:rFonts w:ascii="Times New Roman"/>
          <w:b w:val="false"/>
          <w:i w:val="false"/>
          <w:color w:val="000000"/>
          <w:sz w:val="28"/>
        </w:rPr>
        <w:t>
Заявление принято к рассмотрению _______________ 20 __ года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(подпись, фамилия, имя, отчество ответственного лица)</w:t>
      </w:r>
    </w:p>
    <w:bookmarkStart w:name="z15"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ноября 2013 года № 1254</w:t>
      </w:r>
    </w:p>
    <w:bookmarkEnd w:id="2"/>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07 октября 2010 года № 1036</w:t>
      </w:r>
    </w:p>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лицензии, переоформление, выдача дубликатов</w:t>
      </w:r>
      <w:r>
        <w:br/>
      </w:r>
      <w:r>
        <w:rPr>
          <w:rFonts w:ascii="Times New Roman"/>
          <w:b/>
          <w:i w:val="false"/>
          <w:color w:val="000000"/>
        </w:rPr>
        <w:t>
лицензии на строительно-монтажные работы» 1. Общие положения</w:t>
      </w:r>
    </w:p>
    <w:p>
      <w:pPr>
        <w:spacing w:after="0"/>
        <w:ind w:left="0"/>
        <w:jc w:val="both"/>
      </w:pPr>
      <w:r>
        <w:rPr>
          <w:rFonts w:ascii="Times New Roman"/>
          <w:b w:val="false"/>
          <w:i w:val="false"/>
          <w:color w:val="000000"/>
          <w:sz w:val="28"/>
        </w:rPr>
        <w:t>      1. Наименование государственной услуги: «Выдача лицензии, переоформление, выдача дубликатов лицензии на строительно-монтажные работы» (далее – государственная услуга).</w:t>
      </w:r>
      <w:r>
        <w:br/>
      </w:r>
      <w:r>
        <w:rPr>
          <w:rFonts w:ascii="Times New Roman"/>
          <w:b w:val="false"/>
          <w:i w:val="false"/>
          <w:color w:val="000000"/>
          <w:sz w:val="28"/>
        </w:rPr>
        <w:t>
      2. Наименование центрального государственного органа, разрабатывающего стандарт государственной услуги: Министерство регионального развития Республики Казахстан.</w:t>
      </w:r>
      <w:r>
        <w:br/>
      </w:r>
      <w:r>
        <w:rPr>
          <w:rFonts w:ascii="Times New Roman"/>
          <w:b w:val="false"/>
          <w:i w:val="false"/>
          <w:color w:val="000000"/>
          <w:sz w:val="28"/>
        </w:rPr>
        <w:t>
      3. Наименование услугодателя: Комитет по делам строительства и жилищно–коммунального хозяйства Министерства регионального развития Республики Казахстан и департаменты государственного архитектурно–строительного контроля и лицензирования областей, городов Астаны и Алматы (далее – услугодатель) через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 адреса и графики работ которых указаны в приложении 1 к настоящему стандарту, а также веб–портал «электронного правительства»: www.e.gov.kz или веб–портал «Е–лицензирование» www.elicense.kz (далее – портал).</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в центр или портал составляет пятнадцать рабочих дней для выдачи и переоформления лицензии, и два рабочих дня для выдачи дубликата лицензии (день приема и день выдачи документов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 не более 20 минут;</w:t>
      </w:r>
      <w:r>
        <w:br/>
      </w:r>
      <w:r>
        <w:rPr>
          <w:rFonts w:ascii="Times New Roman"/>
          <w:b w:val="false"/>
          <w:i w:val="false"/>
          <w:color w:val="000000"/>
          <w:sz w:val="28"/>
        </w:rPr>
        <w:t>
      3) максимально допустимое время обслуживания услугополучателя в день обращения – не более 20 минут.</w:t>
      </w:r>
      <w:r>
        <w:br/>
      </w:r>
      <w:r>
        <w:rPr>
          <w:rFonts w:ascii="Times New Roman"/>
          <w:b w:val="false"/>
          <w:i w:val="false"/>
          <w:color w:val="000000"/>
          <w:sz w:val="28"/>
        </w:rPr>
        <w:t>
      5. Форма оказываемой государственной услуги: электронная (частично автоматизированная).</w:t>
      </w:r>
      <w:r>
        <w:br/>
      </w:r>
      <w:r>
        <w:rPr>
          <w:rFonts w:ascii="Times New Roman"/>
          <w:b w:val="false"/>
          <w:i w:val="false"/>
          <w:color w:val="000000"/>
          <w:sz w:val="28"/>
        </w:rPr>
        <w:t xml:space="preserve">
      6. Результатом оказываемой государственной услуги является выдача на портале лицензии, переоформление и выдача дубликатов лицензии строительно-монтажные работы, в форме электронного документа, подписанного электронной цифровой подписью (далее – ЭЦП) уполномоченного лица услугодателя или мотивированный ответ об отказе в предоставлении государственной услуги в форме электронного документа в случае подачи обращения в электронном виде, либо на бумажном носителе в случае подачи обращения в бумажном виде в сроки, установленные в подпункте 1) пункта 5 настоящего стандарта. В случае обращения услугополучателя за получением лицензии и (или) приложения к лицензии на бумажном носителе, лицензия и (или) приложение к лицензии распечатываются и заверяются печатью и подписью руководителя услугодателя </w:t>
      </w:r>
      <w:r>
        <w:br/>
      </w:r>
      <w:r>
        <w:rPr>
          <w:rFonts w:ascii="Times New Roman"/>
          <w:b w:val="false"/>
          <w:i w:val="false"/>
          <w:color w:val="000000"/>
          <w:sz w:val="28"/>
        </w:rPr>
        <w:t>
      7. Государственная услуга оказывается платно.</w:t>
      </w:r>
      <w:r>
        <w:br/>
      </w:r>
      <w:r>
        <w:rPr>
          <w:rFonts w:ascii="Times New Roman"/>
          <w:b w:val="false"/>
          <w:i w:val="false"/>
          <w:color w:val="000000"/>
          <w:sz w:val="28"/>
        </w:rPr>
        <w:t>
      Лицензионный сбор за выдачу лицензии, переоформление, выдачу дубликата лицензии взимается в соответствии со </w:t>
      </w:r>
      <w:r>
        <w:rPr>
          <w:rFonts w:ascii="Times New Roman"/>
          <w:b w:val="false"/>
          <w:i w:val="false"/>
          <w:color w:val="000000"/>
          <w:sz w:val="28"/>
        </w:rPr>
        <w:t>статьей 471</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и составляет 10 месячных расчетных показателей (далее – МРП) за выдачу лицензии и дубликата лицензии, 1 МРП за переоформление лицензии.</w:t>
      </w:r>
      <w:r>
        <w:br/>
      </w:r>
      <w:r>
        <w:rPr>
          <w:rFonts w:ascii="Times New Roman"/>
          <w:b w:val="false"/>
          <w:i w:val="false"/>
          <w:color w:val="000000"/>
          <w:sz w:val="28"/>
        </w:rPr>
        <w:t>
      В случае подачи электронного запроса на получение лицензии, переоформление, выдача дубликатов лицензии на строительно-монтажные работы через портал, оплата может осуществляться через платежный шлюз «электронного правительства».</w:t>
      </w:r>
      <w:r>
        <w:br/>
      </w:r>
      <w:r>
        <w:rPr>
          <w:rFonts w:ascii="Times New Roman"/>
          <w:b w:val="false"/>
          <w:i w:val="false"/>
          <w:color w:val="000000"/>
          <w:sz w:val="28"/>
        </w:rPr>
        <w:t>
      8. График работы:</w:t>
      </w:r>
      <w:r>
        <w:br/>
      </w:r>
      <w:r>
        <w:rPr>
          <w:rFonts w:ascii="Times New Roman"/>
          <w:b w:val="false"/>
          <w:i w:val="false"/>
          <w:color w:val="000000"/>
          <w:sz w:val="28"/>
        </w:rPr>
        <w:t>
      1) центр – государственная услуга оказывается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 При желании услугополучателя возможно «бронирование» электронной очереди посредством портала.</w:t>
      </w:r>
      <w:r>
        <w:br/>
      </w:r>
      <w:r>
        <w:rPr>
          <w:rFonts w:ascii="Times New Roman"/>
          <w:b w:val="false"/>
          <w:i w:val="false"/>
          <w:color w:val="000000"/>
          <w:sz w:val="28"/>
        </w:rPr>
        <w:t>
      Мобильные филиалы центров осуществляют прием документов согласно графиком утвержденным совместно с территориальными управлениями миграционной полиции и местными исполнительными органами но не менее шести рабочих часов в одном населенном пункте;</w:t>
      </w:r>
      <w:r>
        <w:br/>
      </w:r>
      <w:r>
        <w:rPr>
          <w:rFonts w:ascii="Times New Roman"/>
          <w:b w:val="false"/>
          <w:i w:val="false"/>
          <w:color w:val="000000"/>
          <w:sz w:val="28"/>
        </w:rPr>
        <w:t>
      2) портала – круглосуточно.</w:t>
      </w:r>
      <w:r>
        <w:br/>
      </w:r>
      <w:r>
        <w:rPr>
          <w:rFonts w:ascii="Times New Roman"/>
          <w:b w:val="false"/>
          <w:i w:val="false"/>
          <w:color w:val="000000"/>
          <w:sz w:val="28"/>
        </w:rPr>
        <w:t>
      9. Для получения государственной услуги услугополучатель представляет перечень документов:</w:t>
      </w:r>
      <w:r>
        <w:br/>
      </w:r>
      <w:r>
        <w:rPr>
          <w:rFonts w:ascii="Times New Roman"/>
          <w:b w:val="false"/>
          <w:i w:val="false"/>
          <w:color w:val="000000"/>
          <w:sz w:val="28"/>
        </w:rPr>
        <w:t>
      1) в центр при получении лицензии:</w:t>
      </w:r>
      <w:r>
        <w:br/>
      </w:r>
      <w:r>
        <w:rPr>
          <w:rFonts w:ascii="Times New Roman"/>
          <w:b w:val="false"/>
          <w:i w:val="false"/>
          <w:color w:val="000000"/>
          <w:sz w:val="28"/>
        </w:rPr>
        <w:t>
      заявление по установленной форме для юридического и физического лица согласно приложениям 2 и 3 настоящего стандарта;</w:t>
      </w:r>
      <w:r>
        <w:br/>
      </w:r>
      <w:r>
        <w:rPr>
          <w:rFonts w:ascii="Times New Roman"/>
          <w:b w:val="false"/>
          <w:i w:val="false"/>
          <w:color w:val="000000"/>
          <w:sz w:val="28"/>
        </w:rPr>
        <w:t>
      копия устава (нотариально засвидетельствованная в случае непредставления оригиналов для сверки) и справка о государственной регистрации (перерегистрации) юридического лица заявителя – для юридического лица;</w:t>
      </w:r>
      <w:r>
        <w:br/>
      </w:r>
      <w:r>
        <w:rPr>
          <w:rFonts w:ascii="Times New Roman"/>
          <w:b w:val="false"/>
          <w:i w:val="false"/>
          <w:color w:val="000000"/>
          <w:sz w:val="28"/>
        </w:rPr>
        <w:t>
      копия документа, удостоверяющего личность, – для физического лица;</w:t>
      </w:r>
      <w:r>
        <w:br/>
      </w:r>
      <w:r>
        <w:rPr>
          <w:rFonts w:ascii="Times New Roman"/>
          <w:b w:val="false"/>
          <w:i w:val="false"/>
          <w:color w:val="000000"/>
          <w:sz w:val="28"/>
        </w:rPr>
        <w:t>
      копия свидетельства о государственной регистрации заявителя в качестве индивидуального предпринимателя (нотариально засвидетельствованная в случае непредставления оригинала для сверки) – для индивидуального предпринимателя;</w:t>
      </w:r>
      <w:r>
        <w:br/>
      </w:r>
      <w:r>
        <w:rPr>
          <w:rFonts w:ascii="Times New Roman"/>
          <w:b w:val="false"/>
          <w:i w:val="false"/>
          <w:color w:val="000000"/>
          <w:sz w:val="28"/>
        </w:rPr>
        <w:t>
      копия свидетельства о постановке заявителя на учет в налоговом органе (нотариально засвидетельствованная в случае непредставления оригинала для сверки);</w:t>
      </w:r>
      <w:r>
        <w:br/>
      </w:r>
      <w:r>
        <w:rPr>
          <w:rFonts w:ascii="Times New Roman"/>
          <w:b w:val="false"/>
          <w:i w:val="false"/>
          <w:color w:val="000000"/>
          <w:sz w:val="28"/>
        </w:rPr>
        <w:t>
      копия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форма сведений о соответствии квалификационным требованиям согласно приложению 4 настоящего стандарта;</w:t>
      </w:r>
      <w:r>
        <w:br/>
      </w:r>
      <w:r>
        <w:rPr>
          <w:rFonts w:ascii="Times New Roman"/>
          <w:b w:val="false"/>
          <w:i w:val="false"/>
          <w:color w:val="000000"/>
          <w:sz w:val="28"/>
        </w:rPr>
        <w:t>
      в случае обращения иностранного лица, при необходимости получения лицензии І или ІІ категории, копия лицензии или соответствующего разрешительного документа иностранного государства, имеющего соответствующее заверение для иностранных лиц на строительно-монтажные работы;</w:t>
      </w:r>
      <w:r>
        <w:br/>
      </w:r>
      <w:r>
        <w:rPr>
          <w:rFonts w:ascii="Times New Roman"/>
          <w:b w:val="false"/>
          <w:i w:val="false"/>
          <w:color w:val="000000"/>
          <w:sz w:val="28"/>
        </w:rPr>
        <w:t>
      2) в центр при переоформлении лицензии по причинам изменения фамилии, имени, отчества физического лица, перерегистрации индивидуального предпринимателя, изменении его наименования и адреса, реорганизации юридического лица в форме слияния, присоединения, выделения или преобразования, изменения наименования и (или) юридического адреса юридического лица:</w:t>
      </w:r>
      <w:r>
        <w:br/>
      </w:r>
      <w:r>
        <w:rPr>
          <w:rFonts w:ascii="Times New Roman"/>
          <w:b w:val="false"/>
          <w:i w:val="false"/>
          <w:color w:val="000000"/>
          <w:sz w:val="28"/>
        </w:rPr>
        <w:t>
      заявление по установленной форме для юридического и физического лица, согласно приложениям 5 и 6 настоящего стандарта;</w:t>
      </w:r>
      <w:r>
        <w:br/>
      </w:r>
      <w:r>
        <w:rPr>
          <w:rFonts w:ascii="Times New Roman"/>
          <w:b w:val="false"/>
          <w:i w:val="false"/>
          <w:color w:val="000000"/>
          <w:sz w:val="28"/>
        </w:rPr>
        <w:t>
      документ, удостоверяющий личность – для сверки;</w:t>
      </w:r>
      <w:r>
        <w:br/>
      </w:r>
      <w:r>
        <w:rPr>
          <w:rFonts w:ascii="Times New Roman"/>
          <w:b w:val="false"/>
          <w:i w:val="false"/>
          <w:color w:val="000000"/>
          <w:sz w:val="28"/>
        </w:rPr>
        <w:t>
      копии лицензии и приложения к лицензии (в случае отсутствия сведений о лицензии в государственных информационных системах);</w:t>
      </w:r>
      <w:r>
        <w:br/>
      </w:r>
      <w:r>
        <w:rPr>
          <w:rFonts w:ascii="Times New Roman"/>
          <w:b w:val="false"/>
          <w:i w:val="false"/>
          <w:color w:val="000000"/>
          <w:sz w:val="28"/>
        </w:rPr>
        <w:t>
      копии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3) в центр при переоформлении лицензии по причине присвоения категории:</w:t>
      </w:r>
      <w:r>
        <w:br/>
      </w:r>
      <w:r>
        <w:rPr>
          <w:rFonts w:ascii="Times New Roman"/>
          <w:b w:val="false"/>
          <w:i w:val="false"/>
          <w:color w:val="000000"/>
          <w:sz w:val="28"/>
        </w:rPr>
        <w:t>
      заявление по установленной форме для юридического и физического лица согласно приложениям 5 и 6 настоящего стандарта;</w:t>
      </w:r>
      <w:r>
        <w:br/>
      </w:r>
      <w:r>
        <w:rPr>
          <w:rFonts w:ascii="Times New Roman"/>
          <w:b w:val="false"/>
          <w:i w:val="false"/>
          <w:color w:val="000000"/>
          <w:sz w:val="28"/>
        </w:rPr>
        <w:t>
      копия документа, удостоверяющего личность, – для физического лица;</w:t>
      </w:r>
      <w:r>
        <w:br/>
      </w:r>
      <w:r>
        <w:rPr>
          <w:rFonts w:ascii="Times New Roman"/>
          <w:b w:val="false"/>
          <w:i w:val="false"/>
          <w:color w:val="000000"/>
          <w:sz w:val="28"/>
        </w:rPr>
        <w:t>
      копии лицензии и приложения к лицензии (в случае отсутствия сведений о лицензии в государственных информационных системах);</w:t>
      </w:r>
      <w:r>
        <w:br/>
      </w:r>
      <w:r>
        <w:rPr>
          <w:rFonts w:ascii="Times New Roman"/>
          <w:b w:val="false"/>
          <w:i w:val="false"/>
          <w:color w:val="000000"/>
          <w:sz w:val="28"/>
        </w:rPr>
        <w:t>
      копия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форма сведений о соответствии квалификационным требованиям согласно приложению 4 настоящего стандарта;</w:t>
      </w:r>
      <w:r>
        <w:br/>
      </w:r>
      <w:r>
        <w:rPr>
          <w:rFonts w:ascii="Times New Roman"/>
          <w:b w:val="false"/>
          <w:i w:val="false"/>
          <w:color w:val="000000"/>
          <w:sz w:val="28"/>
        </w:rPr>
        <w:t>
      4) в центр при выдаче дубликата лицензии:</w:t>
      </w:r>
      <w:r>
        <w:br/>
      </w:r>
      <w:r>
        <w:rPr>
          <w:rFonts w:ascii="Times New Roman"/>
          <w:b w:val="false"/>
          <w:i w:val="false"/>
          <w:color w:val="000000"/>
          <w:sz w:val="28"/>
        </w:rPr>
        <w:t>
      заявление по установленной форме для юридического и физического лица согласно приложениям 7 и 8 настоящего стандарта;</w:t>
      </w:r>
      <w:r>
        <w:br/>
      </w:r>
      <w:r>
        <w:rPr>
          <w:rFonts w:ascii="Times New Roman"/>
          <w:b w:val="false"/>
          <w:i w:val="false"/>
          <w:color w:val="000000"/>
          <w:sz w:val="28"/>
        </w:rPr>
        <w:t>
      документ, удостоверяющий личность – для сверки;</w:t>
      </w:r>
      <w:r>
        <w:br/>
      </w:r>
      <w:r>
        <w:rPr>
          <w:rFonts w:ascii="Times New Roman"/>
          <w:b w:val="false"/>
          <w:i w:val="false"/>
          <w:color w:val="000000"/>
          <w:sz w:val="28"/>
        </w:rPr>
        <w:t>
      копии лицензии и приложения к лицензии (в случае отсутствия сведений о лицензии в государственных информационных системах);</w:t>
      </w:r>
      <w:r>
        <w:br/>
      </w:r>
      <w:r>
        <w:rPr>
          <w:rFonts w:ascii="Times New Roman"/>
          <w:b w:val="false"/>
          <w:i w:val="false"/>
          <w:color w:val="000000"/>
          <w:sz w:val="28"/>
        </w:rPr>
        <w:t>
      копия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Сведения документов, удостоверяющих личность; о государственной регистрации юридического лица; о государственной регистрации индивидуального предпринимателя; сведения о лицензии, являющиеся государственными электронными информационными ресурсами, сотрудник центра получает самостоятельно из соответствующих государственных информационных систем через портал в форме электронных документов, подписанных ЭЦП уполномоченных лиц государственных органов:</w:t>
      </w:r>
      <w:r>
        <w:br/>
      </w:r>
      <w:r>
        <w:rPr>
          <w:rFonts w:ascii="Times New Roman"/>
          <w:b w:val="false"/>
          <w:i w:val="false"/>
          <w:color w:val="000000"/>
          <w:sz w:val="28"/>
        </w:rPr>
        <w:t>
      5) на портал при получении лицензии:</w:t>
      </w:r>
      <w:r>
        <w:br/>
      </w:r>
      <w:r>
        <w:rPr>
          <w:rFonts w:ascii="Times New Roman"/>
          <w:b w:val="false"/>
          <w:i w:val="false"/>
          <w:color w:val="000000"/>
          <w:sz w:val="28"/>
        </w:rPr>
        <w:t>
      запрос в форме электронного документа, подписанный ЭЦП услугополучателя, по установленной форме для юридического и физического лица, согласно приложениям 2 и 3 к настоящему стандарту;</w:t>
      </w:r>
      <w:r>
        <w:br/>
      </w:r>
      <w:r>
        <w:rPr>
          <w:rFonts w:ascii="Times New Roman"/>
          <w:b w:val="false"/>
          <w:i w:val="false"/>
          <w:color w:val="000000"/>
          <w:sz w:val="28"/>
        </w:rPr>
        <w:t>
      копии лицензии и приложения к лицензии (прикрепляется в виде сканированной копии, в случае отсутствия сведений о лицензии в государственных информационных системах);</w:t>
      </w:r>
      <w:r>
        <w:br/>
      </w:r>
      <w:r>
        <w:rPr>
          <w:rFonts w:ascii="Times New Roman"/>
          <w:b w:val="false"/>
          <w:i w:val="false"/>
          <w:color w:val="000000"/>
          <w:sz w:val="28"/>
        </w:rPr>
        <w:t>
      сканированная копия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форма сведений о соответствии квалификационным требованиям согласно приложению 4 настоящего стандарта, которая в форме электронной копии прикрепляется к электронному запросу;</w:t>
      </w:r>
      <w:r>
        <w:br/>
      </w:r>
      <w:r>
        <w:rPr>
          <w:rFonts w:ascii="Times New Roman"/>
          <w:b w:val="false"/>
          <w:i w:val="false"/>
          <w:color w:val="000000"/>
          <w:sz w:val="28"/>
        </w:rPr>
        <w:t>
      в случае обращения иностранного лица для получения лицензии І или ІІ категории – копия лицензии или соответствующего разрешительного документа иностранного государства, имеющего соответствующее заверение для иностранных лиц на строительно-монтажные работы, которая в форме электронной копии прикрепляется к электронному запросу;</w:t>
      </w:r>
      <w:r>
        <w:br/>
      </w:r>
      <w:r>
        <w:rPr>
          <w:rFonts w:ascii="Times New Roman"/>
          <w:b w:val="false"/>
          <w:i w:val="false"/>
          <w:color w:val="000000"/>
          <w:sz w:val="28"/>
        </w:rPr>
        <w:t>
      6) на портал при переоформлении лицензии по причинам изменения фамилии, имени, отчества физического лица, перерегистрации индивидуального предпринимателя, изменении его наименования и адреса, реорганизации юридического лица в форме слияния, присоединения, выделения или преобразования, изменения наименования и (или) юридического адреса юридического лица:</w:t>
      </w:r>
      <w:r>
        <w:br/>
      </w:r>
      <w:r>
        <w:rPr>
          <w:rFonts w:ascii="Times New Roman"/>
          <w:b w:val="false"/>
          <w:i w:val="false"/>
          <w:color w:val="000000"/>
          <w:sz w:val="28"/>
        </w:rPr>
        <w:t>
      запрос в форме электронного документа, подписанный ЭЦП получателя государственной услуги, по установленной форме для юридического и физического лица, согласно приложениям 5 и 6 настоящего стандарта;</w:t>
      </w:r>
      <w:r>
        <w:br/>
      </w:r>
      <w:r>
        <w:rPr>
          <w:rFonts w:ascii="Times New Roman"/>
          <w:b w:val="false"/>
          <w:i w:val="false"/>
          <w:color w:val="000000"/>
          <w:sz w:val="28"/>
        </w:rPr>
        <w:t>
      копии лицензии и приложения к лицензии (прикрепляется в виде сканированной копии, в случае отсутствия сведений о лицензии в государственных информационных системах);</w:t>
      </w:r>
      <w:r>
        <w:br/>
      </w:r>
      <w:r>
        <w:rPr>
          <w:rFonts w:ascii="Times New Roman"/>
          <w:b w:val="false"/>
          <w:i w:val="false"/>
          <w:color w:val="000000"/>
          <w:sz w:val="28"/>
        </w:rPr>
        <w:t>
      сканированная копия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7) на портал при переоформлении лицензии по причине присвоения категории:</w:t>
      </w:r>
      <w:r>
        <w:br/>
      </w:r>
      <w:r>
        <w:rPr>
          <w:rFonts w:ascii="Times New Roman"/>
          <w:b w:val="false"/>
          <w:i w:val="false"/>
          <w:color w:val="000000"/>
          <w:sz w:val="28"/>
        </w:rPr>
        <w:t>
      запрос в форме электронного документа, подписанный ЭЦП получателя государственной услуги, по установленной форме для юридического и физического лица, согласно приложениям 5 и 6 настоящего стандарта;</w:t>
      </w:r>
      <w:r>
        <w:br/>
      </w:r>
      <w:r>
        <w:rPr>
          <w:rFonts w:ascii="Times New Roman"/>
          <w:b w:val="false"/>
          <w:i w:val="false"/>
          <w:color w:val="000000"/>
          <w:sz w:val="28"/>
        </w:rPr>
        <w:t>
      копии лицензии и приложения к лицензии (прикрепляется в виде сканированной копии, в случае отсутствия сведений о лицензии в государственных информационных системах);</w:t>
      </w:r>
      <w:r>
        <w:br/>
      </w:r>
      <w:r>
        <w:rPr>
          <w:rFonts w:ascii="Times New Roman"/>
          <w:b w:val="false"/>
          <w:i w:val="false"/>
          <w:color w:val="000000"/>
          <w:sz w:val="28"/>
        </w:rPr>
        <w:t>
      сведения и документы в соответствии с квалификационными требованиями, согласно приложению 4 настоящего стандарта, которые в форме электронных копий документов прикрепляются к электронному запросу.</w:t>
      </w:r>
      <w:r>
        <w:br/>
      </w:r>
      <w:r>
        <w:rPr>
          <w:rFonts w:ascii="Times New Roman"/>
          <w:b w:val="false"/>
          <w:i w:val="false"/>
          <w:color w:val="000000"/>
          <w:sz w:val="28"/>
        </w:rPr>
        <w:t>
      Сведения документов, удостоверяющих личность, о государственной регистрации юридического лица, о государственной регистрации индивидуального предпринимателя, сведения о лицензии, являющиеся государственными электронными информационными ресурсами, услугодатель получает самостоятельно из соответствующих государственных информационных систем через портал в форме электронных документов, подписанные ЭЦП уполномоченных лиц государственных органов.</w:t>
      </w:r>
      <w:r>
        <w:br/>
      </w:r>
      <w:r>
        <w:rPr>
          <w:rFonts w:ascii="Times New Roman"/>
          <w:b w:val="false"/>
          <w:i w:val="false"/>
          <w:color w:val="000000"/>
          <w:sz w:val="28"/>
        </w:rPr>
        <w:t>
      10. В предоставлении государственной услуги отказывается в случаях, если:</w:t>
      </w:r>
      <w:r>
        <w:br/>
      </w:r>
      <w:r>
        <w:rPr>
          <w:rFonts w:ascii="Times New Roman"/>
          <w:b w:val="false"/>
          <w:i w:val="false"/>
          <w:color w:val="000000"/>
          <w:sz w:val="28"/>
        </w:rPr>
        <w:t>
      1) занятие видом деятельности запрещено законами Республики Казахстан для данной категории субъектов;</w:t>
      </w:r>
      <w:r>
        <w:br/>
      </w:r>
      <w:r>
        <w:rPr>
          <w:rFonts w:ascii="Times New Roman"/>
          <w:b w:val="false"/>
          <w:i w:val="false"/>
          <w:color w:val="000000"/>
          <w:sz w:val="28"/>
        </w:rPr>
        <w:t>
      2)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3) услугополучатель не соответствует квалификационным требованиям;</w:t>
      </w:r>
      <w:r>
        <w:br/>
      </w:r>
      <w:r>
        <w:rPr>
          <w:rFonts w:ascii="Times New Roman"/>
          <w:b w:val="false"/>
          <w:i w:val="false"/>
          <w:color w:val="000000"/>
          <w:sz w:val="28"/>
        </w:rPr>
        <w:t>
      4) в отношении заявителя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5) судом на основании представления судебного исполнителя запрещено услугополучателю получать лицензии;</w:t>
      </w:r>
      <w:r>
        <w:br/>
      </w:r>
      <w:r>
        <w:rPr>
          <w:rFonts w:ascii="Times New Roman"/>
          <w:b w:val="false"/>
          <w:i w:val="false"/>
          <w:color w:val="000000"/>
          <w:sz w:val="28"/>
        </w:rPr>
        <w:t>
      При отказе в приеме документов работником центра услугополучателю выдается расписка с указанием недостающих документов.</w:t>
      </w:r>
    </w:p>
    <w:p>
      <w:pPr>
        <w:spacing w:after="0"/>
        <w:ind w:left="0"/>
        <w:jc w:val="left"/>
      </w:pPr>
      <w:r>
        <w:rPr>
          <w:rFonts w:ascii="Times New Roman"/>
          <w:b/>
          <w:i w:val="false"/>
          <w:color w:val="000000"/>
        </w:rPr>
        <w:t xml:space="preserve"> 3. Порядок обжалования</w:t>
      </w:r>
    </w:p>
    <w:p>
      <w:pPr>
        <w:spacing w:after="0"/>
        <w:ind w:left="0"/>
        <w:jc w:val="both"/>
      </w:pPr>
      <w:r>
        <w:rPr>
          <w:rFonts w:ascii="Times New Roman"/>
          <w:b w:val="false"/>
          <w:i w:val="false"/>
          <w:color w:val="000000"/>
          <w:sz w:val="28"/>
        </w:rPr>
        <w:t>      11. Жалобы, в случаях несогласия с результатом оказанной государственной услуги, направляются по выбору услугополучателя путем обращения:</w:t>
      </w:r>
      <w:r>
        <w:br/>
      </w:r>
      <w:r>
        <w:rPr>
          <w:rFonts w:ascii="Times New Roman"/>
          <w:b w:val="false"/>
          <w:i w:val="false"/>
          <w:color w:val="000000"/>
          <w:sz w:val="28"/>
        </w:rPr>
        <w:t>
      1) к руководителю услугодателя, график приема граждан размещен на интернет–ресурсе услугодателя по адресу: www.ads.gov.kz;</w:t>
      </w:r>
      <w:r>
        <w:br/>
      </w:r>
      <w:r>
        <w:rPr>
          <w:rFonts w:ascii="Times New Roman"/>
          <w:b w:val="false"/>
          <w:i w:val="false"/>
          <w:color w:val="000000"/>
          <w:sz w:val="28"/>
        </w:rPr>
        <w:t>
      2) на «телефон доверия» услугодателя по номерам 8 (7172) 74–22–43, 74–19–45;</w:t>
      </w:r>
      <w:r>
        <w:br/>
      </w:r>
      <w:r>
        <w:rPr>
          <w:rFonts w:ascii="Times New Roman"/>
          <w:b w:val="false"/>
          <w:i w:val="false"/>
          <w:color w:val="000000"/>
          <w:sz w:val="28"/>
        </w:rPr>
        <w:t>
      3) в раздел «вопросы–ответы» интернет–ресурса услугодателя: www.ads.gov.kz;</w:t>
      </w:r>
      <w:r>
        <w:br/>
      </w:r>
      <w:r>
        <w:rPr>
          <w:rFonts w:ascii="Times New Roman"/>
          <w:b w:val="false"/>
          <w:i w:val="false"/>
          <w:color w:val="000000"/>
          <w:sz w:val="28"/>
        </w:rPr>
        <w:t>
      4) на блог руководителя услугодателя (страница «Блог председателя услугодателя» интернет–ресурса услугодателя по адресу: www.ads.gov.kz);</w:t>
      </w:r>
      <w:r>
        <w:br/>
      </w:r>
      <w:r>
        <w:rPr>
          <w:rFonts w:ascii="Times New Roman"/>
          <w:b w:val="false"/>
          <w:i w:val="false"/>
          <w:color w:val="000000"/>
          <w:sz w:val="28"/>
        </w:rPr>
        <w:t>
      5) через ящик для жалоб и предложений, расположенный у услугодателя по адресу: 010000, г. Астана, Есильский район, улица Орынбор, дом 8, подъезд 10;</w:t>
      </w:r>
      <w:r>
        <w:br/>
      </w:r>
      <w:r>
        <w:rPr>
          <w:rFonts w:ascii="Times New Roman"/>
          <w:b w:val="false"/>
          <w:i w:val="false"/>
          <w:color w:val="000000"/>
          <w:sz w:val="28"/>
        </w:rPr>
        <w:t>
      6) с письменной жалобой к услугодателю по адресу: 010000, город Астана, Есильский район, улица Орынбор, дом 8, подъезд 10.</w:t>
      </w:r>
      <w:r>
        <w:br/>
      </w:r>
      <w:r>
        <w:rPr>
          <w:rFonts w:ascii="Times New Roman"/>
          <w:b w:val="false"/>
          <w:i w:val="false"/>
          <w:color w:val="000000"/>
          <w:sz w:val="28"/>
        </w:rPr>
        <w:t>
      12. Жалобы на не корректное обслуживание при оказании государственной услуги услугополучателем направляются путем обращения:</w:t>
      </w:r>
      <w:r>
        <w:br/>
      </w:r>
      <w:r>
        <w:rPr>
          <w:rFonts w:ascii="Times New Roman"/>
          <w:b w:val="false"/>
          <w:i w:val="false"/>
          <w:color w:val="000000"/>
          <w:sz w:val="28"/>
        </w:rPr>
        <w:t>
      1) в центр – непосредственно руководителю филиала центра либо руководителю центра по адресу: город Астана, проспект Республики, дом 43А, телефон: 8 (7172) 94–99–95, интернет – ресурс: www.con.gov.kz;</w:t>
      </w:r>
      <w:r>
        <w:br/>
      </w:r>
      <w:r>
        <w:rPr>
          <w:rFonts w:ascii="Times New Roman"/>
          <w:b w:val="false"/>
          <w:i w:val="false"/>
          <w:color w:val="000000"/>
          <w:sz w:val="28"/>
        </w:rPr>
        <w:t>
      2) на портале – по номеру телефона единого контакт–центра по вопросам оказания государственных услуг (1414).</w:t>
      </w:r>
      <w:r>
        <w:br/>
      </w:r>
      <w:r>
        <w:rPr>
          <w:rFonts w:ascii="Times New Roman"/>
          <w:b w:val="false"/>
          <w:i w:val="false"/>
          <w:color w:val="000000"/>
          <w:sz w:val="28"/>
        </w:rPr>
        <w:t>
      13. Жалоба должна адресоваться субъекту или должностному лицу, в компетенцию которого входит разрешение поставленных в жалобе вопросов.</w:t>
      </w:r>
      <w:r>
        <w:br/>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услугополучателем.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14. Жалоба услугополучателя, поступившая в адрес услугодателя и центра, подлежит рассмотрению в течение пяти рабочих дней со дня ее регистрации.</w:t>
      </w:r>
      <w:r>
        <w:br/>
      </w:r>
      <w:r>
        <w:rPr>
          <w:rFonts w:ascii="Times New Roman"/>
          <w:b w:val="false"/>
          <w:i w:val="false"/>
          <w:color w:val="000000"/>
          <w:sz w:val="28"/>
        </w:rPr>
        <w:t>
      Принятая жалоба регистрируется в журнале учета информации услугодателя, при этом услуголучателю выдается талон с указанием даты и времени, фамилии и инициалов лица, принявшего обращение (жалобу).</w:t>
      </w:r>
      <w:r>
        <w:br/>
      </w:r>
      <w:r>
        <w:rPr>
          <w:rFonts w:ascii="Times New Roman"/>
          <w:b w:val="false"/>
          <w:i w:val="false"/>
          <w:color w:val="000000"/>
          <w:sz w:val="28"/>
        </w:rPr>
        <w:t>
      В центре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Услугополучателю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О результатах рассмотрения жалобы услугополучателю сообщается в письменном виде по почте в течение пяти рабочих дней со дня ее регистрации.</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О результатах рассмотрения жалобы услугополучателю сообщается в письменном виде по почте в течение пятнадцати рабочих дней со дня ее регистрации.</w:t>
      </w:r>
      <w:r>
        <w:br/>
      </w:r>
      <w:r>
        <w:rPr>
          <w:rFonts w:ascii="Times New Roman"/>
          <w:b w:val="false"/>
          <w:i w:val="false"/>
          <w:color w:val="000000"/>
          <w:sz w:val="28"/>
        </w:rPr>
        <w:t>
      После отправки электронного обращения через портал услугополучателю из «личного кабинета»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15. В случаях несогласия с результатами рассмотрения жалобы услугодателя, услугополучатель имеет право обратиться в суд в установленном законодательством порядке.</w:t>
      </w:r>
    </w:p>
    <w:p>
      <w:pPr>
        <w:spacing w:after="0"/>
        <w:ind w:left="0"/>
        <w:jc w:val="left"/>
      </w:pPr>
      <w:r>
        <w:rPr>
          <w:rFonts w:ascii="Times New Roman"/>
          <w:b/>
          <w:i w:val="false"/>
          <w:color w:val="000000"/>
        </w:rPr>
        <w:t xml:space="preserve"> 4. Иные требования</w:t>
      </w:r>
    </w:p>
    <w:p>
      <w:pPr>
        <w:spacing w:after="0"/>
        <w:ind w:left="0"/>
        <w:jc w:val="both"/>
      </w:pPr>
      <w:r>
        <w:rPr>
          <w:rFonts w:ascii="Times New Roman"/>
          <w:b w:val="false"/>
          <w:i w:val="false"/>
          <w:color w:val="000000"/>
          <w:sz w:val="28"/>
        </w:rPr>
        <w:t>      16. Особенности оказания государственной услуги лицам, относимым к социально уязвимым слоям населения, с учетом отсутствия возможности их личной явки к услугодателю и (или) в центр обслуживания населения отсутствуют;</w:t>
      </w:r>
      <w:r>
        <w:br/>
      </w:r>
      <w:r>
        <w:rPr>
          <w:rFonts w:ascii="Times New Roman"/>
          <w:b w:val="false"/>
          <w:i w:val="false"/>
          <w:color w:val="000000"/>
          <w:sz w:val="28"/>
        </w:rPr>
        <w:t>
      17. Адреса мест оказания государственной услуги размещены на интернет–ресурсах услугодателя kds.gov.kz и государственного органа, разработавшего стандарт государственной услуги minregion.gov.kz;</w:t>
      </w:r>
      <w:r>
        <w:br/>
      </w:r>
      <w:r>
        <w:rPr>
          <w:rFonts w:ascii="Times New Roman"/>
          <w:b w:val="false"/>
          <w:i w:val="false"/>
          <w:color w:val="000000"/>
          <w:sz w:val="28"/>
        </w:rPr>
        <w:t>
      18. При обращении услугополучателя через веб–портал «электронного правительства» или веб–портал «Е–лицензирование» посылается запрос в форме электронного документа, подписанный ЭЦП услугополучателя;</w:t>
      </w:r>
      <w:r>
        <w:br/>
      </w:r>
      <w:r>
        <w:rPr>
          <w:rFonts w:ascii="Times New Roman"/>
          <w:b w:val="false"/>
          <w:i w:val="false"/>
          <w:color w:val="000000"/>
          <w:sz w:val="28"/>
        </w:rPr>
        <w:t>
      19. Возможность получения информации о статусе оказания государственной услуги в режиме удаленного доступа осуществляется через «личный кабинет» услугоплучателя;</w:t>
      </w:r>
      <w:r>
        <w:br/>
      </w:r>
      <w:r>
        <w:rPr>
          <w:rFonts w:ascii="Times New Roman"/>
          <w:b w:val="false"/>
          <w:i w:val="false"/>
          <w:color w:val="000000"/>
          <w:sz w:val="28"/>
        </w:rPr>
        <w:t>
      20. Номер Единого контакт–центра по вопросам оказания государственных услуг: 1414.</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строительно-монтажные работы»</w:t>
      </w:r>
    </w:p>
    <w:p>
      <w:pPr>
        <w:spacing w:after="0"/>
        <w:ind w:left="0"/>
        <w:jc w:val="left"/>
      </w:pPr>
      <w:r>
        <w:rPr>
          <w:rFonts w:ascii="Times New Roman"/>
          <w:b/>
          <w:i w:val="false"/>
          <w:color w:val="000000"/>
        </w:rPr>
        <w:t xml:space="preserve"> Адреса и графики работ центров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3814"/>
        <w:gridCol w:w="3927"/>
        <w:gridCol w:w="2803"/>
        <w:gridCol w:w="2557"/>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центра</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Адрес </w:t>
            </w:r>
            <w:r>
              <w:br/>
            </w:r>
            <w:r>
              <w:rPr>
                <w:rFonts w:ascii="Times New Roman"/>
                <w:b w:val="false"/>
                <w:i w:val="false"/>
                <w:color w:val="000000"/>
                <w:sz w:val="20"/>
              </w:rPr>
              <w:t>
</w:t>
            </w:r>
            <w:r>
              <w:rPr>
                <w:rFonts w:ascii="Times New Roman"/>
                <w:b/>
                <w:i w:val="false"/>
                <w:color w:val="000000"/>
                <w:sz w:val="20"/>
              </w:rPr>
              <w:t>расположения центра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операционного зала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Акмолинской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Ауезова, 189 «а»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Актюбинской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Тургенева, 109</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56-40-34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Алматинской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Тауелсиздик, 67 «б»</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Атырауской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Авангардская, 2-23 «б»</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Восточно-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37 «а»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78-42-36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Жамбылской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232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56-90-07</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Жамбыла, 81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Карагандинской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Чкалова, 7</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Костанайской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Тарана, 114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53-46-15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Кызылординской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Муратбаева, б/н</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Мангистауской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микрорайон, 67 «б»</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Павлодарской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Павлова, 48</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Северо-Казахстанской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Ауэзова, 157</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33-12-57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6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Южно-Казахстанской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 б/н</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Алматы</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Жандосова, 51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247-14-33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247-16-25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43А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57-07-71</w:t>
            </w:r>
            <w:r>
              <w:br/>
            </w:r>
            <w:r>
              <w:rPr>
                <w:rFonts w:ascii="Times New Roman"/>
                <w:b w:val="false"/>
                <w:i w:val="false"/>
                <w:color w:val="000000"/>
                <w:sz w:val="20"/>
              </w:rPr>
              <w:t>
</w:t>
            </w:r>
            <w:r>
              <w:rPr>
                <w:rFonts w:ascii="Times New Roman"/>
                <w:b w:val="false"/>
                <w:i w:val="false"/>
                <w:color w:val="000000"/>
                <w:sz w:val="20"/>
              </w:rPr>
              <w:t>приемная</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строительно-монтажные работы»</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физического лица для получения лицензии и (или)</w:t>
      </w:r>
      <w:r>
        <w:br/>
      </w:r>
      <w:r>
        <w:rPr>
          <w:rFonts w:ascii="Times New Roman"/>
          <w:b w:val="false"/>
          <w:i w:val="false"/>
          <w:color w:val="000000"/>
          <w:sz w:val="28"/>
        </w:rPr>
        <w:t>
</w:t>
      </w:r>
      <w:r>
        <w:rPr>
          <w:rFonts w:ascii="Times New Roman"/>
          <w:b/>
          <w:i w:val="false"/>
          <w:color w:val="000000"/>
          <w:sz w:val="28"/>
        </w:rPr>
        <w:t>                       приложения к лицензии</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(фамилия, имя, отчество (в случае наличия) физического лица,</w:t>
      </w:r>
      <w:r>
        <w:br/>
      </w:r>
      <w:r>
        <w:rPr>
          <w:rFonts w:ascii="Times New Roman"/>
          <w:b w:val="false"/>
          <w:i w:val="false"/>
          <w:color w:val="000000"/>
          <w:sz w:val="28"/>
        </w:rPr>
        <w:t>
                   индивидуальный идентификационный номер)</w:t>
      </w:r>
      <w:r>
        <w:br/>
      </w:r>
      <w:r>
        <w:rPr>
          <w:rFonts w:ascii="Times New Roman"/>
          <w:b w:val="false"/>
          <w:i w:val="false"/>
          <w:color w:val="000000"/>
          <w:sz w:val="28"/>
        </w:rPr>
        <w:t>
Прошу выдать лицензию и (или) приложение к лицензии на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xml:space="preserve">
на бумажном носителе _____ </w:t>
      </w:r>
      <w:r>
        <w:br/>
      </w:r>
      <w:r>
        <w:rPr>
          <w:rFonts w:ascii="Times New Roman"/>
          <w:b w:val="false"/>
          <w:i w:val="false"/>
          <w:color w:val="000000"/>
          <w:sz w:val="28"/>
        </w:rPr>
        <w:t>
(поставить знак X в случае, если необходимо получить лицензию на</w:t>
      </w:r>
      <w:r>
        <w:br/>
      </w:r>
      <w:r>
        <w:rPr>
          <w:rFonts w:ascii="Times New Roman"/>
          <w:b w:val="false"/>
          <w:i w:val="false"/>
          <w:color w:val="000000"/>
          <w:sz w:val="28"/>
        </w:rPr>
        <w:t>
бумажном носителе)</w:t>
      </w:r>
      <w:r>
        <w:br/>
      </w:r>
      <w:r>
        <w:rPr>
          <w:rFonts w:ascii="Times New Roman"/>
          <w:b w:val="false"/>
          <w:i w:val="false"/>
          <w:color w:val="000000"/>
          <w:sz w:val="28"/>
        </w:rPr>
        <w:t>
Адрес местожительства физического лица ______________________________</w:t>
      </w:r>
      <w:r>
        <w:br/>
      </w:r>
      <w:r>
        <w:rPr>
          <w:rFonts w:ascii="Times New Roman"/>
          <w:b w:val="false"/>
          <w:i w:val="false"/>
          <w:color w:val="000000"/>
          <w:sz w:val="28"/>
        </w:rPr>
        <w:t>
(почтовый индекс, область, город, район, населенный пункт,</w:t>
      </w:r>
      <w:r>
        <w:br/>
      </w:r>
      <w:r>
        <w:rPr>
          <w:rFonts w:ascii="Times New Roman"/>
          <w:b w:val="false"/>
          <w:i w:val="false"/>
          <w:color w:val="000000"/>
          <w:sz w:val="28"/>
        </w:rPr>
        <w:t>
наименование улицы, номер дома/здания)</w:t>
      </w:r>
      <w:r>
        <w:br/>
      </w:r>
      <w:r>
        <w:rPr>
          <w:rFonts w:ascii="Times New Roman"/>
          <w:b w:val="false"/>
          <w:i w:val="false"/>
          <w:color w:val="000000"/>
          <w:sz w:val="28"/>
        </w:rPr>
        <w:t>
Электронная почта ___________________________________________________</w:t>
      </w:r>
      <w:r>
        <w:br/>
      </w:r>
      <w:r>
        <w:rPr>
          <w:rFonts w:ascii="Times New Roman"/>
          <w:b w:val="false"/>
          <w:i w:val="false"/>
          <w:color w:val="000000"/>
          <w:sz w:val="28"/>
        </w:rPr>
        <w:t>
Телефоны ____________________________________________________________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Банковский счет _____________________________________________________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Адрес(а) осуществления деятельности _________________________________</w:t>
      </w:r>
      <w:r>
        <w:br/>
      </w:r>
      <w:r>
        <w:rPr>
          <w:rFonts w:ascii="Times New Roman"/>
          <w:b w:val="false"/>
          <w:i w:val="false"/>
          <w:color w:val="000000"/>
          <w:sz w:val="28"/>
        </w:rPr>
        <w:t>
     (почтовый индекс, область, город, район, населенный пункт,</w:t>
      </w:r>
      <w:r>
        <w:br/>
      </w:r>
      <w:r>
        <w:rPr>
          <w:rFonts w:ascii="Times New Roman"/>
          <w:b w:val="false"/>
          <w:i w:val="false"/>
          <w:color w:val="000000"/>
          <w:sz w:val="28"/>
        </w:rPr>
        <w:t>
наименование улицы, номер дома/здания (стационарного помещения)</w:t>
      </w:r>
    </w:p>
    <w:p>
      <w:pPr>
        <w:spacing w:after="0"/>
        <w:ind w:left="0"/>
        <w:jc w:val="both"/>
      </w:pPr>
      <w:r>
        <w:rPr>
          <w:rFonts w:ascii="Times New Roman"/>
          <w:b w:val="false"/>
          <w:i w:val="false"/>
          <w:color w:val="000000"/>
          <w:sz w:val="28"/>
        </w:rPr>
        <w:t>Прилагается ____________ листов</w:t>
      </w:r>
    </w:p>
    <w:p>
      <w:pPr>
        <w:spacing w:after="0"/>
        <w:ind w:left="0"/>
        <w:jc w:val="both"/>
      </w:pPr>
      <w:r>
        <w:rPr>
          <w:rFonts w:ascii="Times New Roman"/>
          <w:b w:val="false"/>
          <w:i w:val="false"/>
          <w:color w:val="000000"/>
          <w:sz w:val="28"/>
        </w:rPr>
        <w:t>      Настоящим подтверждается, что:</w:t>
      </w:r>
      <w:r>
        <w:br/>
      </w:r>
      <w:r>
        <w:rPr>
          <w:rFonts w:ascii="Times New Roman"/>
          <w:b w:val="false"/>
          <w:i w:val="false"/>
          <w:color w:val="000000"/>
          <w:sz w:val="28"/>
        </w:rPr>
        <w:t>
      все указанные данные являются официальными контактами, и на них</w:t>
      </w:r>
      <w:r>
        <w:br/>
      </w:r>
      <w:r>
        <w:rPr>
          <w:rFonts w:ascii="Times New Roman"/>
          <w:b w:val="false"/>
          <w:i w:val="false"/>
          <w:color w:val="000000"/>
          <w:sz w:val="28"/>
        </w:rPr>
        <w:t>
может быть направлена любая информация по вопросам выдачи или отказа</w:t>
      </w:r>
      <w:r>
        <w:br/>
      </w:r>
      <w:r>
        <w:rPr>
          <w:rFonts w:ascii="Times New Roman"/>
          <w:b w:val="false"/>
          <w:i w:val="false"/>
          <w:color w:val="000000"/>
          <w:sz w:val="28"/>
        </w:rPr>
        <w:t>
в выдаче лицензии и (или) приложения к лицензии;</w:t>
      </w:r>
      <w:r>
        <w:br/>
      </w:r>
      <w:r>
        <w:rPr>
          <w:rFonts w:ascii="Times New Roman"/>
          <w:b w:val="false"/>
          <w:i w:val="false"/>
          <w:color w:val="000000"/>
          <w:sz w:val="28"/>
        </w:rPr>
        <w:t>
      заявителю не запрещено судом заниматься лицензируемым видом и</w:t>
      </w:r>
      <w:r>
        <w:br/>
      </w:r>
      <w:r>
        <w:rPr>
          <w:rFonts w:ascii="Times New Roman"/>
          <w:b w:val="false"/>
          <w:i w:val="false"/>
          <w:color w:val="000000"/>
          <w:sz w:val="28"/>
        </w:rPr>
        <w:t>
(или) подвидом деятельности;</w:t>
      </w:r>
      <w:r>
        <w:br/>
      </w:r>
      <w:r>
        <w:rPr>
          <w:rFonts w:ascii="Times New Roman"/>
          <w:b w:val="false"/>
          <w:i w:val="false"/>
          <w:color w:val="000000"/>
          <w:sz w:val="28"/>
        </w:rPr>
        <w:t>
      все прилагаемые документы соответствуют действительности и</w:t>
      </w:r>
      <w:r>
        <w:br/>
      </w:r>
      <w:r>
        <w:rPr>
          <w:rFonts w:ascii="Times New Roman"/>
          <w:b w:val="false"/>
          <w:i w:val="false"/>
          <w:color w:val="000000"/>
          <w:sz w:val="28"/>
        </w:rPr>
        <w:t>
являются действительными.</w:t>
      </w:r>
    </w:p>
    <w:p>
      <w:pPr>
        <w:spacing w:after="0"/>
        <w:ind w:left="0"/>
        <w:jc w:val="both"/>
      </w:pPr>
      <w:r>
        <w:rPr>
          <w:rFonts w:ascii="Times New Roman"/>
          <w:b w:val="false"/>
          <w:i w:val="false"/>
          <w:color w:val="000000"/>
          <w:sz w:val="28"/>
        </w:rPr>
        <w:t>Физическое лицо _________ _________________________________________</w:t>
      </w:r>
      <w:r>
        <w:br/>
      </w:r>
      <w:r>
        <w:rPr>
          <w:rFonts w:ascii="Times New Roman"/>
          <w:b w:val="false"/>
          <w:i w:val="false"/>
          <w:color w:val="000000"/>
          <w:sz w:val="28"/>
        </w:rPr>
        <w:t>
                (подпись) (фамилия, имя, отчество (в случае наличия)</w:t>
      </w:r>
      <w:r>
        <w:br/>
      </w:r>
      <w:r>
        <w:rPr>
          <w:rFonts w:ascii="Times New Roman"/>
          <w:b w:val="false"/>
          <w:i w:val="false"/>
          <w:color w:val="000000"/>
          <w:sz w:val="28"/>
        </w:rPr>
        <w:t>
Место печати</w:t>
      </w:r>
      <w:r>
        <w:br/>
      </w:r>
      <w:r>
        <w:rPr>
          <w:rFonts w:ascii="Times New Roman"/>
          <w:b w:val="false"/>
          <w:i w:val="false"/>
          <w:color w:val="000000"/>
          <w:sz w:val="28"/>
        </w:rPr>
        <w:t>
(в случае наличия)        Дата заполнения: «___» ________20 __ года</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строительно-монтажные работы»</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юридического лица для получения лицензии и (или)</w:t>
      </w:r>
      <w:r>
        <w:br/>
      </w:r>
      <w:r>
        <w:rPr>
          <w:rFonts w:ascii="Times New Roman"/>
          <w:b w:val="false"/>
          <w:i w:val="false"/>
          <w:color w:val="000000"/>
          <w:sz w:val="28"/>
        </w:rPr>
        <w:t>
</w:t>
      </w:r>
      <w:r>
        <w:rPr>
          <w:rFonts w:ascii="Times New Roman"/>
          <w:b/>
          <w:i w:val="false"/>
          <w:color w:val="000000"/>
          <w:sz w:val="28"/>
        </w:rPr>
        <w:t>                     приложения к лицензии</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__________________________________________________________________</w:t>
      </w:r>
      <w:r>
        <w:br/>
      </w:r>
      <w:r>
        <w:rPr>
          <w:rFonts w:ascii="Times New Roman"/>
          <w:b w:val="false"/>
          <w:i w:val="false"/>
          <w:color w:val="000000"/>
          <w:sz w:val="28"/>
        </w:rPr>
        <w:t>
(полное наименование юридического лица, бизнес-идентификационный</w:t>
      </w:r>
      <w:r>
        <w:br/>
      </w:r>
      <w:r>
        <w:rPr>
          <w:rFonts w:ascii="Times New Roman"/>
          <w:b w:val="false"/>
          <w:i w:val="false"/>
          <w:color w:val="000000"/>
          <w:sz w:val="28"/>
        </w:rPr>
        <w:t>
номер)</w:t>
      </w:r>
      <w:r>
        <w:br/>
      </w:r>
      <w:r>
        <w:rPr>
          <w:rFonts w:ascii="Times New Roman"/>
          <w:b w:val="false"/>
          <w:i w:val="false"/>
          <w:color w:val="000000"/>
          <w:sz w:val="28"/>
        </w:rPr>
        <w:t xml:space="preserve">
Прошу выдать лицензию и (или) приложение к лицензии на осуществление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xml:space="preserve">
на бумажном носителе _______ </w:t>
      </w:r>
      <w:r>
        <w:br/>
      </w:r>
      <w:r>
        <w:rPr>
          <w:rFonts w:ascii="Times New Roman"/>
          <w:b w:val="false"/>
          <w:i w:val="false"/>
          <w:color w:val="000000"/>
          <w:sz w:val="28"/>
        </w:rPr>
        <w:t>
(поставить знак X в случае, если необходимо получить лицензию на</w:t>
      </w:r>
      <w:r>
        <w:br/>
      </w:r>
      <w:r>
        <w:rPr>
          <w:rFonts w:ascii="Times New Roman"/>
          <w:b w:val="false"/>
          <w:i w:val="false"/>
          <w:color w:val="000000"/>
          <w:sz w:val="28"/>
        </w:rPr>
        <w:t>
бумажном носителе)</w:t>
      </w:r>
      <w:r>
        <w:br/>
      </w:r>
      <w:r>
        <w:rPr>
          <w:rFonts w:ascii="Times New Roman"/>
          <w:b w:val="false"/>
          <w:i w:val="false"/>
          <w:color w:val="000000"/>
          <w:sz w:val="28"/>
        </w:rPr>
        <w:t>
Адрес юридического лица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(почтовый индекс, область, город, район, населенный пункт,</w:t>
      </w:r>
      <w:r>
        <w:br/>
      </w:r>
      <w:r>
        <w:rPr>
          <w:rFonts w:ascii="Times New Roman"/>
          <w:b w:val="false"/>
          <w:i w:val="false"/>
          <w:color w:val="000000"/>
          <w:sz w:val="28"/>
        </w:rPr>
        <w:t>
наименование улицы, номер дома/здания (стационарного помещения)</w:t>
      </w:r>
      <w:r>
        <w:br/>
      </w:r>
      <w:r>
        <w:rPr>
          <w:rFonts w:ascii="Times New Roman"/>
          <w:b w:val="false"/>
          <w:i w:val="false"/>
          <w:color w:val="000000"/>
          <w:sz w:val="28"/>
        </w:rPr>
        <w:t>
Электронная почта ___________________________________________________</w:t>
      </w:r>
      <w:r>
        <w:br/>
      </w:r>
      <w:r>
        <w:rPr>
          <w:rFonts w:ascii="Times New Roman"/>
          <w:b w:val="false"/>
          <w:i w:val="false"/>
          <w:color w:val="000000"/>
          <w:sz w:val="28"/>
        </w:rPr>
        <w:t>
Телефоны ____________________________________________________________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Банковский счет _____________________________________________________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Адрес(а) осуществления деятельности _________________________________</w:t>
      </w:r>
      <w:r>
        <w:br/>
      </w:r>
      <w:r>
        <w:rPr>
          <w:rFonts w:ascii="Times New Roman"/>
          <w:b w:val="false"/>
          <w:i w:val="false"/>
          <w:color w:val="000000"/>
          <w:sz w:val="28"/>
        </w:rPr>
        <w:t>
(почтовый индекс, область, город, район, населенный пункт,</w:t>
      </w:r>
      <w:r>
        <w:br/>
      </w:r>
      <w:r>
        <w:rPr>
          <w:rFonts w:ascii="Times New Roman"/>
          <w:b w:val="false"/>
          <w:i w:val="false"/>
          <w:color w:val="000000"/>
          <w:sz w:val="28"/>
        </w:rPr>
        <w:t>
наименование улицы, номер дома/здания (стационарного помещения)</w:t>
      </w:r>
    </w:p>
    <w:p>
      <w:pPr>
        <w:spacing w:after="0"/>
        <w:ind w:left="0"/>
        <w:jc w:val="both"/>
      </w:pPr>
      <w:r>
        <w:rPr>
          <w:rFonts w:ascii="Times New Roman"/>
          <w:b w:val="false"/>
          <w:i w:val="false"/>
          <w:color w:val="000000"/>
          <w:sz w:val="28"/>
        </w:rPr>
        <w:t>Прилагается ____________ листов</w:t>
      </w:r>
    </w:p>
    <w:p>
      <w:pPr>
        <w:spacing w:after="0"/>
        <w:ind w:left="0"/>
        <w:jc w:val="both"/>
      </w:pPr>
      <w:r>
        <w:rPr>
          <w:rFonts w:ascii="Times New Roman"/>
          <w:b w:val="false"/>
          <w:i w:val="false"/>
          <w:color w:val="000000"/>
          <w:sz w:val="28"/>
        </w:rPr>
        <w:t>Настоящим подтверждается, что:</w:t>
      </w:r>
      <w:r>
        <w:br/>
      </w:r>
      <w:r>
        <w:rPr>
          <w:rFonts w:ascii="Times New Roman"/>
          <w:b w:val="false"/>
          <w:i w:val="false"/>
          <w:color w:val="000000"/>
          <w:sz w:val="28"/>
        </w:rPr>
        <w:t>
      все указанные данные являются официальными контактами, и на них</w:t>
      </w:r>
      <w:r>
        <w:br/>
      </w:r>
      <w:r>
        <w:rPr>
          <w:rFonts w:ascii="Times New Roman"/>
          <w:b w:val="false"/>
          <w:i w:val="false"/>
          <w:color w:val="000000"/>
          <w:sz w:val="28"/>
        </w:rPr>
        <w:t>
может быть направлена любая информация</w:t>
      </w:r>
      <w:r>
        <w:br/>
      </w:r>
      <w:r>
        <w:rPr>
          <w:rFonts w:ascii="Times New Roman"/>
          <w:b w:val="false"/>
          <w:i w:val="false"/>
          <w:color w:val="000000"/>
          <w:sz w:val="28"/>
        </w:rPr>
        <w:t>
      по вопросам выдачи или отказа в выдаче лицензии и (или)</w:t>
      </w:r>
      <w:r>
        <w:br/>
      </w:r>
      <w:r>
        <w:rPr>
          <w:rFonts w:ascii="Times New Roman"/>
          <w:b w:val="false"/>
          <w:i w:val="false"/>
          <w:color w:val="000000"/>
          <w:sz w:val="28"/>
        </w:rPr>
        <w:t>
приложения к лицензии;</w:t>
      </w:r>
      <w:r>
        <w:br/>
      </w:r>
      <w:r>
        <w:rPr>
          <w:rFonts w:ascii="Times New Roman"/>
          <w:b w:val="false"/>
          <w:i w:val="false"/>
          <w:color w:val="000000"/>
          <w:sz w:val="28"/>
        </w:rPr>
        <w:t>
      заявителю не запрещено судом заниматься лицензируемым видом и</w:t>
      </w:r>
      <w:r>
        <w:br/>
      </w:r>
      <w:r>
        <w:rPr>
          <w:rFonts w:ascii="Times New Roman"/>
          <w:b w:val="false"/>
          <w:i w:val="false"/>
          <w:color w:val="000000"/>
          <w:sz w:val="28"/>
        </w:rPr>
        <w:t>
(или) подвидом деятельности;</w:t>
      </w:r>
      <w:r>
        <w:br/>
      </w:r>
      <w:r>
        <w:rPr>
          <w:rFonts w:ascii="Times New Roman"/>
          <w:b w:val="false"/>
          <w:i w:val="false"/>
          <w:color w:val="000000"/>
          <w:sz w:val="28"/>
        </w:rPr>
        <w:t>
      все прилагаемые документы соответствуют действительности и</w:t>
      </w:r>
      <w:r>
        <w:br/>
      </w:r>
      <w:r>
        <w:rPr>
          <w:rFonts w:ascii="Times New Roman"/>
          <w:b w:val="false"/>
          <w:i w:val="false"/>
          <w:color w:val="000000"/>
          <w:sz w:val="28"/>
        </w:rPr>
        <w:t>
являются действительными.</w:t>
      </w:r>
    </w:p>
    <w:p>
      <w:pPr>
        <w:spacing w:after="0"/>
        <w:ind w:left="0"/>
        <w:jc w:val="both"/>
      </w:pPr>
      <w:r>
        <w:rPr>
          <w:rFonts w:ascii="Times New Roman"/>
          <w:b w:val="false"/>
          <w:i w:val="false"/>
          <w:color w:val="000000"/>
          <w:sz w:val="28"/>
        </w:rPr>
        <w:t>Руководитель _________ ______________________________________________</w:t>
      </w:r>
      <w:r>
        <w:br/>
      </w:r>
      <w:r>
        <w:rPr>
          <w:rFonts w:ascii="Times New Roman"/>
          <w:b w:val="false"/>
          <w:i w:val="false"/>
          <w:color w:val="000000"/>
          <w:sz w:val="28"/>
        </w:rPr>
        <w:t>
             (подпись)    фамилия, имя, отчество (в случае наличия)</w:t>
      </w:r>
    </w:p>
    <w:p>
      <w:pPr>
        <w:spacing w:after="0"/>
        <w:ind w:left="0"/>
        <w:jc w:val="both"/>
      </w:pPr>
      <w:r>
        <w:rPr>
          <w:rFonts w:ascii="Times New Roman"/>
          <w:b w:val="false"/>
          <w:i w:val="false"/>
          <w:color w:val="000000"/>
          <w:sz w:val="28"/>
        </w:rPr>
        <w:t>Место печати Дата заполнения: « ___ » _________ 20 __ года</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строительно-монтажные работы»</w:t>
      </w:r>
    </w:p>
    <w:p>
      <w:pPr>
        <w:spacing w:after="0"/>
        <w:ind w:left="0"/>
        <w:jc w:val="both"/>
      </w:pPr>
      <w:r>
        <w:rPr>
          <w:rFonts w:ascii="Times New Roman"/>
          <w:b/>
          <w:i w:val="false"/>
          <w:color w:val="000000"/>
          <w:sz w:val="28"/>
        </w:rPr>
        <w:t>    Форма сведений к лицензии на строительно-монтажные работы</w:t>
      </w:r>
    </w:p>
    <w:p>
      <w:pPr>
        <w:spacing w:after="0"/>
        <w:ind w:left="0"/>
        <w:jc w:val="both"/>
      </w:pPr>
      <w:r>
        <w:rPr>
          <w:rFonts w:ascii="Times New Roman"/>
          <w:b w:val="false"/>
          <w:i w:val="false"/>
          <w:color w:val="000000"/>
          <w:sz w:val="28"/>
        </w:rPr>
        <w:t>Сведения о квалификации заявителя для физического лица и инженерно-</w:t>
      </w:r>
      <w:r>
        <w:br/>
      </w:r>
      <w:r>
        <w:rPr>
          <w:rFonts w:ascii="Times New Roman"/>
          <w:b w:val="false"/>
          <w:i w:val="false"/>
          <w:color w:val="000000"/>
          <w:sz w:val="28"/>
        </w:rPr>
        <w:t>
            технических работников юридического лица</w:t>
      </w:r>
      <w:r>
        <w:br/>
      </w:r>
      <w:r>
        <w:rPr>
          <w:rFonts w:ascii="Times New Roman"/>
          <w:b w:val="false"/>
          <w:i w:val="false"/>
          <w:color w:val="000000"/>
          <w:sz w:val="28"/>
        </w:rPr>
        <w:t>
(заполняется при получении лицензии и/или приложения к лицензии вне</w:t>
      </w:r>
      <w:r>
        <w:br/>
      </w:r>
      <w:r>
        <w:rPr>
          <w:rFonts w:ascii="Times New Roman"/>
          <w:b w:val="false"/>
          <w:i w:val="false"/>
          <w:color w:val="000000"/>
          <w:sz w:val="28"/>
        </w:rPr>
        <w:t>
  зависимости от запрашиваемой категории, а также при переоформлении</w:t>
      </w:r>
      <w:r>
        <w:br/>
      </w:r>
      <w:r>
        <w:rPr>
          <w:rFonts w:ascii="Times New Roman"/>
          <w:b w:val="false"/>
          <w:i w:val="false"/>
          <w:color w:val="000000"/>
          <w:sz w:val="28"/>
        </w:rPr>
        <w:t>
                     лицензии на І категорию)</w:t>
      </w:r>
    </w:p>
    <w:p>
      <w:pPr>
        <w:spacing w:after="0"/>
        <w:ind w:left="0"/>
        <w:jc w:val="both"/>
      </w:pPr>
      <w:r>
        <w:rPr>
          <w:rFonts w:ascii="Times New Roman"/>
          <w:b w:val="false"/>
          <w:i w:val="false"/>
          <w:color w:val="000000"/>
          <w:sz w:val="28"/>
        </w:rPr>
        <w:t>1) ФИО ______________________________________________________________</w:t>
      </w:r>
      <w:r>
        <w:br/>
      </w:r>
      <w:r>
        <w:rPr>
          <w:rFonts w:ascii="Times New Roman"/>
          <w:b w:val="false"/>
          <w:i w:val="false"/>
          <w:color w:val="000000"/>
          <w:sz w:val="28"/>
        </w:rPr>
        <w:t>
2) Должность ________________________________________________________</w:t>
      </w:r>
      <w:r>
        <w:br/>
      </w:r>
      <w:r>
        <w:rPr>
          <w:rFonts w:ascii="Times New Roman"/>
          <w:b w:val="false"/>
          <w:i w:val="false"/>
          <w:color w:val="000000"/>
          <w:sz w:val="28"/>
        </w:rPr>
        <w:t>
3) Работает в данной организации ____________________________________</w:t>
      </w:r>
      <w:r>
        <w:br/>
      </w:r>
      <w:r>
        <w:rPr>
          <w:rFonts w:ascii="Times New Roman"/>
          <w:b w:val="false"/>
          <w:i w:val="false"/>
          <w:color w:val="000000"/>
          <w:sz w:val="28"/>
        </w:rPr>
        <w:t>
                                 (указать постоянно или временно)</w:t>
      </w:r>
      <w:r>
        <w:br/>
      </w:r>
      <w:r>
        <w:rPr>
          <w:rFonts w:ascii="Times New Roman"/>
          <w:b w:val="false"/>
          <w:i w:val="false"/>
          <w:color w:val="000000"/>
          <w:sz w:val="28"/>
        </w:rPr>
        <w:t>
4) Стаж работы ______________________________________________________</w:t>
      </w:r>
      <w:r>
        <w:br/>
      </w:r>
      <w:r>
        <w:rPr>
          <w:rFonts w:ascii="Times New Roman"/>
          <w:b w:val="false"/>
          <w:i w:val="false"/>
          <w:color w:val="000000"/>
          <w:sz w:val="28"/>
        </w:rPr>
        <w:t>
                (указать по специальности и на занимаемой должности)</w:t>
      </w:r>
      <w:r>
        <w:br/>
      </w:r>
      <w:r>
        <w:rPr>
          <w:rFonts w:ascii="Times New Roman"/>
          <w:b w:val="false"/>
          <w:i w:val="false"/>
          <w:color w:val="000000"/>
          <w:sz w:val="28"/>
        </w:rPr>
        <w:t>
5) Наименование учебного заведения___________________________________</w:t>
      </w:r>
      <w:r>
        <w:br/>
      </w:r>
      <w:r>
        <w:rPr>
          <w:rFonts w:ascii="Times New Roman"/>
          <w:b w:val="false"/>
          <w:i w:val="false"/>
          <w:color w:val="000000"/>
          <w:sz w:val="28"/>
        </w:rPr>
        <w:t>
6) Год окончания ____________________________________________________</w:t>
      </w:r>
      <w:r>
        <w:br/>
      </w:r>
      <w:r>
        <w:rPr>
          <w:rFonts w:ascii="Times New Roman"/>
          <w:b w:val="false"/>
          <w:i w:val="false"/>
          <w:color w:val="000000"/>
          <w:sz w:val="28"/>
        </w:rPr>
        <w:t>
7) Квалификация по диплому __________________________________________</w:t>
      </w:r>
      <w:r>
        <w:br/>
      </w:r>
      <w:r>
        <w:rPr>
          <w:rFonts w:ascii="Times New Roman"/>
          <w:b w:val="false"/>
          <w:i w:val="false"/>
          <w:color w:val="000000"/>
          <w:sz w:val="28"/>
        </w:rPr>
        <w:t>
8) Наличие допуска для работ в районах повышенной сейсмической</w:t>
      </w:r>
      <w:r>
        <w:br/>
      </w:r>
      <w:r>
        <w:rPr>
          <w:rFonts w:ascii="Times New Roman"/>
          <w:b w:val="false"/>
          <w:i w:val="false"/>
          <w:color w:val="000000"/>
          <w:sz w:val="28"/>
        </w:rPr>
        <w:t>
опасности ___________________________________________________________</w:t>
      </w:r>
      <w:r>
        <w:br/>
      </w:r>
      <w:r>
        <w:rPr>
          <w:rFonts w:ascii="Times New Roman"/>
          <w:b w:val="false"/>
          <w:i w:val="false"/>
          <w:color w:val="000000"/>
          <w:sz w:val="28"/>
        </w:rPr>
        <w:t>
                (указать номер документа, дату и место выдачи)</w:t>
      </w:r>
    </w:p>
    <w:p>
      <w:pPr>
        <w:spacing w:after="0"/>
        <w:ind w:left="0"/>
        <w:jc w:val="both"/>
      </w:pPr>
      <w:r>
        <w:rPr>
          <w:rFonts w:ascii="Times New Roman"/>
          <w:b w:val="false"/>
          <w:i w:val="false"/>
          <w:color w:val="000000"/>
          <w:sz w:val="28"/>
        </w:rPr>
        <w:t>                 Сведения о производственной базе</w:t>
      </w:r>
      <w:r>
        <w:br/>
      </w:r>
      <w:r>
        <w:rPr>
          <w:rFonts w:ascii="Times New Roman"/>
          <w:b w:val="false"/>
          <w:i w:val="false"/>
          <w:color w:val="000000"/>
          <w:sz w:val="28"/>
        </w:rPr>
        <w:t>
  (заполняется при получении лицензии и/или приложения к лицензии вне</w:t>
      </w:r>
      <w:r>
        <w:br/>
      </w:r>
      <w:r>
        <w:rPr>
          <w:rFonts w:ascii="Times New Roman"/>
          <w:b w:val="false"/>
          <w:i w:val="false"/>
          <w:color w:val="000000"/>
          <w:sz w:val="28"/>
        </w:rPr>
        <w:t>
   зависимости от запрашиваемой категории, а также при переоформлении</w:t>
      </w:r>
      <w:r>
        <w:br/>
      </w:r>
      <w:r>
        <w:rPr>
          <w:rFonts w:ascii="Times New Roman"/>
          <w:b w:val="false"/>
          <w:i w:val="false"/>
          <w:color w:val="000000"/>
          <w:sz w:val="28"/>
        </w:rPr>
        <w:t>
                 лицензиий с присвоением категорий)</w:t>
      </w:r>
    </w:p>
    <w:p>
      <w:pPr>
        <w:spacing w:after="0"/>
        <w:ind w:left="0"/>
        <w:jc w:val="both"/>
      </w:pPr>
      <w:r>
        <w:rPr>
          <w:rFonts w:ascii="Times New Roman"/>
          <w:b w:val="false"/>
          <w:i w:val="false"/>
          <w:color w:val="000000"/>
          <w:sz w:val="28"/>
        </w:rPr>
        <w:t>9) Адрес производственной базы: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Площадь _________________________________________________________</w:t>
      </w:r>
      <w:r>
        <w:br/>
      </w:r>
      <w:r>
        <w:rPr>
          <w:rFonts w:ascii="Times New Roman"/>
          <w:b w:val="false"/>
          <w:i w:val="false"/>
          <w:color w:val="000000"/>
          <w:sz w:val="28"/>
        </w:rPr>
        <w:t>
11) Номер свидетельства о регистрации недвижимости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Номер договора об аренде ________________________________________</w:t>
      </w:r>
      <w:r>
        <w:br/>
      </w:r>
      <w:r>
        <w:rPr>
          <w:rFonts w:ascii="Times New Roman"/>
          <w:b w:val="false"/>
          <w:i w:val="false"/>
          <w:color w:val="000000"/>
          <w:sz w:val="28"/>
        </w:rPr>
        <w:t>
13) База оснащена (необходимо поставить знак «Х» в случае наличия):</w:t>
      </w:r>
      <w:r>
        <w:br/>
      </w:r>
      <w:r>
        <w:rPr>
          <w:rFonts w:ascii="Times New Roman"/>
          <w:b w:val="false"/>
          <w:i w:val="false"/>
          <w:color w:val="000000"/>
          <w:sz w:val="28"/>
        </w:rPr>
        <w:t>
Административно-производственными зданиями и помещениями,</w:t>
      </w:r>
      <w:r>
        <w:br/>
      </w:r>
      <w:r>
        <w:rPr>
          <w:rFonts w:ascii="Times New Roman"/>
          <w:b w:val="false"/>
          <w:i w:val="false"/>
          <w:color w:val="000000"/>
          <w:sz w:val="28"/>
        </w:rPr>
        <w:t>
необходимыми для выполнения заявленных видов работ, подвида</w:t>
      </w:r>
      <w:r>
        <w:br/>
      </w:r>
      <w:r>
        <w:rPr>
          <w:rFonts w:ascii="Times New Roman"/>
          <w:b w:val="false"/>
          <w:i w:val="false"/>
          <w:color w:val="000000"/>
          <w:sz w:val="28"/>
        </w:rPr>
        <w:t>
лицензируемого вида деятельности ____________________________________</w:t>
      </w:r>
      <w:r>
        <w:br/>
      </w:r>
      <w:r>
        <w:rPr>
          <w:rFonts w:ascii="Times New Roman"/>
          <w:b w:val="false"/>
          <w:i w:val="false"/>
          <w:color w:val="000000"/>
          <w:sz w:val="28"/>
        </w:rPr>
        <w:t>
Рабочими местами, организованными в соответствии с условиями труда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Реквизиты утвержденной инструкции по системе контроля качества,</w:t>
      </w:r>
      <w:r>
        <w:br/>
      </w:r>
      <w:r>
        <w:rPr>
          <w:rFonts w:ascii="Times New Roman"/>
          <w:b w:val="false"/>
          <w:i w:val="false"/>
          <w:color w:val="000000"/>
          <w:sz w:val="28"/>
        </w:rPr>
        <w:t>
регламентирующей надлежащие выполнение работ и обеспечение качества</w:t>
      </w:r>
      <w:r>
        <w:br/>
      </w:r>
      <w:r>
        <w:rPr>
          <w:rFonts w:ascii="Times New Roman"/>
          <w:b w:val="false"/>
          <w:i w:val="false"/>
          <w:color w:val="000000"/>
          <w:sz w:val="28"/>
        </w:rPr>
        <w:t>
(нормоконтроль, контроль качества производства работ)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15) Реквизиты утвержденных правил и инструкций по системе охраны</w:t>
      </w:r>
      <w:r>
        <w:br/>
      </w:r>
      <w:r>
        <w:rPr>
          <w:rFonts w:ascii="Times New Roman"/>
          <w:b w:val="false"/>
          <w:i w:val="false"/>
          <w:color w:val="000000"/>
          <w:sz w:val="28"/>
        </w:rPr>
        <w:t>
труда и техники _____________________________________________________</w:t>
      </w:r>
    </w:p>
    <w:p>
      <w:pPr>
        <w:spacing w:after="0"/>
        <w:ind w:left="0"/>
        <w:jc w:val="both"/>
      </w:pPr>
      <w:r>
        <w:rPr>
          <w:rFonts w:ascii="Times New Roman"/>
          <w:b w:val="false"/>
          <w:i w:val="false"/>
          <w:color w:val="000000"/>
          <w:sz w:val="28"/>
        </w:rPr>
        <w:t>                        Иные требования</w:t>
      </w:r>
      <w:r>
        <w:br/>
      </w:r>
      <w:r>
        <w:rPr>
          <w:rFonts w:ascii="Times New Roman"/>
          <w:b w:val="false"/>
          <w:i w:val="false"/>
          <w:color w:val="000000"/>
          <w:sz w:val="28"/>
        </w:rPr>
        <w:t>
   (заполняется при получении и переоформлении лицензий І и ІІ</w:t>
      </w:r>
      <w:r>
        <w:br/>
      </w:r>
      <w:r>
        <w:rPr>
          <w:rFonts w:ascii="Times New Roman"/>
          <w:b w:val="false"/>
          <w:i w:val="false"/>
          <w:color w:val="000000"/>
          <w:sz w:val="28"/>
        </w:rPr>
        <w:t>
                          категорий)</w:t>
      </w:r>
    </w:p>
    <w:p>
      <w:pPr>
        <w:spacing w:after="0"/>
        <w:ind w:left="0"/>
        <w:jc w:val="both"/>
      </w:pPr>
      <w:r>
        <w:rPr>
          <w:rFonts w:ascii="Times New Roman"/>
          <w:b w:val="false"/>
          <w:i w:val="false"/>
          <w:color w:val="000000"/>
          <w:sz w:val="28"/>
        </w:rPr>
        <w:t>16) Опыт работы:_____________________________________________________</w:t>
      </w:r>
      <w:r>
        <w:br/>
      </w:r>
      <w:r>
        <w:rPr>
          <w:rFonts w:ascii="Times New Roman"/>
          <w:b w:val="false"/>
          <w:i w:val="false"/>
          <w:color w:val="000000"/>
          <w:sz w:val="28"/>
        </w:rPr>
        <w:t>
17) Реализованные объекты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18) Реквизиты актов ввода в эксплуатацию и актов выполненных работ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19) Реквизиты отзывов по реализованным объектам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Сведения о материально-технической оснащенности</w:t>
      </w:r>
      <w:r>
        <w:br/>
      </w:r>
      <w:r>
        <w:rPr>
          <w:rFonts w:ascii="Times New Roman"/>
          <w:b w:val="false"/>
          <w:i w:val="false"/>
          <w:color w:val="000000"/>
          <w:sz w:val="28"/>
        </w:rPr>
        <w:t>
    (заполняется при получении лицензии и/или приложения к лицензии</w:t>
      </w:r>
      <w:r>
        <w:br/>
      </w:r>
      <w:r>
        <w:rPr>
          <w:rFonts w:ascii="Times New Roman"/>
          <w:b w:val="false"/>
          <w:i w:val="false"/>
          <w:color w:val="000000"/>
          <w:sz w:val="28"/>
        </w:rPr>
        <w:t>
              вне зависимости от запрашиваемой категории)</w:t>
      </w:r>
    </w:p>
    <w:p>
      <w:pPr>
        <w:spacing w:after="0"/>
        <w:ind w:left="0"/>
        <w:jc w:val="both"/>
      </w:pPr>
      <w:r>
        <w:rPr>
          <w:rFonts w:ascii="Times New Roman"/>
          <w:b w:val="false"/>
          <w:i w:val="false"/>
          <w:color w:val="000000"/>
          <w:sz w:val="28"/>
        </w:rPr>
        <w:t>20) Наименование: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21) Единица измерения _______________________________________________</w:t>
      </w:r>
      <w:r>
        <w:br/>
      </w:r>
      <w:r>
        <w:rPr>
          <w:rFonts w:ascii="Times New Roman"/>
          <w:b w:val="false"/>
          <w:i w:val="false"/>
          <w:color w:val="000000"/>
          <w:sz w:val="28"/>
        </w:rPr>
        <w:t>
22) Количество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23) Срок эксплуатации _______________________________________________</w:t>
      </w:r>
      <w:r>
        <w:br/>
      </w:r>
      <w:r>
        <w:rPr>
          <w:rFonts w:ascii="Times New Roman"/>
          <w:b w:val="false"/>
          <w:i w:val="false"/>
          <w:color w:val="000000"/>
          <w:sz w:val="28"/>
        </w:rPr>
        <w:t>
24) Характеристики (марки, мощности) качественный состав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25) Примечание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строительно-монтажные работы»</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(полностью фамилия, имя, отчество физического лица, реквизиты ИИН)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Прошу переоформить лицензию и (или) приложение к лицензии на</w:t>
      </w:r>
      <w:r>
        <w:br/>
      </w:r>
      <w:r>
        <w:rPr>
          <w:rFonts w:ascii="Times New Roman"/>
          <w:b w:val="false"/>
          <w:i w:val="false"/>
          <w:color w:val="000000"/>
          <w:sz w:val="28"/>
        </w:rPr>
        <w:t>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Местожительство _____________________________________________________</w:t>
      </w:r>
      <w:r>
        <w:br/>
      </w:r>
      <w:r>
        <w:rPr>
          <w:rFonts w:ascii="Times New Roman"/>
          <w:b w:val="false"/>
          <w:i w:val="false"/>
          <w:color w:val="000000"/>
          <w:sz w:val="28"/>
        </w:rPr>
        <w:t>
Документ, удостоверяющий личность: вид _______, серия _______________</w:t>
      </w:r>
      <w:r>
        <w:br/>
      </w:r>
      <w:r>
        <w:rPr>
          <w:rFonts w:ascii="Times New Roman"/>
          <w:b w:val="false"/>
          <w:i w:val="false"/>
          <w:color w:val="000000"/>
          <w:sz w:val="28"/>
        </w:rPr>
        <w:t>
№ _____________________ выдан _______________________________________</w:t>
      </w:r>
      <w:r>
        <w:br/>
      </w:r>
      <w:r>
        <w:rPr>
          <w:rFonts w:ascii="Times New Roman"/>
          <w:b w:val="false"/>
          <w:i w:val="false"/>
          <w:color w:val="000000"/>
          <w:sz w:val="28"/>
        </w:rPr>
        <w:t>
дата выдачи _________________________________________________________</w:t>
      </w:r>
      <w:r>
        <w:br/>
      </w:r>
      <w:r>
        <w:rPr>
          <w:rFonts w:ascii="Times New Roman"/>
          <w:b w:val="false"/>
          <w:i w:val="false"/>
          <w:color w:val="000000"/>
          <w:sz w:val="28"/>
        </w:rPr>
        <w:t>
Банковский счет (если имеется) 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 ___________________________________________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_______________ 20 ____ года</w:t>
      </w:r>
      <w:r>
        <w:br/>
      </w:r>
      <w:r>
        <w:rPr>
          <w:rFonts w:ascii="Times New Roman"/>
          <w:b w:val="false"/>
          <w:i w:val="false"/>
          <w:color w:val="000000"/>
          <w:sz w:val="28"/>
        </w:rPr>
        <w:t>
Заявление принято к рассмотрению ______________ 20 ___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фамилия, имя, отчество ответственного лица лицензиара)</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строительно-монтажные работы»</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__________________________________________________________________</w:t>
      </w:r>
      <w:r>
        <w:br/>
      </w:r>
      <w:r>
        <w:rPr>
          <w:rFonts w:ascii="Times New Roman"/>
          <w:b w:val="false"/>
          <w:i w:val="false"/>
          <w:color w:val="000000"/>
          <w:sz w:val="28"/>
        </w:rPr>
        <w:t>
      (полное наименование юридического лица, реквизиты БИН)</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Прошу переоформить лицензию и (или) приложение к лицензии на</w:t>
      </w:r>
      <w:r>
        <w:br/>
      </w:r>
      <w:r>
        <w:rPr>
          <w:rFonts w:ascii="Times New Roman"/>
          <w:b w:val="false"/>
          <w:i w:val="false"/>
          <w:color w:val="000000"/>
          <w:sz w:val="28"/>
        </w:rPr>
        <w:t>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_______________________________________________________________</w:t>
      </w:r>
      <w:r>
        <w:br/>
      </w:r>
      <w:r>
        <w:rPr>
          <w:rFonts w:ascii="Times New Roman"/>
          <w:b w:val="false"/>
          <w:i w:val="false"/>
          <w:color w:val="000000"/>
          <w:sz w:val="28"/>
        </w:rPr>
        <w:t>
(индекс, город, район, область, улица, номер дома, телефон, факс,</w:t>
      </w:r>
      <w:r>
        <w:br/>
      </w:r>
      <w:r>
        <w:rPr>
          <w:rFonts w:ascii="Times New Roman"/>
          <w:b w:val="false"/>
          <w:i w:val="false"/>
          <w:color w:val="000000"/>
          <w:sz w:val="28"/>
        </w:rPr>
        <w:t>
е-mail)</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Банковский счет _____________________________________________________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Филиалы (представительства, объекты, пункты, участки)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(местонахождение и реквизиты)</w:t>
      </w:r>
    </w:p>
    <w:p>
      <w:pPr>
        <w:spacing w:after="0"/>
        <w:ind w:left="0"/>
        <w:jc w:val="both"/>
      </w:pP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Руководитель __________________ 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Место печати ______________ 20 __ года</w:t>
      </w:r>
      <w:r>
        <w:br/>
      </w:r>
      <w:r>
        <w:rPr>
          <w:rFonts w:ascii="Times New Roman"/>
          <w:b w:val="false"/>
          <w:i w:val="false"/>
          <w:color w:val="000000"/>
          <w:sz w:val="28"/>
        </w:rPr>
        <w:t>
Заявление принято к рассмотрению _______________ 20 __ года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(подпись, фамилия, имя, отчество ответственного лица)</w:t>
      </w:r>
    </w:p>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строительно-монтажные работы»</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(полностью фамилия, имя, отчество физического лица, реквизиты ИИН)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Прошу выдать дубликат лицензии и (или) приложения к лицензии на</w:t>
      </w:r>
      <w:r>
        <w:br/>
      </w:r>
      <w:r>
        <w:rPr>
          <w:rFonts w:ascii="Times New Roman"/>
          <w:b w:val="false"/>
          <w:i w:val="false"/>
          <w:color w:val="000000"/>
          <w:sz w:val="28"/>
        </w:rPr>
        <w:t>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Местожительство _____________________________________________________</w:t>
      </w:r>
      <w:r>
        <w:br/>
      </w:r>
      <w:r>
        <w:rPr>
          <w:rFonts w:ascii="Times New Roman"/>
          <w:b w:val="false"/>
          <w:i w:val="false"/>
          <w:color w:val="000000"/>
          <w:sz w:val="28"/>
        </w:rPr>
        <w:t>
Документ, удостоверяющий личность: вид _______, серия _______________</w:t>
      </w:r>
      <w:r>
        <w:br/>
      </w:r>
      <w:r>
        <w:rPr>
          <w:rFonts w:ascii="Times New Roman"/>
          <w:b w:val="false"/>
          <w:i w:val="false"/>
          <w:color w:val="000000"/>
          <w:sz w:val="28"/>
        </w:rPr>
        <w:t>
№ _____________________ выдан _______________________________________</w:t>
      </w:r>
      <w:r>
        <w:br/>
      </w:r>
      <w:r>
        <w:rPr>
          <w:rFonts w:ascii="Times New Roman"/>
          <w:b w:val="false"/>
          <w:i w:val="false"/>
          <w:color w:val="000000"/>
          <w:sz w:val="28"/>
        </w:rPr>
        <w:t>
дата выдачи  ________________________________________________________</w:t>
      </w:r>
      <w:r>
        <w:br/>
      </w:r>
      <w:r>
        <w:rPr>
          <w:rFonts w:ascii="Times New Roman"/>
          <w:b w:val="false"/>
          <w:i w:val="false"/>
          <w:color w:val="000000"/>
          <w:sz w:val="28"/>
        </w:rPr>
        <w:t>
Банковский счет (если имеется) 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Прилагаемые документы: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 __________________________________________________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_______________ 20 ____ года</w:t>
      </w:r>
      <w:r>
        <w:br/>
      </w:r>
      <w:r>
        <w:rPr>
          <w:rFonts w:ascii="Times New Roman"/>
          <w:b w:val="false"/>
          <w:i w:val="false"/>
          <w:color w:val="000000"/>
          <w:sz w:val="28"/>
        </w:rPr>
        <w:t>
Заявление принято к рассмотрению ______________ 20 ___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(подпись, фамилия, имя, отчество ответственного лица лицензиара) </w:t>
      </w:r>
    </w:p>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строительно-монтажные работы»</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__________________________________________________________________</w:t>
      </w:r>
      <w:r>
        <w:br/>
      </w:r>
      <w:r>
        <w:rPr>
          <w:rFonts w:ascii="Times New Roman"/>
          <w:b w:val="false"/>
          <w:i w:val="false"/>
          <w:color w:val="000000"/>
          <w:sz w:val="28"/>
        </w:rPr>
        <w:t>
       (полное наименование юридического лица, реквизиты БИН)</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Прошу выдать дубликат лицензии и (или) приложения к лицензии на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_______________________________________________________________</w:t>
      </w:r>
      <w:r>
        <w:br/>
      </w:r>
      <w:r>
        <w:rPr>
          <w:rFonts w:ascii="Times New Roman"/>
          <w:b w:val="false"/>
          <w:i w:val="false"/>
          <w:color w:val="000000"/>
          <w:sz w:val="28"/>
        </w:rPr>
        <w:t>
      (индекс, город, район, область, улица, номер дома, телефон,</w:t>
      </w:r>
      <w:r>
        <w:br/>
      </w:r>
      <w:r>
        <w:rPr>
          <w:rFonts w:ascii="Times New Roman"/>
          <w:b w:val="false"/>
          <w:i w:val="false"/>
          <w:color w:val="000000"/>
          <w:sz w:val="28"/>
        </w:rPr>
        <w:t>
факс, е-mail)</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Банковский счет _____________________________________________________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Филиалы (представительства, объекты, пункты, участки)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(местонахождение и реквизиты)</w:t>
      </w:r>
      <w:r>
        <w:br/>
      </w: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Руководитель __________________ 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Место печати ______________ 20 __ года</w:t>
      </w:r>
      <w:r>
        <w:br/>
      </w:r>
      <w:r>
        <w:rPr>
          <w:rFonts w:ascii="Times New Roman"/>
          <w:b w:val="false"/>
          <w:i w:val="false"/>
          <w:color w:val="000000"/>
          <w:sz w:val="28"/>
        </w:rPr>
        <w:t>
Заявление принято к рассмотрению _______________ 20 __ года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(подпись, фамилия, имя, отчество ответственного лица)</w:t>
      </w:r>
    </w:p>
    <w:bookmarkStart w:name="z16"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ноября 2013 года  </w:t>
      </w:r>
      <w:r>
        <w:br/>
      </w:r>
      <w:r>
        <w:rPr>
          <w:rFonts w:ascii="Times New Roman"/>
          <w:b w:val="false"/>
          <w:i w:val="false"/>
          <w:color w:val="000000"/>
          <w:sz w:val="28"/>
        </w:rPr>
        <w:t xml:space="preserve">
№ 1254         </w:t>
      </w:r>
    </w:p>
    <w:bookmarkEnd w:id="3"/>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августа 2012 года </w:t>
      </w:r>
      <w:r>
        <w:br/>
      </w:r>
      <w:r>
        <w:rPr>
          <w:rFonts w:ascii="Times New Roman"/>
          <w:b w:val="false"/>
          <w:i w:val="false"/>
          <w:color w:val="000000"/>
          <w:sz w:val="28"/>
        </w:rPr>
        <w:t xml:space="preserve">
№ 1128        </w:t>
      </w:r>
    </w:p>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лицензии, переоформление, выдача дубликата</w:t>
      </w:r>
      <w:r>
        <w:br/>
      </w:r>
      <w:r>
        <w:rPr>
          <w:rFonts w:ascii="Times New Roman"/>
          <w:b/>
          <w:i w:val="false"/>
          <w:color w:val="000000"/>
        </w:rPr>
        <w:t>
лицензии на изыскательскую деятельность» 1. Общие положения</w:t>
      </w:r>
    </w:p>
    <w:p>
      <w:pPr>
        <w:spacing w:after="0"/>
        <w:ind w:left="0"/>
        <w:jc w:val="both"/>
      </w:pPr>
      <w:r>
        <w:rPr>
          <w:rFonts w:ascii="Times New Roman"/>
          <w:b w:val="false"/>
          <w:i w:val="false"/>
          <w:color w:val="000000"/>
          <w:sz w:val="28"/>
        </w:rPr>
        <w:t>      1. Наименование государственной услуги: «Выдача лицензии, переоформление, выдача дубликата лицензии на изыскательскую деятельность» (далее – государственная услуга).</w:t>
      </w:r>
      <w:r>
        <w:br/>
      </w:r>
      <w:r>
        <w:rPr>
          <w:rFonts w:ascii="Times New Roman"/>
          <w:b w:val="false"/>
          <w:i w:val="false"/>
          <w:color w:val="000000"/>
          <w:sz w:val="28"/>
        </w:rPr>
        <w:t>
      2. Наименование центрального государственного органа, разрабатывающего стандарт государственной услуги: Министерство регионального развития Республики Казахстан.</w:t>
      </w:r>
      <w:r>
        <w:br/>
      </w:r>
      <w:r>
        <w:rPr>
          <w:rFonts w:ascii="Times New Roman"/>
          <w:b w:val="false"/>
          <w:i w:val="false"/>
          <w:color w:val="000000"/>
          <w:sz w:val="28"/>
        </w:rPr>
        <w:t>
      3. Наименование услугодателя: Комитет по делам строительства и жилищно–коммунального хозяйства Министерства регионального развития Республики Казахстан и департаменты государственного архитектурно–строительного контроля и лицензирования областей, городов Астаны и Алматы (далее – услугодатель) через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 адреса и графики работ которых указаны в приложении 1 к настоящему стандарту, а также веб–портал «электронного правительства»: www.e.gov.kz или веб–портал «Е–лицензирование» www.elicense.kz (далее – портал).</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в центр или портал составляет пятнадцать рабочих дней для выдачи и переоформления лицензии, и два рабочих дня для выдачи дубликата лицензии (день приема и день выдачи документов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 не более 20 минут;</w:t>
      </w:r>
      <w:r>
        <w:br/>
      </w:r>
      <w:r>
        <w:rPr>
          <w:rFonts w:ascii="Times New Roman"/>
          <w:b w:val="false"/>
          <w:i w:val="false"/>
          <w:color w:val="000000"/>
          <w:sz w:val="28"/>
        </w:rPr>
        <w:t>
      3) максимально допустимое время обслуживания услугополучателя в день обращения – не более 20 минут.</w:t>
      </w:r>
      <w:r>
        <w:br/>
      </w:r>
      <w:r>
        <w:rPr>
          <w:rFonts w:ascii="Times New Roman"/>
          <w:b w:val="false"/>
          <w:i w:val="false"/>
          <w:color w:val="000000"/>
          <w:sz w:val="28"/>
        </w:rPr>
        <w:t>
      5. Форма оказываемой государственной услуги: электронная (частично автоматизированная).</w:t>
      </w:r>
      <w:r>
        <w:br/>
      </w:r>
      <w:r>
        <w:rPr>
          <w:rFonts w:ascii="Times New Roman"/>
          <w:b w:val="false"/>
          <w:i w:val="false"/>
          <w:color w:val="000000"/>
          <w:sz w:val="28"/>
        </w:rPr>
        <w:t>
      6. Результатом оказываемой государственной услуги является выдача на портале лицензии, переоформление и выдача дубликатов лицензии на изыскательскую деятельность, в форме электронного документа, подписанного электронной цифровой подписью (далее – ЭЦП) уполномоченного лица услугодателя или мотивированный ответ об отказе в предоставлении государственной услуги в форме электронного документа в случае подачи обращения в электронном виде, либо на бумажном носителе в случае подачи обращения в бумажном виде в сроки, установленные в подпункте 1) пункта 5 настоящего стандарта. В случае обращения услугополучателя за получением лицензии и (или) приложения к лицензии на бумажном носителе, лицензия и (или) приложение к лицензии распечатываются и заверяются печатью и подписью руководителя услугодателя.</w:t>
      </w:r>
      <w:r>
        <w:br/>
      </w:r>
      <w:r>
        <w:rPr>
          <w:rFonts w:ascii="Times New Roman"/>
          <w:b w:val="false"/>
          <w:i w:val="false"/>
          <w:color w:val="000000"/>
          <w:sz w:val="28"/>
        </w:rPr>
        <w:t>
      7. Государственная услуга оказывается платно.</w:t>
      </w:r>
      <w:r>
        <w:br/>
      </w:r>
      <w:r>
        <w:rPr>
          <w:rFonts w:ascii="Times New Roman"/>
          <w:b w:val="false"/>
          <w:i w:val="false"/>
          <w:color w:val="000000"/>
          <w:sz w:val="28"/>
        </w:rPr>
        <w:t>
      Лицензионный сбор за выдачу лицензии, переоформление, выдачу дубликата лицензии взимается в соответствии со </w:t>
      </w:r>
      <w:r>
        <w:rPr>
          <w:rFonts w:ascii="Times New Roman"/>
          <w:b w:val="false"/>
          <w:i w:val="false"/>
          <w:color w:val="000000"/>
          <w:sz w:val="28"/>
        </w:rPr>
        <w:t>статьей 471</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и составляет 10 месячных расчетных показателей (далее – МРП) за выдачу лицензии и дубликата лицензии, 1 МРП за переоформление лицензии.</w:t>
      </w:r>
      <w:r>
        <w:br/>
      </w:r>
      <w:r>
        <w:rPr>
          <w:rFonts w:ascii="Times New Roman"/>
          <w:b w:val="false"/>
          <w:i w:val="false"/>
          <w:color w:val="000000"/>
          <w:sz w:val="28"/>
        </w:rPr>
        <w:t>
      В случае подачи электронного запроса на получение лицензии, переоформление, выдача дубликатов лицензии на изыскательскую деятельность через портал, оплата может осуществляться через платежный шлюз «электронного правительства».</w:t>
      </w:r>
      <w:r>
        <w:br/>
      </w:r>
      <w:r>
        <w:rPr>
          <w:rFonts w:ascii="Times New Roman"/>
          <w:b w:val="false"/>
          <w:i w:val="false"/>
          <w:color w:val="000000"/>
          <w:sz w:val="28"/>
        </w:rPr>
        <w:t>
      8. График работы:</w:t>
      </w:r>
      <w:r>
        <w:br/>
      </w:r>
      <w:r>
        <w:rPr>
          <w:rFonts w:ascii="Times New Roman"/>
          <w:b w:val="false"/>
          <w:i w:val="false"/>
          <w:color w:val="000000"/>
          <w:sz w:val="28"/>
        </w:rPr>
        <w:t>
      1) центр – государственная услуга оказывается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 При желании услугополучателя возможно «бронирование» электронной очереди посредством портала.</w:t>
      </w:r>
      <w:r>
        <w:br/>
      </w:r>
      <w:r>
        <w:rPr>
          <w:rFonts w:ascii="Times New Roman"/>
          <w:b w:val="false"/>
          <w:i w:val="false"/>
          <w:color w:val="000000"/>
          <w:sz w:val="28"/>
        </w:rPr>
        <w:t>
      Мобильные филиалы центров осуществляют прием документов согласно графиком утвержденным совместно с территориальными управлениями миграционной полиции и местными исполнительными органами но не менее шести рабочих часов в одном населенном пункте;</w:t>
      </w:r>
      <w:r>
        <w:br/>
      </w:r>
      <w:r>
        <w:rPr>
          <w:rFonts w:ascii="Times New Roman"/>
          <w:b w:val="false"/>
          <w:i w:val="false"/>
          <w:color w:val="000000"/>
          <w:sz w:val="28"/>
        </w:rPr>
        <w:t>
      2) портала – круглосуточно.</w:t>
      </w:r>
      <w:r>
        <w:br/>
      </w:r>
      <w:r>
        <w:rPr>
          <w:rFonts w:ascii="Times New Roman"/>
          <w:b w:val="false"/>
          <w:i w:val="false"/>
          <w:color w:val="000000"/>
          <w:sz w:val="28"/>
        </w:rPr>
        <w:t>
      9. Для получения государственной услуги услугополучатель представляет перечень документов:</w:t>
      </w:r>
      <w:r>
        <w:br/>
      </w:r>
      <w:r>
        <w:rPr>
          <w:rFonts w:ascii="Times New Roman"/>
          <w:b w:val="false"/>
          <w:i w:val="false"/>
          <w:color w:val="000000"/>
          <w:sz w:val="28"/>
        </w:rPr>
        <w:t>
      1) в центр при получении лицензии:</w:t>
      </w:r>
      <w:r>
        <w:br/>
      </w:r>
      <w:r>
        <w:rPr>
          <w:rFonts w:ascii="Times New Roman"/>
          <w:b w:val="false"/>
          <w:i w:val="false"/>
          <w:color w:val="000000"/>
          <w:sz w:val="28"/>
        </w:rPr>
        <w:t>
      заявление по установленной форме для юридического и физического лица согласно приложениям 2 и 3 настоящего стандарта;</w:t>
      </w:r>
      <w:r>
        <w:br/>
      </w:r>
      <w:r>
        <w:rPr>
          <w:rFonts w:ascii="Times New Roman"/>
          <w:b w:val="false"/>
          <w:i w:val="false"/>
          <w:color w:val="000000"/>
          <w:sz w:val="28"/>
        </w:rPr>
        <w:t>
      копия устава (нотариально засвидетельствованная в случае непредставления оригиналов для сверки) и справка о государственной регистрации (перерегистрации) юридического лица заявителя – для юридического лица;</w:t>
      </w:r>
      <w:r>
        <w:br/>
      </w:r>
      <w:r>
        <w:rPr>
          <w:rFonts w:ascii="Times New Roman"/>
          <w:b w:val="false"/>
          <w:i w:val="false"/>
          <w:color w:val="000000"/>
          <w:sz w:val="28"/>
        </w:rPr>
        <w:t>
      копия документа, удостоверяющего личность, – для физического лица;</w:t>
      </w:r>
      <w:r>
        <w:br/>
      </w:r>
      <w:r>
        <w:rPr>
          <w:rFonts w:ascii="Times New Roman"/>
          <w:b w:val="false"/>
          <w:i w:val="false"/>
          <w:color w:val="000000"/>
          <w:sz w:val="28"/>
        </w:rPr>
        <w:t>
      копия свидетельства о государственной регистрации заявителя в качестве индивидуального предпринимателя (нотариально засвидетельствованная в случае непредставления оригинала для сверки) – для индивидуального предпринимателя;</w:t>
      </w:r>
      <w:r>
        <w:br/>
      </w:r>
      <w:r>
        <w:rPr>
          <w:rFonts w:ascii="Times New Roman"/>
          <w:b w:val="false"/>
          <w:i w:val="false"/>
          <w:color w:val="000000"/>
          <w:sz w:val="28"/>
        </w:rPr>
        <w:t>
      копия свидетельства о постановке заявителя на учет в налоговом органе (нотариально засвидетельствованная в случае непредставления оригинала для сверки);</w:t>
      </w:r>
      <w:r>
        <w:br/>
      </w:r>
      <w:r>
        <w:rPr>
          <w:rFonts w:ascii="Times New Roman"/>
          <w:b w:val="false"/>
          <w:i w:val="false"/>
          <w:color w:val="000000"/>
          <w:sz w:val="28"/>
        </w:rPr>
        <w:t>
      копия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форма сведений о соответствии квалификационным требованиям согласно приложению 4 настоящего стандарта;</w:t>
      </w:r>
      <w:r>
        <w:br/>
      </w:r>
      <w:r>
        <w:rPr>
          <w:rFonts w:ascii="Times New Roman"/>
          <w:b w:val="false"/>
          <w:i w:val="false"/>
          <w:color w:val="000000"/>
          <w:sz w:val="28"/>
        </w:rPr>
        <w:t>
      2) в центр при переоформлении лицензии по причинам изменения фамилии, имени, отчества физического лица, перерегистрации индивидуального предпринимателя, изменении его наименования и адреса, реорганизации юридического лица в форме слияния, присоединения, выделения или преобразования, изменения наименования и (или) юридического адреса юридического лица:</w:t>
      </w:r>
      <w:r>
        <w:br/>
      </w:r>
      <w:r>
        <w:rPr>
          <w:rFonts w:ascii="Times New Roman"/>
          <w:b w:val="false"/>
          <w:i w:val="false"/>
          <w:color w:val="000000"/>
          <w:sz w:val="28"/>
        </w:rPr>
        <w:t>
      заявление по установленной форме для юридического и физического лица, согласно приложениям 5 и 6 настоящего стандарта;</w:t>
      </w:r>
      <w:r>
        <w:br/>
      </w:r>
      <w:r>
        <w:rPr>
          <w:rFonts w:ascii="Times New Roman"/>
          <w:b w:val="false"/>
          <w:i w:val="false"/>
          <w:color w:val="000000"/>
          <w:sz w:val="28"/>
        </w:rPr>
        <w:t>
      документ, удостоверяющий личность – для сверки;</w:t>
      </w:r>
      <w:r>
        <w:br/>
      </w:r>
      <w:r>
        <w:rPr>
          <w:rFonts w:ascii="Times New Roman"/>
          <w:b w:val="false"/>
          <w:i w:val="false"/>
          <w:color w:val="000000"/>
          <w:sz w:val="28"/>
        </w:rPr>
        <w:t>
      копии лицензии и приложения к лицензии (в случае отсутствия сведений о лицензии в государственных информационных системах);</w:t>
      </w:r>
      <w:r>
        <w:br/>
      </w:r>
      <w:r>
        <w:rPr>
          <w:rFonts w:ascii="Times New Roman"/>
          <w:b w:val="false"/>
          <w:i w:val="false"/>
          <w:color w:val="000000"/>
          <w:sz w:val="28"/>
        </w:rPr>
        <w:t>
      копии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3) в центр при переоформлении лицензии по причине присвоения категории:</w:t>
      </w:r>
      <w:r>
        <w:br/>
      </w:r>
      <w:r>
        <w:rPr>
          <w:rFonts w:ascii="Times New Roman"/>
          <w:b w:val="false"/>
          <w:i w:val="false"/>
          <w:color w:val="000000"/>
          <w:sz w:val="28"/>
        </w:rPr>
        <w:t>
      заявление по установленной форме для юридического и физического лица согласно приложениям 5 и 6 настоящего стандарта;</w:t>
      </w:r>
      <w:r>
        <w:br/>
      </w:r>
      <w:r>
        <w:rPr>
          <w:rFonts w:ascii="Times New Roman"/>
          <w:b w:val="false"/>
          <w:i w:val="false"/>
          <w:color w:val="000000"/>
          <w:sz w:val="28"/>
        </w:rPr>
        <w:t>
      копия документа, удостоверяющего личность, – для физического лица;</w:t>
      </w:r>
      <w:r>
        <w:br/>
      </w:r>
      <w:r>
        <w:rPr>
          <w:rFonts w:ascii="Times New Roman"/>
          <w:b w:val="false"/>
          <w:i w:val="false"/>
          <w:color w:val="000000"/>
          <w:sz w:val="28"/>
        </w:rPr>
        <w:t>
      копии лицензии и приложения к лицензии (в случае отсутствия сведений о лицензии в государственных информационных системах);</w:t>
      </w:r>
      <w:r>
        <w:br/>
      </w:r>
      <w:r>
        <w:rPr>
          <w:rFonts w:ascii="Times New Roman"/>
          <w:b w:val="false"/>
          <w:i w:val="false"/>
          <w:color w:val="000000"/>
          <w:sz w:val="28"/>
        </w:rPr>
        <w:t>
      копия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форма сведений о соответствии квалификационным требованиям согласно приложению 4 настоящего стандарта;</w:t>
      </w:r>
      <w:r>
        <w:br/>
      </w:r>
      <w:r>
        <w:rPr>
          <w:rFonts w:ascii="Times New Roman"/>
          <w:b w:val="false"/>
          <w:i w:val="false"/>
          <w:color w:val="000000"/>
          <w:sz w:val="28"/>
        </w:rPr>
        <w:t>
      4) в центр при выдаче дубликата лицензии:</w:t>
      </w:r>
      <w:r>
        <w:br/>
      </w:r>
      <w:r>
        <w:rPr>
          <w:rFonts w:ascii="Times New Roman"/>
          <w:b w:val="false"/>
          <w:i w:val="false"/>
          <w:color w:val="000000"/>
          <w:sz w:val="28"/>
        </w:rPr>
        <w:t>
      заявление по установленной форме для юридического и физического лица согласно приложениям 7 и 8 настоящего стандарта;</w:t>
      </w:r>
      <w:r>
        <w:br/>
      </w:r>
      <w:r>
        <w:rPr>
          <w:rFonts w:ascii="Times New Roman"/>
          <w:b w:val="false"/>
          <w:i w:val="false"/>
          <w:color w:val="000000"/>
          <w:sz w:val="28"/>
        </w:rPr>
        <w:t>
      документ, удостоверяющий личность – для сверки;</w:t>
      </w:r>
      <w:r>
        <w:br/>
      </w:r>
      <w:r>
        <w:rPr>
          <w:rFonts w:ascii="Times New Roman"/>
          <w:b w:val="false"/>
          <w:i w:val="false"/>
          <w:color w:val="000000"/>
          <w:sz w:val="28"/>
        </w:rPr>
        <w:t>
      копии лицензии и приложения к лицензии (в случае отсутствия сведений о лицензии в государственных информационных системах);</w:t>
      </w:r>
      <w:r>
        <w:br/>
      </w:r>
      <w:r>
        <w:rPr>
          <w:rFonts w:ascii="Times New Roman"/>
          <w:b w:val="false"/>
          <w:i w:val="false"/>
          <w:color w:val="000000"/>
          <w:sz w:val="28"/>
        </w:rPr>
        <w:t>
      копия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Сведения документов, удостоверяющих личность; о государственной регистрации юридического лица; о государственной регистрации индивидуального предпринимателя; сведения о лицензии, являющиеся государственными электронными информационными ресурсами, сотрудник центра получает самостоятельно из соответствующих государственных информационных систем через портал в форме электронных документов, подписанных ЭЦП уполномоченных лиц государственных органов:</w:t>
      </w:r>
      <w:r>
        <w:br/>
      </w:r>
      <w:r>
        <w:rPr>
          <w:rFonts w:ascii="Times New Roman"/>
          <w:b w:val="false"/>
          <w:i w:val="false"/>
          <w:color w:val="000000"/>
          <w:sz w:val="28"/>
        </w:rPr>
        <w:t>
      5) на портал при получении лицензии:</w:t>
      </w:r>
      <w:r>
        <w:br/>
      </w:r>
      <w:r>
        <w:rPr>
          <w:rFonts w:ascii="Times New Roman"/>
          <w:b w:val="false"/>
          <w:i w:val="false"/>
          <w:color w:val="000000"/>
          <w:sz w:val="28"/>
        </w:rPr>
        <w:t>
      запрос в форме электронного документа, подписанный ЭЦП услугополучателя, по установленной форме для юридического и физического лица, согласно приложениям 2 и 3 к настоящему стандарту;</w:t>
      </w:r>
      <w:r>
        <w:br/>
      </w:r>
      <w:r>
        <w:rPr>
          <w:rFonts w:ascii="Times New Roman"/>
          <w:b w:val="false"/>
          <w:i w:val="false"/>
          <w:color w:val="000000"/>
          <w:sz w:val="28"/>
        </w:rPr>
        <w:t>
      копии лицензии и приложения к лицензии (прикрепляется в виде сканированной копии, в случае отсутствия сведений о лицензии в государственных информационных системах);</w:t>
      </w:r>
      <w:r>
        <w:br/>
      </w:r>
      <w:r>
        <w:rPr>
          <w:rFonts w:ascii="Times New Roman"/>
          <w:b w:val="false"/>
          <w:i w:val="false"/>
          <w:color w:val="000000"/>
          <w:sz w:val="28"/>
        </w:rPr>
        <w:t>
      сканированная копия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форма сведений о соответствии квалификационным требованиям согласно приложению 4 настоящего стандарта, которая в форме электронной копии прикрепляется к электронному запросу;</w:t>
      </w:r>
      <w:r>
        <w:br/>
      </w:r>
      <w:r>
        <w:rPr>
          <w:rFonts w:ascii="Times New Roman"/>
          <w:b w:val="false"/>
          <w:i w:val="false"/>
          <w:color w:val="000000"/>
          <w:sz w:val="28"/>
        </w:rPr>
        <w:t>
      в случае обращения иностранного лица для получения лицензии І или ІІ категории – копия лицензии или соответствующего разрешительного документа иностранного государства, имеющего соответствующее заверение для иностранных лиц на изыскательскую деятельность, которая в форме электронной копии прикрепляется к электронному запросу;</w:t>
      </w:r>
      <w:r>
        <w:br/>
      </w:r>
      <w:r>
        <w:rPr>
          <w:rFonts w:ascii="Times New Roman"/>
          <w:b w:val="false"/>
          <w:i w:val="false"/>
          <w:color w:val="000000"/>
          <w:sz w:val="28"/>
        </w:rPr>
        <w:t>
      6) на портал при переоформлении лицензии по причинам изменения фамилии, имени, отчества физического лица, перерегистрации индивидуального предпринимателя, изменении его наименования и адреса, реорганизации юридического лица в форме слияния, присоединения, выделения или преобразования, изменения наименования и (или) юридического адреса юридического лица:</w:t>
      </w:r>
      <w:r>
        <w:br/>
      </w:r>
      <w:r>
        <w:rPr>
          <w:rFonts w:ascii="Times New Roman"/>
          <w:b w:val="false"/>
          <w:i w:val="false"/>
          <w:color w:val="000000"/>
          <w:sz w:val="28"/>
        </w:rPr>
        <w:t>
      запрос в форме электронного документа, подписанный ЭЦП получателя государственной услуги, по установленной форме для юридического и физического лица, согласно приложениям 5 и 6 настоящего стандарта;</w:t>
      </w:r>
      <w:r>
        <w:br/>
      </w:r>
      <w:r>
        <w:rPr>
          <w:rFonts w:ascii="Times New Roman"/>
          <w:b w:val="false"/>
          <w:i w:val="false"/>
          <w:color w:val="000000"/>
          <w:sz w:val="28"/>
        </w:rPr>
        <w:t>
      копии лицензии и приложения к лицензии (прикрепляется в виде сканированной копии, в случае отсутствия сведений о лицензии в государственных информационных системах);</w:t>
      </w:r>
      <w:r>
        <w:br/>
      </w:r>
      <w:r>
        <w:rPr>
          <w:rFonts w:ascii="Times New Roman"/>
          <w:b w:val="false"/>
          <w:i w:val="false"/>
          <w:color w:val="000000"/>
          <w:sz w:val="28"/>
        </w:rPr>
        <w:t>
      сканированная копия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7) на портал при переоформлении лицензии по причине присвоения категории:</w:t>
      </w:r>
      <w:r>
        <w:br/>
      </w:r>
      <w:r>
        <w:rPr>
          <w:rFonts w:ascii="Times New Roman"/>
          <w:b w:val="false"/>
          <w:i w:val="false"/>
          <w:color w:val="000000"/>
          <w:sz w:val="28"/>
        </w:rPr>
        <w:t>
      запрос в форме электронного документа, подписанный ЭЦП получателя государственной услуги, по установленной форме для юридического и физического лица, согласно приложениям 5 и 6 настоящего стандарта;</w:t>
      </w:r>
      <w:r>
        <w:br/>
      </w:r>
      <w:r>
        <w:rPr>
          <w:rFonts w:ascii="Times New Roman"/>
          <w:b w:val="false"/>
          <w:i w:val="false"/>
          <w:color w:val="000000"/>
          <w:sz w:val="28"/>
        </w:rPr>
        <w:t>
      копии лицензии и приложения к лицензии (прикрепляется в виде сканированной копии, в случае отсутствия сведений о лицензии в государственных информационных системах);</w:t>
      </w:r>
      <w:r>
        <w:br/>
      </w:r>
      <w:r>
        <w:rPr>
          <w:rFonts w:ascii="Times New Roman"/>
          <w:b w:val="false"/>
          <w:i w:val="false"/>
          <w:color w:val="000000"/>
          <w:sz w:val="28"/>
        </w:rPr>
        <w:t>
      сведения и документы в соответствии с квалификационными требованиями, согласно приложению 4 настоящего стандарта, которые в форме электронных копий документов прикрепляются к электронному запросу.</w:t>
      </w:r>
      <w:r>
        <w:br/>
      </w:r>
      <w:r>
        <w:rPr>
          <w:rFonts w:ascii="Times New Roman"/>
          <w:b w:val="false"/>
          <w:i w:val="false"/>
          <w:color w:val="000000"/>
          <w:sz w:val="28"/>
        </w:rPr>
        <w:t>
      Сведения документов, удостоверяющих личность, о государственной регистрации юридического лица, о государственной регистрации индивидуального предпринимателя, сведения о лицензии, являющиеся государственными электронными информационными ресурсами, услугодатель получает самостоятельно из соответствующих государственных информационных систем через портал в форме электронных документов, подписанные ЭЦП уполномоченных лиц государственных органов.</w:t>
      </w:r>
      <w:r>
        <w:br/>
      </w:r>
      <w:r>
        <w:rPr>
          <w:rFonts w:ascii="Times New Roman"/>
          <w:b w:val="false"/>
          <w:i w:val="false"/>
          <w:color w:val="000000"/>
          <w:sz w:val="28"/>
        </w:rPr>
        <w:t>
      10. В предоставлении государственной услуги отказывается в случаях, если:</w:t>
      </w:r>
      <w:r>
        <w:br/>
      </w:r>
      <w:r>
        <w:rPr>
          <w:rFonts w:ascii="Times New Roman"/>
          <w:b w:val="false"/>
          <w:i w:val="false"/>
          <w:color w:val="000000"/>
          <w:sz w:val="28"/>
        </w:rPr>
        <w:t>
      1) занятие видом деятельности запрещено законами Республики Казахстан для данной категории субъектов;</w:t>
      </w:r>
      <w:r>
        <w:br/>
      </w:r>
      <w:r>
        <w:rPr>
          <w:rFonts w:ascii="Times New Roman"/>
          <w:b w:val="false"/>
          <w:i w:val="false"/>
          <w:color w:val="000000"/>
          <w:sz w:val="28"/>
        </w:rPr>
        <w:t>
      2)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3) услугополучатель не соответствует квалификационным требованиям;</w:t>
      </w:r>
      <w:r>
        <w:br/>
      </w:r>
      <w:r>
        <w:rPr>
          <w:rFonts w:ascii="Times New Roman"/>
          <w:b w:val="false"/>
          <w:i w:val="false"/>
          <w:color w:val="000000"/>
          <w:sz w:val="28"/>
        </w:rPr>
        <w:t>
      4) в отношении заявителя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5) судом на основании представления судебного исполнителя запрещено услугополучателю получать лицензии;</w:t>
      </w:r>
      <w:r>
        <w:br/>
      </w:r>
      <w:r>
        <w:rPr>
          <w:rFonts w:ascii="Times New Roman"/>
          <w:b w:val="false"/>
          <w:i w:val="false"/>
          <w:color w:val="000000"/>
          <w:sz w:val="28"/>
        </w:rPr>
        <w:t>
      При отказе в приеме документов работником центра услугополучателю выдается расписка с указанием недостающих документов.</w:t>
      </w:r>
    </w:p>
    <w:p>
      <w:pPr>
        <w:spacing w:after="0"/>
        <w:ind w:left="0"/>
        <w:jc w:val="left"/>
      </w:pPr>
      <w:r>
        <w:rPr>
          <w:rFonts w:ascii="Times New Roman"/>
          <w:b/>
          <w:i w:val="false"/>
          <w:color w:val="000000"/>
        </w:rPr>
        <w:t xml:space="preserve"> 3. Порядок обжалования</w:t>
      </w:r>
    </w:p>
    <w:p>
      <w:pPr>
        <w:spacing w:after="0"/>
        <w:ind w:left="0"/>
        <w:jc w:val="both"/>
      </w:pPr>
      <w:r>
        <w:rPr>
          <w:rFonts w:ascii="Times New Roman"/>
          <w:b w:val="false"/>
          <w:i w:val="false"/>
          <w:color w:val="000000"/>
          <w:sz w:val="28"/>
        </w:rPr>
        <w:t>      11. Жалобы, в случаях несогласия с результатом оказанной государственной услуги, направляются по выбору услугополучателя путем обращения:</w:t>
      </w:r>
      <w:r>
        <w:br/>
      </w:r>
      <w:r>
        <w:rPr>
          <w:rFonts w:ascii="Times New Roman"/>
          <w:b w:val="false"/>
          <w:i w:val="false"/>
          <w:color w:val="000000"/>
          <w:sz w:val="28"/>
        </w:rPr>
        <w:t>
      1) к руководителю услугодателя, график приема граждан размещен на интернет–ресурсе услугодателя по адресу: www.ads.gov.kz;</w:t>
      </w:r>
      <w:r>
        <w:br/>
      </w:r>
      <w:r>
        <w:rPr>
          <w:rFonts w:ascii="Times New Roman"/>
          <w:b w:val="false"/>
          <w:i w:val="false"/>
          <w:color w:val="000000"/>
          <w:sz w:val="28"/>
        </w:rPr>
        <w:t>
      2) на «телефон доверия» услугодателя по номерам 8 (7172) 74–22–43, 74–19–45;</w:t>
      </w:r>
      <w:r>
        <w:br/>
      </w:r>
      <w:r>
        <w:rPr>
          <w:rFonts w:ascii="Times New Roman"/>
          <w:b w:val="false"/>
          <w:i w:val="false"/>
          <w:color w:val="000000"/>
          <w:sz w:val="28"/>
        </w:rPr>
        <w:t>
      3) в раздел «вопросы–ответы» интернет–ресурса услугодателя: www.ads.gov.kz;</w:t>
      </w:r>
      <w:r>
        <w:br/>
      </w:r>
      <w:r>
        <w:rPr>
          <w:rFonts w:ascii="Times New Roman"/>
          <w:b w:val="false"/>
          <w:i w:val="false"/>
          <w:color w:val="000000"/>
          <w:sz w:val="28"/>
        </w:rPr>
        <w:t>
      4) на блог руководителя услугодателя (страница «Блог председателя услугодателя» интернет–ресурса услугодателя по адресу: www.ads.gov.kz);</w:t>
      </w:r>
      <w:r>
        <w:br/>
      </w:r>
      <w:r>
        <w:rPr>
          <w:rFonts w:ascii="Times New Roman"/>
          <w:b w:val="false"/>
          <w:i w:val="false"/>
          <w:color w:val="000000"/>
          <w:sz w:val="28"/>
        </w:rPr>
        <w:t>
      5) через ящик для жалоб и предложений, расположенный у услугодателя по адресу: 010000, г. Астана, Есильский район, улица Орынбор, дом 8, подъезд 10;</w:t>
      </w:r>
      <w:r>
        <w:br/>
      </w:r>
      <w:r>
        <w:rPr>
          <w:rFonts w:ascii="Times New Roman"/>
          <w:b w:val="false"/>
          <w:i w:val="false"/>
          <w:color w:val="000000"/>
          <w:sz w:val="28"/>
        </w:rPr>
        <w:t>
      6) с письменной жалобой к услугодателю по адресу: 010000, город Астана, Есильский район, улица Орынбор, дом 8, подъезд 10.</w:t>
      </w:r>
      <w:r>
        <w:br/>
      </w:r>
      <w:r>
        <w:rPr>
          <w:rFonts w:ascii="Times New Roman"/>
          <w:b w:val="false"/>
          <w:i w:val="false"/>
          <w:color w:val="000000"/>
          <w:sz w:val="28"/>
        </w:rPr>
        <w:t>
      12. Жалобы на не корректное обслуживание при оказании государственной услуги услугополучателем направляются путем обращения:</w:t>
      </w:r>
      <w:r>
        <w:br/>
      </w:r>
      <w:r>
        <w:rPr>
          <w:rFonts w:ascii="Times New Roman"/>
          <w:b w:val="false"/>
          <w:i w:val="false"/>
          <w:color w:val="000000"/>
          <w:sz w:val="28"/>
        </w:rPr>
        <w:t>
      1) в центр – непосредственно руководителю филиала центра либо руководителю центра по адресу: город Астана, проспект Республики, дом 43 А, телефон: 8 (7172) 94–99–95, интернет – ресурс: www.con.gov.kz;</w:t>
      </w:r>
      <w:r>
        <w:br/>
      </w:r>
      <w:r>
        <w:rPr>
          <w:rFonts w:ascii="Times New Roman"/>
          <w:b w:val="false"/>
          <w:i w:val="false"/>
          <w:color w:val="000000"/>
          <w:sz w:val="28"/>
        </w:rPr>
        <w:t>
      2) на портале – по номеру телефона единого контакт–центра по вопросам оказания государственных услуг (1414).</w:t>
      </w:r>
      <w:r>
        <w:br/>
      </w:r>
      <w:r>
        <w:rPr>
          <w:rFonts w:ascii="Times New Roman"/>
          <w:b w:val="false"/>
          <w:i w:val="false"/>
          <w:color w:val="000000"/>
          <w:sz w:val="28"/>
        </w:rPr>
        <w:t>
      13. Жалоба должна адресоваться субъекту или должностному лицу, в компетенцию которого входит разрешение поставленных в жалобе вопросов.</w:t>
      </w:r>
      <w:r>
        <w:br/>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услугополучателем.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14. Жалоба услугополучателя, поступившая в адрес услугодателя и центра, подлежит рассмотрению в течение пяти рабочих дней со дня ее регистрации.</w:t>
      </w:r>
      <w:r>
        <w:br/>
      </w:r>
      <w:r>
        <w:rPr>
          <w:rFonts w:ascii="Times New Roman"/>
          <w:b w:val="false"/>
          <w:i w:val="false"/>
          <w:color w:val="000000"/>
          <w:sz w:val="28"/>
        </w:rPr>
        <w:t>
      Принятая жалоба регистрируется в журнале учета информации услугодателя, при этом услуголучателю выдается талон с указанием даты и времени, фамилии и инициалов лица, принявшего обращение (жалобу).</w:t>
      </w:r>
      <w:r>
        <w:br/>
      </w:r>
      <w:r>
        <w:rPr>
          <w:rFonts w:ascii="Times New Roman"/>
          <w:b w:val="false"/>
          <w:i w:val="false"/>
          <w:color w:val="000000"/>
          <w:sz w:val="28"/>
        </w:rPr>
        <w:t>
      В центре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Услугополучателю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О результатах рассмотрения жалобы услугополучателю сообщается в письменном виде по почте в течение пяти рабочих дней со дня ее регистрации.</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О результатах рассмотрения жалобы услугополучателю сообщается в письменном виде по почте в течение пятнадцати рабочих дней со дня ее регистрации.</w:t>
      </w:r>
      <w:r>
        <w:br/>
      </w:r>
      <w:r>
        <w:rPr>
          <w:rFonts w:ascii="Times New Roman"/>
          <w:b w:val="false"/>
          <w:i w:val="false"/>
          <w:color w:val="000000"/>
          <w:sz w:val="28"/>
        </w:rPr>
        <w:t>
      После отправки электронного обращения через портал услугополучателю из «личного кабинета»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15. В случаях несогласия с результатами рассмотрения жалобы услугодателя, услугополучатель имеет право обратиться в суд в установленном законодательством порядке.</w:t>
      </w:r>
    </w:p>
    <w:p>
      <w:pPr>
        <w:spacing w:after="0"/>
        <w:ind w:left="0"/>
        <w:jc w:val="left"/>
      </w:pPr>
      <w:r>
        <w:rPr>
          <w:rFonts w:ascii="Times New Roman"/>
          <w:b/>
          <w:i w:val="false"/>
          <w:color w:val="000000"/>
        </w:rPr>
        <w:t xml:space="preserve"> 4. Иные требования</w:t>
      </w:r>
    </w:p>
    <w:p>
      <w:pPr>
        <w:spacing w:after="0"/>
        <w:ind w:left="0"/>
        <w:jc w:val="both"/>
      </w:pPr>
      <w:r>
        <w:rPr>
          <w:rFonts w:ascii="Times New Roman"/>
          <w:b w:val="false"/>
          <w:i w:val="false"/>
          <w:color w:val="000000"/>
          <w:sz w:val="28"/>
        </w:rPr>
        <w:t>      16. Особенности оказания государственной услуги лицам, относимым к социально уязвимым слоям населения, с учетом отсутствия возможности их личной явки к услугодателю и (или) в центр обслуживания населения отсутствуют;</w:t>
      </w:r>
      <w:r>
        <w:br/>
      </w:r>
      <w:r>
        <w:rPr>
          <w:rFonts w:ascii="Times New Roman"/>
          <w:b w:val="false"/>
          <w:i w:val="false"/>
          <w:color w:val="000000"/>
          <w:sz w:val="28"/>
        </w:rPr>
        <w:t>
      17. Адреса мест оказания государственной услуги размещены на интернет–ресурсах услугодателя kds.gov.kz и государственного органа, разработавшего стандарт государственной услуги minregion.gov.kz;</w:t>
      </w:r>
      <w:r>
        <w:br/>
      </w:r>
      <w:r>
        <w:rPr>
          <w:rFonts w:ascii="Times New Roman"/>
          <w:b w:val="false"/>
          <w:i w:val="false"/>
          <w:color w:val="000000"/>
          <w:sz w:val="28"/>
        </w:rPr>
        <w:t>
      18. При обращении услугополучателя через веб–портал «электронного правительства» или веб–портал «Е–лицензирование» посылается запрос в форме электронного документа, подписанный ЭЦП услугополучателя;</w:t>
      </w:r>
      <w:r>
        <w:br/>
      </w:r>
      <w:r>
        <w:rPr>
          <w:rFonts w:ascii="Times New Roman"/>
          <w:b w:val="false"/>
          <w:i w:val="false"/>
          <w:color w:val="000000"/>
          <w:sz w:val="28"/>
        </w:rPr>
        <w:t>
      19. Возможность получения информации о статусе оказания государственной услуги в режиме удаленного доступа осуществляется через «личный кабинет» услугоплучателя;</w:t>
      </w:r>
      <w:r>
        <w:br/>
      </w:r>
      <w:r>
        <w:rPr>
          <w:rFonts w:ascii="Times New Roman"/>
          <w:b w:val="false"/>
          <w:i w:val="false"/>
          <w:color w:val="000000"/>
          <w:sz w:val="28"/>
        </w:rPr>
        <w:t>
      20. Номер Единого контакт–центра по вопросам оказания государственных услуг: 1414.</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к стандарту государственной</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изыскательскую деятельность»</w:t>
      </w:r>
    </w:p>
    <w:p>
      <w:pPr>
        <w:spacing w:after="0"/>
        <w:ind w:left="0"/>
        <w:jc w:val="left"/>
      </w:pPr>
      <w:r>
        <w:rPr>
          <w:rFonts w:ascii="Times New Roman"/>
          <w:b/>
          <w:i w:val="false"/>
          <w:color w:val="000000"/>
        </w:rPr>
        <w:t xml:space="preserve"> Адреса и графики работ центров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3814"/>
        <w:gridCol w:w="3927"/>
        <w:gridCol w:w="2803"/>
        <w:gridCol w:w="2557"/>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центра</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Адрес </w:t>
            </w:r>
            <w:r>
              <w:br/>
            </w:r>
            <w:r>
              <w:rPr>
                <w:rFonts w:ascii="Times New Roman"/>
                <w:b w:val="false"/>
                <w:i w:val="false"/>
                <w:color w:val="000000"/>
                <w:sz w:val="20"/>
              </w:rPr>
              <w:t>
</w:t>
            </w:r>
            <w:r>
              <w:rPr>
                <w:rFonts w:ascii="Times New Roman"/>
                <w:b/>
                <w:i w:val="false"/>
                <w:color w:val="000000"/>
                <w:sz w:val="20"/>
              </w:rPr>
              <w:t>расположения центра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операционного зала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Акмолинской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Ауезова, 189 «а»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Актюбинской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Тургенева, 109</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56-40-34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Алматинской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Тауелсиздик, 67 «б»</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Атырауской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Авангардская, 2-23 «б»</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Восточно-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37 «а»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78-42-36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Жамбылской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232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56-90-07</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Жамбыла, 81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Карагандинской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Чкалова, 7</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Костанайской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Тарана, 114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53-46-15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Кызылординской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Муратбаева, б/н</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Мангистауской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микрорайон, 67 «б»</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Павлодарской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Павлова, 48</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Северо-Казахстанской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Ауэзова, 157</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33-12-57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6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Южно-Казахстанской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 б/н</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Алматы</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Жандосова, 51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247-14-33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247-16-25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43А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57-07-71</w:t>
            </w:r>
            <w:r>
              <w:br/>
            </w:r>
            <w:r>
              <w:rPr>
                <w:rFonts w:ascii="Times New Roman"/>
                <w:b w:val="false"/>
                <w:i w:val="false"/>
                <w:color w:val="000000"/>
                <w:sz w:val="20"/>
              </w:rPr>
              <w:t>
</w:t>
            </w:r>
            <w:r>
              <w:rPr>
                <w:rFonts w:ascii="Times New Roman"/>
                <w:b w:val="false"/>
                <w:i w:val="false"/>
                <w:color w:val="000000"/>
                <w:sz w:val="20"/>
              </w:rPr>
              <w:t>приемная</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стандарту государственной</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изыскательскую деятельность»</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физического лица для получения лицензии и (или)</w:t>
      </w:r>
      <w:r>
        <w:br/>
      </w:r>
      <w:r>
        <w:rPr>
          <w:rFonts w:ascii="Times New Roman"/>
          <w:b w:val="false"/>
          <w:i w:val="false"/>
          <w:color w:val="000000"/>
          <w:sz w:val="28"/>
        </w:rPr>
        <w:t>
</w:t>
      </w:r>
      <w:r>
        <w:rPr>
          <w:rFonts w:ascii="Times New Roman"/>
          <w:b/>
          <w:i w:val="false"/>
          <w:color w:val="000000"/>
          <w:sz w:val="28"/>
        </w:rPr>
        <w:t>                       приложения к лицензии</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(фамилия, имя, отчество (в случае наличия) физического лица,</w:t>
      </w:r>
      <w:r>
        <w:br/>
      </w:r>
      <w:r>
        <w:rPr>
          <w:rFonts w:ascii="Times New Roman"/>
          <w:b w:val="false"/>
          <w:i w:val="false"/>
          <w:color w:val="000000"/>
          <w:sz w:val="28"/>
        </w:rPr>
        <w:t>
                   индивидуальный идентификационный номер)</w:t>
      </w:r>
      <w:r>
        <w:br/>
      </w:r>
      <w:r>
        <w:rPr>
          <w:rFonts w:ascii="Times New Roman"/>
          <w:b w:val="false"/>
          <w:i w:val="false"/>
          <w:color w:val="000000"/>
          <w:sz w:val="28"/>
        </w:rPr>
        <w:t>
Прошу выдать лицензию и (или) приложение к лицензии на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xml:space="preserve">
на бумажном носителе _____ </w:t>
      </w:r>
      <w:r>
        <w:br/>
      </w:r>
      <w:r>
        <w:rPr>
          <w:rFonts w:ascii="Times New Roman"/>
          <w:b w:val="false"/>
          <w:i w:val="false"/>
          <w:color w:val="000000"/>
          <w:sz w:val="28"/>
        </w:rPr>
        <w:t>
(поставить знак X в случае, если необходимо получить лицензию на</w:t>
      </w:r>
      <w:r>
        <w:br/>
      </w:r>
      <w:r>
        <w:rPr>
          <w:rFonts w:ascii="Times New Roman"/>
          <w:b w:val="false"/>
          <w:i w:val="false"/>
          <w:color w:val="000000"/>
          <w:sz w:val="28"/>
        </w:rPr>
        <w:t>
бумажном носителе)</w:t>
      </w:r>
      <w:r>
        <w:br/>
      </w:r>
      <w:r>
        <w:rPr>
          <w:rFonts w:ascii="Times New Roman"/>
          <w:b w:val="false"/>
          <w:i w:val="false"/>
          <w:color w:val="000000"/>
          <w:sz w:val="28"/>
        </w:rPr>
        <w:t>
Адрес местожительства физического лица ______________________________</w:t>
      </w:r>
      <w:r>
        <w:br/>
      </w:r>
      <w:r>
        <w:rPr>
          <w:rFonts w:ascii="Times New Roman"/>
          <w:b w:val="false"/>
          <w:i w:val="false"/>
          <w:color w:val="000000"/>
          <w:sz w:val="28"/>
        </w:rPr>
        <w:t>
(почтовый индекс, область, город, район, населенный пункт,</w:t>
      </w:r>
      <w:r>
        <w:br/>
      </w:r>
      <w:r>
        <w:rPr>
          <w:rFonts w:ascii="Times New Roman"/>
          <w:b w:val="false"/>
          <w:i w:val="false"/>
          <w:color w:val="000000"/>
          <w:sz w:val="28"/>
        </w:rPr>
        <w:t>
наименование улицы, номер дома/здания)</w:t>
      </w:r>
      <w:r>
        <w:br/>
      </w:r>
      <w:r>
        <w:rPr>
          <w:rFonts w:ascii="Times New Roman"/>
          <w:b w:val="false"/>
          <w:i w:val="false"/>
          <w:color w:val="000000"/>
          <w:sz w:val="28"/>
        </w:rPr>
        <w:t>
Электронная почта ___________________________________________________</w:t>
      </w:r>
      <w:r>
        <w:br/>
      </w:r>
      <w:r>
        <w:rPr>
          <w:rFonts w:ascii="Times New Roman"/>
          <w:b w:val="false"/>
          <w:i w:val="false"/>
          <w:color w:val="000000"/>
          <w:sz w:val="28"/>
        </w:rPr>
        <w:t>
Телефоны ____________________________________________________________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Банковский счет _____________________________________________________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Адрес(а) осуществления деятельности _________________________________</w:t>
      </w:r>
      <w:r>
        <w:br/>
      </w:r>
      <w:r>
        <w:rPr>
          <w:rFonts w:ascii="Times New Roman"/>
          <w:b w:val="false"/>
          <w:i w:val="false"/>
          <w:color w:val="000000"/>
          <w:sz w:val="28"/>
        </w:rPr>
        <w:t>
     (почтовый индекс, область, город, район, населенный пункт,</w:t>
      </w:r>
      <w:r>
        <w:br/>
      </w:r>
      <w:r>
        <w:rPr>
          <w:rFonts w:ascii="Times New Roman"/>
          <w:b w:val="false"/>
          <w:i w:val="false"/>
          <w:color w:val="000000"/>
          <w:sz w:val="28"/>
        </w:rPr>
        <w:t>
наименование улицы, номер дома/здания (стационарного помещения)</w:t>
      </w:r>
    </w:p>
    <w:p>
      <w:pPr>
        <w:spacing w:after="0"/>
        <w:ind w:left="0"/>
        <w:jc w:val="both"/>
      </w:pPr>
      <w:r>
        <w:rPr>
          <w:rFonts w:ascii="Times New Roman"/>
          <w:b w:val="false"/>
          <w:i w:val="false"/>
          <w:color w:val="000000"/>
          <w:sz w:val="28"/>
        </w:rPr>
        <w:t>Прилагается ____________ листов</w:t>
      </w:r>
    </w:p>
    <w:p>
      <w:pPr>
        <w:spacing w:after="0"/>
        <w:ind w:left="0"/>
        <w:jc w:val="both"/>
      </w:pPr>
      <w:r>
        <w:rPr>
          <w:rFonts w:ascii="Times New Roman"/>
          <w:b w:val="false"/>
          <w:i w:val="false"/>
          <w:color w:val="000000"/>
          <w:sz w:val="28"/>
        </w:rPr>
        <w:t>      Настоящим подтверждается, что:</w:t>
      </w:r>
      <w:r>
        <w:br/>
      </w:r>
      <w:r>
        <w:rPr>
          <w:rFonts w:ascii="Times New Roman"/>
          <w:b w:val="false"/>
          <w:i w:val="false"/>
          <w:color w:val="000000"/>
          <w:sz w:val="28"/>
        </w:rPr>
        <w:t>
      все указанные данные являются официальными контактами, и на них</w:t>
      </w:r>
      <w:r>
        <w:br/>
      </w:r>
      <w:r>
        <w:rPr>
          <w:rFonts w:ascii="Times New Roman"/>
          <w:b w:val="false"/>
          <w:i w:val="false"/>
          <w:color w:val="000000"/>
          <w:sz w:val="28"/>
        </w:rPr>
        <w:t>
может быть направлена любая информация по вопросам выдачи или отказа</w:t>
      </w:r>
      <w:r>
        <w:br/>
      </w:r>
      <w:r>
        <w:rPr>
          <w:rFonts w:ascii="Times New Roman"/>
          <w:b w:val="false"/>
          <w:i w:val="false"/>
          <w:color w:val="000000"/>
          <w:sz w:val="28"/>
        </w:rPr>
        <w:t>
в выдаче лицензии и (или) приложения к лицензии;</w:t>
      </w:r>
      <w:r>
        <w:br/>
      </w:r>
      <w:r>
        <w:rPr>
          <w:rFonts w:ascii="Times New Roman"/>
          <w:b w:val="false"/>
          <w:i w:val="false"/>
          <w:color w:val="000000"/>
          <w:sz w:val="28"/>
        </w:rPr>
        <w:t>
      заявителю не запрещено судом заниматься лицензируемым видом и</w:t>
      </w:r>
      <w:r>
        <w:br/>
      </w:r>
      <w:r>
        <w:rPr>
          <w:rFonts w:ascii="Times New Roman"/>
          <w:b w:val="false"/>
          <w:i w:val="false"/>
          <w:color w:val="000000"/>
          <w:sz w:val="28"/>
        </w:rPr>
        <w:t>
(или) подвидом деятельности;</w:t>
      </w:r>
      <w:r>
        <w:br/>
      </w:r>
      <w:r>
        <w:rPr>
          <w:rFonts w:ascii="Times New Roman"/>
          <w:b w:val="false"/>
          <w:i w:val="false"/>
          <w:color w:val="000000"/>
          <w:sz w:val="28"/>
        </w:rPr>
        <w:t>
      все прилагаемые документы соответствуют действительности и</w:t>
      </w:r>
      <w:r>
        <w:br/>
      </w:r>
      <w:r>
        <w:rPr>
          <w:rFonts w:ascii="Times New Roman"/>
          <w:b w:val="false"/>
          <w:i w:val="false"/>
          <w:color w:val="000000"/>
          <w:sz w:val="28"/>
        </w:rPr>
        <w:t>
являются действительными.</w:t>
      </w:r>
    </w:p>
    <w:p>
      <w:pPr>
        <w:spacing w:after="0"/>
        <w:ind w:left="0"/>
        <w:jc w:val="both"/>
      </w:pPr>
      <w:r>
        <w:rPr>
          <w:rFonts w:ascii="Times New Roman"/>
          <w:b w:val="false"/>
          <w:i w:val="false"/>
          <w:color w:val="000000"/>
          <w:sz w:val="28"/>
        </w:rPr>
        <w:t>Физическое лицо _________ _________________________________________</w:t>
      </w:r>
      <w:r>
        <w:br/>
      </w:r>
      <w:r>
        <w:rPr>
          <w:rFonts w:ascii="Times New Roman"/>
          <w:b w:val="false"/>
          <w:i w:val="false"/>
          <w:color w:val="000000"/>
          <w:sz w:val="28"/>
        </w:rPr>
        <w:t>
                (подпись) (фамилия, имя, отчество (в случае наличия)</w:t>
      </w:r>
      <w:r>
        <w:br/>
      </w:r>
      <w:r>
        <w:rPr>
          <w:rFonts w:ascii="Times New Roman"/>
          <w:b w:val="false"/>
          <w:i w:val="false"/>
          <w:color w:val="000000"/>
          <w:sz w:val="28"/>
        </w:rPr>
        <w:t>
Место печати</w:t>
      </w:r>
      <w:r>
        <w:br/>
      </w:r>
      <w:r>
        <w:rPr>
          <w:rFonts w:ascii="Times New Roman"/>
          <w:b w:val="false"/>
          <w:i w:val="false"/>
          <w:color w:val="000000"/>
          <w:sz w:val="28"/>
        </w:rPr>
        <w:t>
(в случае наличия)        Дата заполнения: «___» ________20 __ года</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к стандарту государственной</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изыскательскую деятельность»</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юридического лица для получения лицензии и (или)</w:t>
      </w:r>
      <w:r>
        <w:br/>
      </w:r>
      <w:r>
        <w:rPr>
          <w:rFonts w:ascii="Times New Roman"/>
          <w:b w:val="false"/>
          <w:i w:val="false"/>
          <w:color w:val="000000"/>
          <w:sz w:val="28"/>
        </w:rPr>
        <w:t>
</w:t>
      </w:r>
      <w:r>
        <w:rPr>
          <w:rFonts w:ascii="Times New Roman"/>
          <w:b/>
          <w:i w:val="false"/>
          <w:color w:val="000000"/>
          <w:sz w:val="28"/>
        </w:rPr>
        <w:t>                     приложения к лицензии</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__________________________________________________________________</w:t>
      </w:r>
      <w:r>
        <w:br/>
      </w:r>
      <w:r>
        <w:rPr>
          <w:rFonts w:ascii="Times New Roman"/>
          <w:b w:val="false"/>
          <w:i w:val="false"/>
          <w:color w:val="000000"/>
          <w:sz w:val="28"/>
        </w:rPr>
        <w:t>
(полное наименование юридического лица, бизнес-идентификационный</w:t>
      </w:r>
      <w:r>
        <w:br/>
      </w:r>
      <w:r>
        <w:rPr>
          <w:rFonts w:ascii="Times New Roman"/>
          <w:b w:val="false"/>
          <w:i w:val="false"/>
          <w:color w:val="000000"/>
          <w:sz w:val="28"/>
        </w:rPr>
        <w:t>
номер)</w:t>
      </w:r>
      <w:r>
        <w:br/>
      </w:r>
      <w:r>
        <w:rPr>
          <w:rFonts w:ascii="Times New Roman"/>
          <w:b w:val="false"/>
          <w:i w:val="false"/>
          <w:color w:val="000000"/>
          <w:sz w:val="28"/>
        </w:rPr>
        <w:t xml:space="preserve">
Прошу выдать лицензию и (или) приложение к лицензии на осуществление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xml:space="preserve">
на бумажном носителе _______ </w:t>
      </w:r>
      <w:r>
        <w:br/>
      </w:r>
      <w:r>
        <w:rPr>
          <w:rFonts w:ascii="Times New Roman"/>
          <w:b w:val="false"/>
          <w:i w:val="false"/>
          <w:color w:val="000000"/>
          <w:sz w:val="28"/>
        </w:rPr>
        <w:t>
(поставить знак X в случае, если необходимо получить лицензию на</w:t>
      </w:r>
      <w:r>
        <w:br/>
      </w:r>
      <w:r>
        <w:rPr>
          <w:rFonts w:ascii="Times New Roman"/>
          <w:b w:val="false"/>
          <w:i w:val="false"/>
          <w:color w:val="000000"/>
          <w:sz w:val="28"/>
        </w:rPr>
        <w:t>
бумажном носителе)</w:t>
      </w:r>
      <w:r>
        <w:br/>
      </w:r>
      <w:r>
        <w:rPr>
          <w:rFonts w:ascii="Times New Roman"/>
          <w:b w:val="false"/>
          <w:i w:val="false"/>
          <w:color w:val="000000"/>
          <w:sz w:val="28"/>
        </w:rPr>
        <w:t>
Адрес юридического лица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(почтовый индекс, область, город, район, населенный пункт,</w:t>
      </w:r>
      <w:r>
        <w:br/>
      </w:r>
      <w:r>
        <w:rPr>
          <w:rFonts w:ascii="Times New Roman"/>
          <w:b w:val="false"/>
          <w:i w:val="false"/>
          <w:color w:val="000000"/>
          <w:sz w:val="28"/>
        </w:rPr>
        <w:t>
наименование улицы, номер дома/здания (стационарного помещения)</w:t>
      </w:r>
      <w:r>
        <w:br/>
      </w:r>
      <w:r>
        <w:rPr>
          <w:rFonts w:ascii="Times New Roman"/>
          <w:b w:val="false"/>
          <w:i w:val="false"/>
          <w:color w:val="000000"/>
          <w:sz w:val="28"/>
        </w:rPr>
        <w:t>
Электронная почта ___________________________________________________</w:t>
      </w:r>
      <w:r>
        <w:br/>
      </w:r>
      <w:r>
        <w:rPr>
          <w:rFonts w:ascii="Times New Roman"/>
          <w:b w:val="false"/>
          <w:i w:val="false"/>
          <w:color w:val="000000"/>
          <w:sz w:val="28"/>
        </w:rPr>
        <w:t>
Телефоны ____________________________________________________________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Банковский счет _____________________________________________________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Адрес(а) осуществления деятельности _________________________________</w:t>
      </w:r>
      <w:r>
        <w:br/>
      </w:r>
      <w:r>
        <w:rPr>
          <w:rFonts w:ascii="Times New Roman"/>
          <w:b w:val="false"/>
          <w:i w:val="false"/>
          <w:color w:val="000000"/>
          <w:sz w:val="28"/>
        </w:rPr>
        <w:t>
(почтовый индекс, область, город, район, населенный пункт,</w:t>
      </w:r>
      <w:r>
        <w:br/>
      </w:r>
      <w:r>
        <w:rPr>
          <w:rFonts w:ascii="Times New Roman"/>
          <w:b w:val="false"/>
          <w:i w:val="false"/>
          <w:color w:val="000000"/>
          <w:sz w:val="28"/>
        </w:rPr>
        <w:t>
наименование улицы, номер дома/здания (стационарного помещения)</w:t>
      </w:r>
      <w:r>
        <w:br/>
      </w:r>
      <w:r>
        <w:rPr>
          <w:rFonts w:ascii="Times New Roman"/>
          <w:b w:val="false"/>
          <w:i w:val="false"/>
          <w:color w:val="000000"/>
          <w:sz w:val="28"/>
        </w:rPr>
        <w:t>
Прилагается ____________ листов</w:t>
      </w:r>
      <w:r>
        <w:br/>
      </w:r>
      <w:r>
        <w:rPr>
          <w:rFonts w:ascii="Times New Roman"/>
          <w:b w:val="false"/>
          <w:i w:val="false"/>
          <w:color w:val="000000"/>
          <w:sz w:val="28"/>
        </w:rPr>
        <w:t>
Настоящим подтверждается, что:</w:t>
      </w:r>
      <w:r>
        <w:br/>
      </w:r>
      <w:r>
        <w:rPr>
          <w:rFonts w:ascii="Times New Roman"/>
          <w:b w:val="false"/>
          <w:i w:val="false"/>
          <w:color w:val="000000"/>
          <w:sz w:val="28"/>
        </w:rPr>
        <w:t>
      все указанные данные являются официальными контактами, и на них</w:t>
      </w:r>
      <w:r>
        <w:br/>
      </w:r>
      <w:r>
        <w:rPr>
          <w:rFonts w:ascii="Times New Roman"/>
          <w:b w:val="false"/>
          <w:i w:val="false"/>
          <w:color w:val="000000"/>
          <w:sz w:val="28"/>
        </w:rPr>
        <w:t>
может быть направлена любая информация</w:t>
      </w:r>
      <w:r>
        <w:br/>
      </w:r>
      <w:r>
        <w:rPr>
          <w:rFonts w:ascii="Times New Roman"/>
          <w:b w:val="false"/>
          <w:i w:val="false"/>
          <w:color w:val="000000"/>
          <w:sz w:val="28"/>
        </w:rPr>
        <w:t>
      по вопросам выдачи или отказа в выдаче лицензии и (или)</w:t>
      </w:r>
      <w:r>
        <w:br/>
      </w:r>
      <w:r>
        <w:rPr>
          <w:rFonts w:ascii="Times New Roman"/>
          <w:b w:val="false"/>
          <w:i w:val="false"/>
          <w:color w:val="000000"/>
          <w:sz w:val="28"/>
        </w:rPr>
        <w:t>
приложения к лицензии;</w:t>
      </w:r>
      <w:r>
        <w:br/>
      </w:r>
      <w:r>
        <w:rPr>
          <w:rFonts w:ascii="Times New Roman"/>
          <w:b w:val="false"/>
          <w:i w:val="false"/>
          <w:color w:val="000000"/>
          <w:sz w:val="28"/>
        </w:rPr>
        <w:t>
      заявителю не запрещено судом заниматься лицензируемым видом и</w:t>
      </w:r>
      <w:r>
        <w:br/>
      </w:r>
      <w:r>
        <w:rPr>
          <w:rFonts w:ascii="Times New Roman"/>
          <w:b w:val="false"/>
          <w:i w:val="false"/>
          <w:color w:val="000000"/>
          <w:sz w:val="28"/>
        </w:rPr>
        <w:t>
(или) подвидом деятельности;</w:t>
      </w:r>
      <w:r>
        <w:br/>
      </w:r>
      <w:r>
        <w:rPr>
          <w:rFonts w:ascii="Times New Roman"/>
          <w:b w:val="false"/>
          <w:i w:val="false"/>
          <w:color w:val="000000"/>
          <w:sz w:val="28"/>
        </w:rPr>
        <w:t>
      все прилагаемые документы соответствуют действительности и</w:t>
      </w:r>
      <w:r>
        <w:br/>
      </w:r>
      <w:r>
        <w:rPr>
          <w:rFonts w:ascii="Times New Roman"/>
          <w:b w:val="false"/>
          <w:i w:val="false"/>
          <w:color w:val="000000"/>
          <w:sz w:val="28"/>
        </w:rPr>
        <w:t>
являются действительными.</w:t>
      </w:r>
      <w:r>
        <w:br/>
      </w:r>
      <w:r>
        <w:rPr>
          <w:rFonts w:ascii="Times New Roman"/>
          <w:b w:val="false"/>
          <w:i w:val="false"/>
          <w:color w:val="000000"/>
          <w:sz w:val="28"/>
        </w:rPr>
        <w:t>
Руководитель _________ ______________________________________________</w:t>
      </w:r>
      <w:r>
        <w:br/>
      </w:r>
      <w:r>
        <w:rPr>
          <w:rFonts w:ascii="Times New Roman"/>
          <w:b w:val="false"/>
          <w:i w:val="false"/>
          <w:color w:val="000000"/>
          <w:sz w:val="28"/>
        </w:rPr>
        <w:t>
             (подпись)    фамилия, имя, отчество (в случае наличия)</w:t>
      </w:r>
    </w:p>
    <w:p>
      <w:pPr>
        <w:spacing w:after="0"/>
        <w:ind w:left="0"/>
        <w:jc w:val="both"/>
      </w:pPr>
      <w:r>
        <w:rPr>
          <w:rFonts w:ascii="Times New Roman"/>
          <w:b w:val="false"/>
          <w:i w:val="false"/>
          <w:color w:val="000000"/>
          <w:sz w:val="28"/>
        </w:rPr>
        <w:t>Место печати Дата заполнения: « ___ » _________ 20 __ года</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к стандарту государственной</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изыскательскую деятельность»</w:t>
      </w:r>
    </w:p>
    <w:p>
      <w:pPr>
        <w:spacing w:after="0"/>
        <w:ind w:left="0"/>
        <w:jc w:val="both"/>
      </w:pPr>
      <w:r>
        <w:rPr>
          <w:rFonts w:ascii="Times New Roman"/>
          <w:b/>
          <w:i w:val="false"/>
          <w:color w:val="000000"/>
          <w:sz w:val="28"/>
        </w:rPr>
        <w:t>    Форма сведений к лицензии на изыскательскую деятельность</w:t>
      </w:r>
    </w:p>
    <w:p>
      <w:pPr>
        <w:spacing w:after="0"/>
        <w:ind w:left="0"/>
        <w:jc w:val="both"/>
      </w:pPr>
      <w:r>
        <w:rPr>
          <w:rFonts w:ascii="Times New Roman"/>
          <w:b w:val="false"/>
          <w:i w:val="false"/>
          <w:color w:val="000000"/>
          <w:sz w:val="28"/>
        </w:rPr>
        <w:t>Сведения о квалификации заявителя для физического лица и инженерно-</w:t>
      </w:r>
      <w:r>
        <w:br/>
      </w:r>
      <w:r>
        <w:rPr>
          <w:rFonts w:ascii="Times New Roman"/>
          <w:b w:val="false"/>
          <w:i w:val="false"/>
          <w:color w:val="000000"/>
          <w:sz w:val="28"/>
        </w:rPr>
        <w:t>
            технических работников юридического лица</w:t>
      </w:r>
      <w:r>
        <w:br/>
      </w:r>
      <w:r>
        <w:rPr>
          <w:rFonts w:ascii="Times New Roman"/>
          <w:b w:val="false"/>
          <w:i w:val="false"/>
          <w:color w:val="000000"/>
          <w:sz w:val="28"/>
        </w:rPr>
        <w:t>
  (заполняется при получении лицензии и/или приложения к лицензии)</w:t>
      </w:r>
    </w:p>
    <w:p>
      <w:pPr>
        <w:spacing w:after="0"/>
        <w:ind w:left="0"/>
        <w:jc w:val="both"/>
      </w:pPr>
      <w:r>
        <w:rPr>
          <w:rFonts w:ascii="Times New Roman"/>
          <w:b w:val="false"/>
          <w:i w:val="false"/>
          <w:color w:val="000000"/>
          <w:sz w:val="28"/>
        </w:rPr>
        <w:t>1) ФИО ______________________________________________________________</w:t>
      </w:r>
      <w:r>
        <w:br/>
      </w:r>
      <w:r>
        <w:rPr>
          <w:rFonts w:ascii="Times New Roman"/>
          <w:b w:val="false"/>
          <w:i w:val="false"/>
          <w:color w:val="000000"/>
          <w:sz w:val="28"/>
        </w:rPr>
        <w:t>
2) Должность ________________________________________________________</w:t>
      </w:r>
      <w:r>
        <w:br/>
      </w:r>
      <w:r>
        <w:rPr>
          <w:rFonts w:ascii="Times New Roman"/>
          <w:b w:val="false"/>
          <w:i w:val="false"/>
          <w:color w:val="000000"/>
          <w:sz w:val="28"/>
        </w:rPr>
        <w:t>
3) Работает в данной организации ____________________________________</w:t>
      </w:r>
      <w:r>
        <w:br/>
      </w:r>
      <w:r>
        <w:rPr>
          <w:rFonts w:ascii="Times New Roman"/>
          <w:b w:val="false"/>
          <w:i w:val="false"/>
          <w:color w:val="000000"/>
          <w:sz w:val="28"/>
        </w:rPr>
        <w:t>
                                  (указать постоянно или временно)</w:t>
      </w:r>
      <w:r>
        <w:br/>
      </w:r>
      <w:r>
        <w:rPr>
          <w:rFonts w:ascii="Times New Roman"/>
          <w:b w:val="false"/>
          <w:i w:val="false"/>
          <w:color w:val="000000"/>
          <w:sz w:val="28"/>
        </w:rPr>
        <w:t>
4) Стаж работы ______________________________________________________</w:t>
      </w:r>
      <w:r>
        <w:br/>
      </w:r>
      <w:r>
        <w:rPr>
          <w:rFonts w:ascii="Times New Roman"/>
          <w:b w:val="false"/>
          <w:i w:val="false"/>
          <w:color w:val="000000"/>
          <w:sz w:val="28"/>
        </w:rPr>
        <w:t>
                (указать по специальности и на занимаемой должности)</w:t>
      </w:r>
      <w:r>
        <w:br/>
      </w:r>
      <w:r>
        <w:rPr>
          <w:rFonts w:ascii="Times New Roman"/>
          <w:b w:val="false"/>
          <w:i w:val="false"/>
          <w:color w:val="000000"/>
          <w:sz w:val="28"/>
        </w:rPr>
        <w:t>
5) Наименование учебного заведения___________________________________</w:t>
      </w:r>
      <w:r>
        <w:br/>
      </w:r>
      <w:r>
        <w:rPr>
          <w:rFonts w:ascii="Times New Roman"/>
          <w:b w:val="false"/>
          <w:i w:val="false"/>
          <w:color w:val="000000"/>
          <w:sz w:val="28"/>
        </w:rPr>
        <w:t>
6) Год окончания ____________________________________________________</w:t>
      </w:r>
      <w:r>
        <w:br/>
      </w:r>
      <w:r>
        <w:rPr>
          <w:rFonts w:ascii="Times New Roman"/>
          <w:b w:val="false"/>
          <w:i w:val="false"/>
          <w:color w:val="000000"/>
          <w:sz w:val="28"/>
        </w:rPr>
        <w:t>
7) Квалификация по диплому __________________________________________</w:t>
      </w:r>
    </w:p>
    <w:p>
      <w:pPr>
        <w:spacing w:after="0"/>
        <w:ind w:left="0"/>
        <w:jc w:val="both"/>
      </w:pPr>
      <w:r>
        <w:rPr>
          <w:rFonts w:ascii="Times New Roman"/>
          <w:b w:val="false"/>
          <w:i w:val="false"/>
          <w:color w:val="000000"/>
          <w:sz w:val="28"/>
        </w:rPr>
        <w:t>                 Сведения о производственной базе</w:t>
      </w:r>
      <w:r>
        <w:br/>
      </w:r>
      <w:r>
        <w:rPr>
          <w:rFonts w:ascii="Times New Roman"/>
          <w:b w:val="false"/>
          <w:i w:val="false"/>
          <w:color w:val="000000"/>
          <w:sz w:val="28"/>
        </w:rPr>
        <w:t>
  (заполняется при получении лицензии и/или приложения к лицензии вне</w:t>
      </w:r>
      <w:r>
        <w:br/>
      </w:r>
      <w:r>
        <w:rPr>
          <w:rFonts w:ascii="Times New Roman"/>
          <w:b w:val="false"/>
          <w:i w:val="false"/>
          <w:color w:val="000000"/>
          <w:sz w:val="28"/>
        </w:rPr>
        <w:t>
   зависимости от запрашиваемой категории, а также при переоформлении</w:t>
      </w:r>
      <w:r>
        <w:br/>
      </w:r>
      <w:r>
        <w:rPr>
          <w:rFonts w:ascii="Times New Roman"/>
          <w:b w:val="false"/>
          <w:i w:val="false"/>
          <w:color w:val="000000"/>
          <w:sz w:val="28"/>
        </w:rPr>
        <w:t>
                 лицензиий с присвоением категорий)</w:t>
      </w:r>
    </w:p>
    <w:p>
      <w:pPr>
        <w:spacing w:after="0"/>
        <w:ind w:left="0"/>
        <w:jc w:val="both"/>
      </w:pPr>
      <w:r>
        <w:rPr>
          <w:rFonts w:ascii="Times New Roman"/>
          <w:b w:val="false"/>
          <w:i w:val="false"/>
          <w:color w:val="000000"/>
          <w:sz w:val="28"/>
        </w:rPr>
        <w:t>8) Адрес производственной базы: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Площадь __________________________________________________________</w:t>
      </w:r>
      <w:r>
        <w:br/>
      </w:r>
      <w:r>
        <w:rPr>
          <w:rFonts w:ascii="Times New Roman"/>
          <w:b w:val="false"/>
          <w:i w:val="false"/>
          <w:color w:val="000000"/>
          <w:sz w:val="28"/>
        </w:rPr>
        <w:t>
10) Номер свидетельства о регистрации недвижимости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Номер договора об аренде ________________________________________</w:t>
      </w:r>
      <w:r>
        <w:br/>
      </w:r>
      <w:r>
        <w:rPr>
          <w:rFonts w:ascii="Times New Roman"/>
          <w:b w:val="false"/>
          <w:i w:val="false"/>
          <w:color w:val="000000"/>
          <w:sz w:val="28"/>
        </w:rPr>
        <w:t>
12) База оснащена (необходимо поставить знак «Х» в случае наличия):</w:t>
      </w:r>
      <w:r>
        <w:br/>
      </w:r>
      <w:r>
        <w:rPr>
          <w:rFonts w:ascii="Times New Roman"/>
          <w:b w:val="false"/>
          <w:i w:val="false"/>
          <w:color w:val="000000"/>
          <w:sz w:val="28"/>
        </w:rPr>
        <w:t>
Административно-производственными зданиями и помещениями,</w:t>
      </w:r>
      <w:r>
        <w:br/>
      </w:r>
      <w:r>
        <w:rPr>
          <w:rFonts w:ascii="Times New Roman"/>
          <w:b w:val="false"/>
          <w:i w:val="false"/>
          <w:color w:val="000000"/>
          <w:sz w:val="28"/>
        </w:rPr>
        <w:t>
необходимыми для выполнения заявленных видов работ, подвида</w:t>
      </w:r>
      <w:r>
        <w:br/>
      </w:r>
      <w:r>
        <w:rPr>
          <w:rFonts w:ascii="Times New Roman"/>
          <w:b w:val="false"/>
          <w:i w:val="false"/>
          <w:color w:val="000000"/>
          <w:sz w:val="28"/>
        </w:rPr>
        <w:t>
лицензируемого вида деятельности ____________________________________</w:t>
      </w:r>
      <w:r>
        <w:br/>
      </w:r>
      <w:r>
        <w:rPr>
          <w:rFonts w:ascii="Times New Roman"/>
          <w:b w:val="false"/>
          <w:i w:val="false"/>
          <w:color w:val="000000"/>
          <w:sz w:val="28"/>
        </w:rPr>
        <w:t>
Рабочими местами, организованными в соответствии с условиями труда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Реквизиты утвержденной инструкции по системе контроля качества,</w:t>
      </w:r>
      <w:r>
        <w:br/>
      </w:r>
      <w:r>
        <w:rPr>
          <w:rFonts w:ascii="Times New Roman"/>
          <w:b w:val="false"/>
          <w:i w:val="false"/>
          <w:color w:val="000000"/>
          <w:sz w:val="28"/>
        </w:rPr>
        <w:t>
регламентирующей надлежащие выполнение работ и обеспечение качества</w:t>
      </w:r>
      <w:r>
        <w:br/>
      </w:r>
      <w:r>
        <w:rPr>
          <w:rFonts w:ascii="Times New Roman"/>
          <w:b w:val="false"/>
          <w:i w:val="false"/>
          <w:color w:val="000000"/>
          <w:sz w:val="28"/>
        </w:rPr>
        <w:t>
(нормоконтроль, контроль качества производства работ)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Реквизиты утвержденных правил и инструкций по системе охраны</w:t>
      </w:r>
      <w:r>
        <w:br/>
      </w:r>
      <w:r>
        <w:rPr>
          <w:rFonts w:ascii="Times New Roman"/>
          <w:b w:val="false"/>
          <w:i w:val="false"/>
          <w:color w:val="000000"/>
          <w:sz w:val="28"/>
        </w:rPr>
        <w:t>
труда и техники _____________________________________________________</w:t>
      </w:r>
    </w:p>
    <w:p>
      <w:pPr>
        <w:spacing w:after="0"/>
        <w:ind w:left="0"/>
        <w:jc w:val="both"/>
      </w:pPr>
      <w:r>
        <w:rPr>
          <w:rFonts w:ascii="Times New Roman"/>
          <w:b w:val="false"/>
          <w:i w:val="false"/>
          <w:color w:val="000000"/>
          <w:sz w:val="28"/>
        </w:rPr>
        <w:t>            Сведения о материально-технической оснащенности</w:t>
      </w:r>
      <w:r>
        <w:br/>
      </w:r>
      <w:r>
        <w:rPr>
          <w:rFonts w:ascii="Times New Roman"/>
          <w:b w:val="false"/>
          <w:i w:val="false"/>
          <w:color w:val="000000"/>
          <w:sz w:val="28"/>
        </w:rPr>
        <w:t>
    (заполняется при получении лицензии и/или приложения к лицензии)</w:t>
      </w:r>
    </w:p>
    <w:p>
      <w:pPr>
        <w:spacing w:after="0"/>
        <w:ind w:left="0"/>
        <w:jc w:val="both"/>
      </w:pPr>
      <w:r>
        <w:rPr>
          <w:rFonts w:ascii="Times New Roman"/>
          <w:b w:val="false"/>
          <w:i w:val="false"/>
          <w:color w:val="000000"/>
          <w:sz w:val="28"/>
        </w:rPr>
        <w:t>15) Наименование: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16) Еденица измерения _______________________________________________</w:t>
      </w:r>
      <w:r>
        <w:br/>
      </w:r>
      <w:r>
        <w:rPr>
          <w:rFonts w:ascii="Times New Roman"/>
          <w:b w:val="false"/>
          <w:i w:val="false"/>
          <w:color w:val="000000"/>
          <w:sz w:val="28"/>
        </w:rPr>
        <w:t>
17) Количество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18) Срок эксплуатации _______________________________________________</w:t>
      </w:r>
      <w:r>
        <w:br/>
      </w:r>
      <w:r>
        <w:rPr>
          <w:rFonts w:ascii="Times New Roman"/>
          <w:b w:val="false"/>
          <w:i w:val="false"/>
          <w:color w:val="000000"/>
          <w:sz w:val="28"/>
        </w:rPr>
        <w:t>
19) Характеристики (марки, мощности) качественный состав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 Примечание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к стандарту государственной</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изыскательскую деятельность»</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(полностью фамилия, имя, отчество физического лица, реквизиты ИИН)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Прошу переоформить лицензию и (или) приложение к лицензии на</w:t>
      </w:r>
      <w:r>
        <w:br/>
      </w:r>
      <w:r>
        <w:rPr>
          <w:rFonts w:ascii="Times New Roman"/>
          <w:b w:val="false"/>
          <w:i w:val="false"/>
          <w:color w:val="000000"/>
          <w:sz w:val="28"/>
        </w:rPr>
        <w:t>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Местожительство _____________________________________________________</w:t>
      </w:r>
      <w:r>
        <w:br/>
      </w:r>
      <w:r>
        <w:rPr>
          <w:rFonts w:ascii="Times New Roman"/>
          <w:b w:val="false"/>
          <w:i w:val="false"/>
          <w:color w:val="000000"/>
          <w:sz w:val="28"/>
        </w:rPr>
        <w:t>
Документ, удостоверяющий личность: вид _______, серия _______________</w:t>
      </w:r>
      <w:r>
        <w:br/>
      </w:r>
      <w:r>
        <w:rPr>
          <w:rFonts w:ascii="Times New Roman"/>
          <w:b w:val="false"/>
          <w:i w:val="false"/>
          <w:color w:val="000000"/>
          <w:sz w:val="28"/>
        </w:rPr>
        <w:t>
№ _____________________ выдан _______________________________________</w:t>
      </w:r>
      <w:r>
        <w:br/>
      </w:r>
      <w:r>
        <w:rPr>
          <w:rFonts w:ascii="Times New Roman"/>
          <w:b w:val="false"/>
          <w:i w:val="false"/>
          <w:color w:val="000000"/>
          <w:sz w:val="28"/>
        </w:rPr>
        <w:t>
дата выдачи _________________________________________________________</w:t>
      </w:r>
      <w:r>
        <w:br/>
      </w:r>
      <w:r>
        <w:rPr>
          <w:rFonts w:ascii="Times New Roman"/>
          <w:b w:val="false"/>
          <w:i w:val="false"/>
          <w:color w:val="000000"/>
          <w:sz w:val="28"/>
        </w:rPr>
        <w:t>
Банковский счет (если имеется) 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 ___________________________________________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_______________ 20____ года</w:t>
      </w:r>
      <w:r>
        <w:br/>
      </w:r>
      <w:r>
        <w:rPr>
          <w:rFonts w:ascii="Times New Roman"/>
          <w:b w:val="false"/>
          <w:i w:val="false"/>
          <w:color w:val="000000"/>
          <w:sz w:val="28"/>
        </w:rPr>
        <w:t>
Заявление принято к рассмотрению ______________ 20___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фамилия, имя, отчество ответственного лица лицензиара)</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к стандарту государственной</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изыскательскую деятельность»</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__________________________________________________________________</w:t>
      </w:r>
      <w:r>
        <w:br/>
      </w:r>
      <w:r>
        <w:rPr>
          <w:rFonts w:ascii="Times New Roman"/>
          <w:b w:val="false"/>
          <w:i w:val="false"/>
          <w:color w:val="000000"/>
          <w:sz w:val="28"/>
        </w:rPr>
        <w:t>
      (полное наименование юридического лица, реквизиты БИН)</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Прошу переоформить лицензию и (или) приложение к лицензии на</w:t>
      </w:r>
      <w:r>
        <w:br/>
      </w:r>
      <w:r>
        <w:rPr>
          <w:rFonts w:ascii="Times New Roman"/>
          <w:b w:val="false"/>
          <w:i w:val="false"/>
          <w:color w:val="000000"/>
          <w:sz w:val="28"/>
        </w:rPr>
        <w:t>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_______________________________________________________________</w:t>
      </w:r>
      <w:r>
        <w:br/>
      </w:r>
      <w:r>
        <w:rPr>
          <w:rFonts w:ascii="Times New Roman"/>
          <w:b w:val="false"/>
          <w:i w:val="false"/>
          <w:color w:val="000000"/>
          <w:sz w:val="28"/>
        </w:rPr>
        <w:t>
(индекс, город, район, область, улица, номер дома, телефон, факс,</w:t>
      </w:r>
      <w:r>
        <w:br/>
      </w:r>
      <w:r>
        <w:rPr>
          <w:rFonts w:ascii="Times New Roman"/>
          <w:b w:val="false"/>
          <w:i w:val="false"/>
          <w:color w:val="000000"/>
          <w:sz w:val="28"/>
        </w:rPr>
        <w:t>
е-mail)</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Банковский счет _____________________________________________________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Филиалы (представительства, объекты, пункты, участки)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(местонахождение и реквизиты)</w:t>
      </w:r>
    </w:p>
    <w:p>
      <w:pPr>
        <w:spacing w:after="0"/>
        <w:ind w:left="0"/>
        <w:jc w:val="both"/>
      </w:pP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Руководитель __________________ 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Место печати ______________ 20 __ года</w:t>
      </w:r>
      <w:r>
        <w:br/>
      </w:r>
      <w:r>
        <w:rPr>
          <w:rFonts w:ascii="Times New Roman"/>
          <w:b w:val="false"/>
          <w:i w:val="false"/>
          <w:color w:val="000000"/>
          <w:sz w:val="28"/>
        </w:rPr>
        <w:t>
Заявление принято к рассмотрению _______________ 20__ года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(подпись, фамилия, имя, отчество ответственного лица)</w:t>
      </w:r>
    </w:p>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к стандарту государственной</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изыскательскую деятельность»</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(полностью фамилия, имя, отчество физического лица, реквизиты ИИН)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Прошу выдать дубликат лицензии и (или) приложения к лицензии на</w:t>
      </w:r>
      <w:r>
        <w:br/>
      </w:r>
      <w:r>
        <w:rPr>
          <w:rFonts w:ascii="Times New Roman"/>
          <w:b w:val="false"/>
          <w:i w:val="false"/>
          <w:color w:val="000000"/>
          <w:sz w:val="28"/>
        </w:rPr>
        <w:t>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Местожительство _____________________________________________________</w:t>
      </w:r>
      <w:r>
        <w:br/>
      </w:r>
      <w:r>
        <w:rPr>
          <w:rFonts w:ascii="Times New Roman"/>
          <w:b w:val="false"/>
          <w:i w:val="false"/>
          <w:color w:val="000000"/>
          <w:sz w:val="28"/>
        </w:rPr>
        <w:t>
Документ, удостоверяющий личность: вид _______, серия _______________</w:t>
      </w:r>
      <w:r>
        <w:br/>
      </w:r>
      <w:r>
        <w:rPr>
          <w:rFonts w:ascii="Times New Roman"/>
          <w:b w:val="false"/>
          <w:i w:val="false"/>
          <w:color w:val="000000"/>
          <w:sz w:val="28"/>
        </w:rPr>
        <w:t>
№ _____________________ выдан _______________________________________</w:t>
      </w:r>
      <w:r>
        <w:br/>
      </w:r>
      <w:r>
        <w:rPr>
          <w:rFonts w:ascii="Times New Roman"/>
          <w:b w:val="false"/>
          <w:i w:val="false"/>
          <w:color w:val="000000"/>
          <w:sz w:val="28"/>
        </w:rPr>
        <w:t>
дата выдачи  ________________________________________________________</w:t>
      </w:r>
      <w:r>
        <w:br/>
      </w:r>
      <w:r>
        <w:rPr>
          <w:rFonts w:ascii="Times New Roman"/>
          <w:b w:val="false"/>
          <w:i w:val="false"/>
          <w:color w:val="000000"/>
          <w:sz w:val="28"/>
        </w:rPr>
        <w:t>
Банковский счет (если имеется) 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Прилагаемые документы: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 __________________________________________________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_______________ 20 ____ года</w:t>
      </w:r>
      <w:r>
        <w:br/>
      </w:r>
      <w:r>
        <w:rPr>
          <w:rFonts w:ascii="Times New Roman"/>
          <w:b w:val="false"/>
          <w:i w:val="false"/>
          <w:color w:val="000000"/>
          <w:sz w:val="28"/>
        </w:rPr>
        <w:t>
Заявление принято к рассмотрению ______________ 20 ___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(подпись, фамилия, имя, отчество ответственного лица лицензиара) </w:t>
      </w:r>
    </w:p>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к стандарту государственной</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дубликата лицензии на   </w:t>
      </w:r>
      <w:r>
        <w:br/>
      </w:r>
      <w:r>
        <w:rPr>
          <w:rFonts w:ascii="Times New Roman"/>
          <w:b w:val="false"/>
          <w:i w:val="false"/>
          <w:color w:val="000000"/>
          <w:sz w:val="28"/>
        </w:rPr>
        <w:t>
изыскательскую деятельность»</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__________________________________________________________________</w:t>
      </w:r>
      <w:r>
        <w:br/>
      </w:r>
      <w:r>
        <w:rPr>
          <w:rFonts w:ascii="Times New Roman"/>
          <w:b w:val="false"/>
          <w:i w:val="false"/>
          <w:color w:val="000000"/>
          <w:sz w:val="28"/>
        </w:rPr>
        <w:t>
       (полное наименование юридического лица, реквизиты БИН)</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Прошу выдать дубликат лицензии и (или) приложения к лицензии на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_______________________________________________________________</w:t>
      </w:r>
      <w:r>
        <w:br/>
      </w:r>
      <w:r>
        <w:rPr>
          <w:rFonts w:ascii="Times New Roman"/>
          <w:b w:val="false"/>
          <w:i w:val="false"/>
          <w:color w:val="000000"/>
          <w:sz w:val="28"/>
        </w:rPr>
        <w:t>
      (индекс, город, район, область, улица, номер дома, телефон,</w:t>
      </w:r>
      <w:r>
        <w:br/>
      </w:r>
      <w:r>
        <w:rPr>
          <w:rFonts w:ascii="Times New Roman"/>
          <w:b w:val="false"/>
          <w:i w:val="false"/>
          <w:color w:val="000000"/>
          <w:sz w:val="28"/>
        </w:rPr>
        <w:t>
факс, е-mail)</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Банковский счет _____________________________________________________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Филиалы (представительства, объекты, пункты, участки)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(местонахождение и реквизиты)</w:t>
      </w:r>
      <w:r>
        <w:br/>
      </w: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Руководитель __________________ 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Место печати ______________ 20 __ года</w:t>
      </w:r>
      <w:r>
        <w:br/>
      </w:r>
      <w:r>
        <w:rPr>
          <w:rFonts w:ascii="Times New Roman"/>
          <w:b w:val="false"/>
          <w:i w:val="false"/>
          <w:color w:val="000000"/>
          <w:sz w:val="28"/>
        </w:rPr>
        <w:t>
Заявление принято к рассмотрению _______________ 20 __ года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(подпись, фамилия, имя, отчество ответственного лица)</w:t>
      </w:r>
    </w:p>
    <w:bookmarkStart w:name="z17" w:id="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ноября 2013 года   </w:t>
      </w:r>
      <w:r>
        <w:br/>
      </w:r>
      <w:r>
        <w:rPr>
          <w:rFonts w:ascii="Times New Roman"/>
          <w:b w:val="false"/>
          <w:i w:val="false"/>
          <w:color w:val="000000"/>
          <w:sz w:val="28"/>
        </w:rPr>
        <w:t xml:space="preserve">
№ 1254           </w:t>
      </w:r>
    </w:p>
    <w:bookmarkEnd w:id="4"/>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августа 2012 года   </w:t>
      </w:r>
      <w:r>
        <w:br/>
      </w:r>
      <w:r>
        <w:rPr>
          <w:rFonts w:ascii="Times New Roman"/>
          <w:b w:val="false"/>
          <w:i w:val="false"/>
          <w:color w:val="000000"/>
          <w:sz w:val="28"/>
        </w:rPr>
        <w:t xml:space="preserve">
№ 1128          </w:t>
      </w:r>
    </w:p>
    <w:p>
      <w:pPr>
        <w:spacing w:after="0"/>
        <w:ind w:left="0"/>
        <w:jc w:val="left"/>
      </w:pPr>
      <w:r>
        <w:rPr>
          <w:rFonts w:ascii="Times New Roman"/>
          <w:b/>
          <w:i w:val="false"/>
          <w:color w:val="000000"/>
        </w:rPr>
        <w:t xml:space="preserve"> Выдача лицензии, переоформление,</w:t>
      </w:r>
      <w:r>
        <w:br/>
      </w:r>
      <w:r>
        <w:rPr>
          <w:rFonts w:ascii="Times New Roman"/>
          <w:b/>
          <w:i w:val="false"/>
          <w:color w:val="000000"/>
        </w:rPr>
        <w:t>
выдача дубликатов лицензии на деятельность</w:t>
      </w:r>
      <w:r>
        <w:br/>
      </w:r>
      <w:r>
        <w:rPr>
          <w:rFonts w:ascii="Times New Roman"/>
          <w:b/>
          <w:i w:val="false"/>
          <w:color w:val="000000"/>
        </w:rPr>
        <w:t>
по организации строительства жилых зданий</w:t>
      </w:r>
      <w:r>
        <w:br/>
      </w:r>
      <w:r>
        <w:rPr>
          <w:rFonts w:ascii="Times New Roman"/>
          <w:b/>
          <w:i w:val="false"/>
          <w:color w:val="000000"/>
        </w:rPr>
        <w:t>
за счет привлечения денег дольщиков 1. Общие положения</w:t>
      </w:r>
    </w:p>
    <w:p>
      <w:pPr>
        <w:spacing w:after="0"/>
        <w:ind w:left="0"/>
        <w:jc w:val="both"/>
      </w:pPr>
      <w:r>
        <w:rPr>
          <w:rFonts w:ascii="Times New Roman"/>
          <w:b w:val="false"/>
          <w:i w:val="false"/>
          <w:color w:val="000000"/>
          <w:sz w:val="28"/>
        </w:rPr>
        <w:t>      1. Наименование государственной услуги: «Выдача лицензии, переоформление, выдача дубликата лицензии на деятельность по организации строительства жилых зданий за счет привлечения денег дольщиков» (далее – государственная услуга).</w:t>
      </w:r>
      <w:r>
        <w:br/>
      </w:r>
      <w:r>
        <w:rPr>
          <w:rFonts w:ascii="Times New Roman"/>
          <w:b w:val="false"/>
          <w:i w:val="false"/>
          <w:color w:val="000000"/>
          <w:sz w:val="28"/>
        </w:rPr>
        <w:t>
      2. Наименование центрального государственного органа, разрабатывающего стандарт государственной услуги: Министерство регионального развития Республики Казахстан.</w:t>
      </w:r>
      <w:r>
        <w:br/>
      </w:r>
      <w:r>
        <w:rPr>
          <w:rFonts w:ascii="Times New Roman"/>
          <w:b w:val="false"/>
          <w:i w:val="false"/>
          <w:color w:val="000000"/>
          <w:sz w:val="28"/>
        </w:rPr>
        <w:t>
      3. Наименование услугодателя: Комитет по делам строительства и жилищно-коммунального хозяйства Министерства регионального развития Республики Казахстан и Департаменты государственного архитектурно-строительного контроля и лицензирования областей, городов Астана и Алматы (далее – услугодатель) через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центр), адреса и графики работ которых указаны в приложениях 1 и 2 к настоящему стандарту, а также веб-портал «электронного правительства»: www.e.gov.kz или веб-портал «Е–лицензирование» www.elicense.kz (далее – портал).</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обращения услугополучателя в центр или на портал составляет пятнадцать рабочих дней для выдачи и переоформления лицензии и два рабочих дня для выдачи дубликата лицензии (день приема и день выдачи документов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 не более 20 минут;</w:t>
      </w:r>
      <w:r>
        <w:br/>
      </w:r>
      <w:r>
        <w:rPr>
          <w:rFonts w:ascii="Times New Roman"/>
          <w:b w:val="false"/>
          <w:i w:val="false"/>
          <w:color w:val="000000"/>
          <w:sz w:val="28"/>
        </w:rPr>
        <w:t>
      3) максимально допустимое время обслуживания услугополучателя в день обращения - не более 20 минут.</w:t>
      </w:r>
      <w:r>
        <w:br/>
      </w:r>
      <w:r>
        <w:rPr>
          <w:rFonts w:ascii="Times New Roman"/>
          <w:b w:val="false"/>
          <w:i w:val="false"/>
          <w:color w:val="000000"/>
          <w:sz w:val="28"/>
        </w:rPr>
        <w:t>
      5. Форма оказываемой государственной услуги: частично автоматизированная.</w:t>
      </w:r>
      <w:r>
        <w:br/>
      </w:r>
      <w:r>
        <w:rPr>
          <w:rFonts w:ascii="Times New Roman"/>
          <w:b w:val="false"/>
          <w:i w:val="false"/>
          <w:color w:val="000000"/>
          <w:sz w:val="28"/>
        </w:rPr>
        <w:t>
      6. Результатом оказываемой государственной услуги является выдача на портале лицензии, переоформление лицензии и выдача дубликатов лицензии на деятельность по организации строительства жилых зданий за счет привлечения денег дольщиков, в форме электронного документа, подписанного электронной цифровой подписью (далее - ЭЦП) уполномоченного лица услугодателя, или в случае обращения услугополучателя за получением лицензии и (или) приложения к лицензии на бумажном носителе, лицензия и (или) приложение к лицензии распечатываются и заверяются печатью и подписью руководителя услугодателя либо мотивированный ответ об отказе в предоставлении государственной услуги в форме электронного документа в случае подачи обращения в электронном виде либо на бумажном носителе в случае подачи обращения в бумажном виде в сроки, установленные в подпункте 1) пункта 5 настоящего стандарта.</w:t>
      </w:r>
      <w:r>
        <w:br/>
      </w:r>
      <w:r>
        <w:rPr>
          <w:rFonts w:ascii="Times New Roman"/>
          <w:b w:val="false"/>
          <w:i w:val="false"/>
          <w:color w:val="000000"/>
          <w:sz w:val="28"/>
        </w:rPr>
        <w:t>
      7. Государственная услуга оказывается платно.</w:t>
      </w:r>
      <w:r>
        <w:br/>
      </w:r>
      <w:r>
        <w:rPr>
          <w:rFonts w:ascii="Times New Roman"/>
          <w:b w:val="false"/>
          <w:i w:val="false"/>
          <w:color w:val="000000"/>
          <w:sz w:val="28"/>
        </w:rPr>
        <w:t>
      Лицензионный сбор за выдачу лицензии, переоформление, выдачу дубликата лицензии взимается в соответствии со </w:t>
      </w:r>
      <w:r>
        <w:rPr>
          <w:rFonts w:ascii="Times New Roman"/>
          <w:b w:val="false"/>
          <w:i w:val="false"/>
          <w:color w:val="000000"/>
          <w:sz w:val="28"/>
        </w:rPr>
        <w:t>статьей 471</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и составляет 10 месячных расчетных показателей (далее – МРП) за выдачу лицензии и дубликата лицензии, 1 МРП за переоформление лицензии.</w:t>
      </w:r>
      <w:r>
        <w:br/>
      </w:r>
      <w:r>
        <w:rPr>
          <w:rFonts w:ascii="Times New Roman"/>
          <w:b w:val="false"/>
          <w:i w:val="false"/>
          <w:color w:val="000000"/>
          <w:sz w:val="28"/>
        </w:rPr>
        <w:t>
      В случае подачи электронного запроса на получение лицензии, переоформление, выдача дубликатов лицензии на деятельность по организации строительства жилых зданий за счет привлечения денег дольщиков через портал, оплата может осуществляться через платежный шлюз «электронного правительства».</w:t>
      </w:r>
      <w:r>
        <w:br/>
      </w:r>
      <w:r>
        <w:rPr>
          <w:rFonts w:ascii="Times New Roman"/>
          <w:b w:val="false"/>
          <w:i w:val="false"/>
          <w:color w:val="000000"/>
          <w:sz w:val="28"/>
        </w:rPr>
        <w:t>
      8. График работы:</w:t>
      </w:r>
      <w:r>
        <w:br/>
      </w:r>
      <w:r>
        <w:rPr>
          <w:rFonts w:ascii="Times New Roman"/>
          <w:b w:val="false"/>
          <w:i w:val="false"/>
          <w:color w:val="000000"/>
          <w:sz w:val="28"/>
        </w:rPr>
        <w:t>
      1) центр – государственная услуга оказывается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 При желании услугополучателя возможно «бронирование» электронной очереди посредством портала.</w:t>
      </w:r>
      <w:r>
        <w:br/>
      </w:r>
      <w:r>
        <w:rPr>
          <w:rFonts w:ascii="Times New Roman"/>
          <w:b w:val="false"/>
          <w:i w:val="false"/>
          <w:color w:val="000000"/>
          <w:sz w:val="28"/>
        </w:rPr>
        <w:t>
      Мобильные филиалы центров осуществляют прием документов согласно утвержденным совместно с территориальными управлениями миграционной полиции и местными исполнительными органами графиком, но не менее шести рабочих часов в одном населенном пункте;</w:t>
      </w:r>
      <w:r>
        <w:br/>
      </w:r>
      <w:r>
        <w:rPr>
          <w:rFonts w:ascii="Times New Roman"/>
          <w:b w:val="false"/>
          <w:i w:val="false"/>
          <w:color w:val="000000"/>
          <w:sz w:val="28"/>
        </w:rPr>
        <w:t>
      2) портала - круглосуточно.</w:t>
      </w:r>
      <w:r>
        <w:br/>
      </w:r>
      <w:r>
        <w:rPr>
          <w:rFonts w:ascii="Times New Roman"/>
          <w:b w:val="false"/>
          <w:i w:val="false"/>
          <w:color w:val="000000"/>
          <w:sz w:val="28"/>
        </w:rPr>
        <w:t>
      9. Для получения государственной услуги потребитель представляет перечень документов:</w:t>
      </w:r>
      <w:r>
        <w:br/>
      </w:r>
      <w:r>
        <w:rPr>
          <w:rFonts w:ascii="Times New Roman"/>
          <w:b w:val="false"/>
          <w:i w:val="false"/>
          <w:color w:val="000000"/>
          <w:sz w:val="28"/>
        </w:rPr>
        <w:t>
      1) в департаменты или в центр при получении лицензии на первом этапе:</w:t>
      </w:r>
      <w:r>
        <w:br/>
      </w:r>
      <w:r>
        <w:rPr>
          <w:rFonts w:ascii="Times New Roman"/>
          <w:b w:val="false"/>
          <w:i w:val="false"/>
          <w:color w:val="000000"/>
          <w:sz w:val="28"/>
        </w:rPr>
        <w:t>
      заявление установленной формы для физического и юридического лица, согласно приложениям 3 и 4 к настоящему стандарту;</w:t>
      </w:r>
      <w:r>
        <w:br/>
      </w:r>
      <w:r>
        <w:rPr>
          <w:rFonts w:ascii="Times New Roman"/>
          <w:b w:val="false"/>
          <w:i w:val="false"/>
          <w:color w:val="000000"/>
          <w:sz w:val="28"/>
        </w:rPr>
        <w:t>
      копия устава (нотариально засвидетельствованная в случае непредставления оригиналов для сверки) и справка о государственной регистрации (перерегистрации) юридического лица заявителя - для юридического лица;</w:t>
      </w:r>
      <w:r>
        <w:br/>
      </w:r>
      <w:r>
        <w:rPr>
          <w:rFonts w:ascii="Times New Roman"/>
          <w:b w:val="false"/>
          <w:i w:val="false"/>
          <w:color w:val="000000"/>
          <w:sz w:val="28"/>
        </w:rPr>
        <w:t>
      копия свидетельства о постановке заявителя на учет в налоговом органе (нотариально засвидетельствованная в случае непредставления оригинала для сверки);</w:t>
      </w:r>
      <w:r>
        <w:br/>
      </w:r>
      <w:r>
        <w:rPr>
          <w:rFonts w:ascii="Times New Roman"/>
          <w:b w:val="false"/>
          <w:i w:val="false"/>
          <w:color w:val="000000"/>
          <w:sz w:val="28"/>
        </w:rPr>
        <w:t>
      копию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копия правоустанавливающего документа на земельный участок принадлежащего проектной компании на праве собственности или на</w:t>
      </w:r>
      <w:r>
        <w:br/>
      </w:r>
      <w:r>
        <w:rPr>
          <w:rFonts w:ascii="Times New Roman"/>
          <w:b w:val="false"/>
          <w:i w:val="false"/>
          <w:color w:val="000000"/>
          <w:sz w:val="28"/>
        </w:rPr>
        <w:t>
праве землепользования;</w:t>
      </w:r>
      <w:r>
        <w:br/>
      </w:r>
      <w:r>
        <w:rPr>
          <w:rFonts w:ascii="Times New Roman"/>
          <w:b w:val="false"/>
          <w:i w:val="false"/>
          <w:color w:val="000000"/>
          <w:sz w:val="28"/>
        </w:rPr>
        <w:t>
      копию заключения экспертизы по проектной (проектно-сметной) документации на стадии нулевого цикла строительства;</w:t>
      </w:r>
      <w:r>
        <w:br/>
      </w:r>
      <w:r>
        <w:rPr>
          <w:rFonts w:ascii="Times New Roman"/>
          <w:b w:val="false"/>
          <w:i w:val="false"/>
          <w:color w:val="000000"/>
          <w:sz w:val="28"/>
        </w:rPr>
        <w:t>
      копия договора с банком-агентом;</w:t>
      </w:r>
      <w:r>
        <w:br/>
      </w:r>
      <w:r>
        <w:rPr>
          <w:rFonts w:ascii="Times New Roman"/>
          <w:b w:val="false"/>
          <w:i w:val="false"/>
          <w:color w:val="000000"/>
          <w:sz w:val="28"/>
        </w:rPr>
        <w:t>
      копия справки из банка-агента о наличии собственного капитала для строительства жилого здания в размере не менее пятнадцати процентов от стоимости строительства жилого здания или в размере не менее эквивалентной стоимости строительства нулевого цикла;</w:t>
      </w:r>
      <w:r>
        <w:br/>
      </w:r>
      <w:r>
        <w:rPr>
          <w:rFonts w:ascii="Times New Roman"/>
          <w:b w:val="false"/>
          <w:i w:val="false"/>
          <w:color w:val="000000"/>
          <w:sz w:val="28"/>
        </w:rPr>
        <w:t>
      нотариально засвидетельствованные копии подписанных актов ввода в эксплуатацию, договоров субподряда подтверждающих наличие опыта возведения жилых зданий у учредителя, имеющего более пятидесяти процентов</w:t>
      </w:r>
      <w:r>
        <w:br/>
      </w:r>
      <w:r>
        <w:rPr>
          <w:rFonts w:ascii="Times New Roman"/>
          <w:b w:val="false"/>
          <w:i w:val="false"/>
          <w:color w:val="000000"/>
          <w:sz w:val="28"/>
        </w:rPr>
        <w:t>
      уставного капитала в уставном фонде проектной компании, в том числе в качестве заказчика, не менее трех лет;</w:t>
      </w:r>
      <w:r>
        <w:br/>
      </w:r>
      <w:r>
        <w:rPr>
          <w:rFonts w:ascii="Times New Roman"/>
          <w:b w:val="false"/>
          <w:i w:val="false"/>
          <w:color w:val="000000"/>
          <w:sz w:val="28"/>
        </w:rPr>
        <w:t>
      нотариально засвидетельствованные копии подписанных актов ввода в эксплуатацию, наличие опыта сдачи в эксплуатацию в установленном законодательством Республики Казахстан порядке не менее ста квартир у учредителя, имеющего более пятидесяти процентов уставного капитала в уставном фонде проектной компании;</w:t>
      </w:r>
      <w:r>
        <w:br/>
      </w:r>
      <w:r>
        <w:rPr>
          <w:rFonts w:ascii="Times New Roman"/>
          <w:b w:val="false"/>
          <w:i w:val="false"/>
          <w:color w:val="000000"/>
          <w:sz w:val="28"/>
        </w:rPr>
        <w:t>
      копия справки из банка-агента о наличии у учредителя, имеющего более пятидесяти процентов уставного капитала в уставном фонде проектной компании собственного капитала в размере не менее ста тысяч месячных расчетных показателей.</w:t>
      </w:r>
      <w:r>
        <w:br/>
      </w:r>
      <w:r>
        <w:rPr>
          <w:rFonts w:ascii="Times New Roman"/>
          <w:b w:val="false"/>
          <w:i w:val="false"/>
          <w:color w:val="000000"/>
          <w:sz w:val="28"/>
        </w:rPr>
        <w:t>
      2) в департаменты или в центр при получении лицензии на втором этапе:</w:t>
      </w:r>
      <w:r>
        <w:br/>
      </w:r>
      <w:r>
        <w:rPr>
          <w:rFonts w:ascii="Times New Roman"/>
          <w:b w:val="false"/>
          <w:i w:val="false"/>
          <w:color w:val="000000"/>
          <w:sz w:val="28"/>
        </w:rPr>
        <w:t>
      заявление установленной формы для физического и юридического лица, согласно приложениям 3 и 4 к настоящему стандарту;</w:t>
      </w:r>
      <w:r>
        <w:br/>
      </w:r>
      <w:r>
        <w:rPr>
          <w:rFonts w:ascii="Times New Roman"/>
          <w:b w:val="false"/>
          <w:i w:val="false"/>
          <w:color w:val="000000"/>
          <w:sz w:val="28"/>
        </w:rPr>
        <w:t>
      копия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копия устава (нотариально засвидетельствованная в случае непредставления оригиналов для сверки) и справка о государственной регистрации (перерегистрации) юридического лица заявителя - для юридического лица;</w:t>
      </w:r>
      <w:r>
        <w:br/>
      </w:r>
      <w:r>
        <w:rPr>
          <w:rFonts w:ascii="Times New Roman"/>
          <w:b w:val="false"/>
          <w:i w:val="false"/>
          <w:color w:val="000000"/>
          <w:sz w:val="28"/>
        </w:rPr>
        <w:t>
      копия свидетельства о постановке заявителя на учет в налоговом органе (нотариально засвидетельствованная в случае непредставления оригинала для сверки);</w:t>
      </w:r>
      <w:r>
        <w:br/>
      </w:r>
      <w:r>
        <w:rPr>
          <w:rFonts w:ascii="Times New Roman"/>
          <w:b w:val="false"/>
          <w:i w:val="false"/>
          <w:color w:val="000000"/>
          <w:sz w:val="28"/>
        </w:rPr>
        <w:t>
      копия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копия заключения экспертизы по проектной (проектно-сметной) документации объекта строительства;</w:t>
      </w:r>
      <w:r>
        <w:br/>
      </w:r>
      <w:r>
        <w:rPr>
          <w:rFonts w:ascii="Times New Roman"/>
          <w:b w:val="false"/>
          <w:i w:val="false"/>
          <w:color w:val="000000"/>
          <w:sz w:val="28"/>
        </w:rPr>
        <w:t>
      копия акта промежуточной приемки о завершении нулевого цикла строительства;</w:t>
      </w:r>
      <w:r>
        <w:br/>
      </w:r>
      <w:r>
        <w:rPr>
          <w:rFonts w:ascii="Times New Roman"/>
          <w:b w:val="false"/>
          <w:i w:val="false"/>
          <w:color w:val="000000"/>
          <w:sz w:val="28"/>
        </w:rPr>
        <w:t>
      копия справки из банка-агента о наличии депозитов дольщиков в размере не менее пятнадцати процентов от стоимости строительства жилого здания в банке-агенте, внесенных в соответствии с договорами о долевом участии в жилищном строительстве;</w:t>
      </w:r>
      <w:r>
        <w:br/>
      </w:r>
      <w:r>
        <w:rPr>
          <w:rFonts w:ascii="Times New Roman"/>
          <w:b w:val="false"/>
          <w:i w:val="false"/>
          <w:color w:val="000000"/>
          <w:sz w:val="28"/>
        </w:rPr>
        <w:t>
      копия справки из банка-агента о наличии собственного капитала для завершения строительства в полном объеме либо собственного капитала в размере не менее двадцати пяти процентов от стоимости строительства жилого здания и соглашения с инвестором о предоставлении инвестиций, достаточных для завершения строительства;</w:t>
      </w:r>
      <w:r>
        <w:br/>
      </w:r>
      <w:r>
        <w:rPr>
          <w:rFonts w:ascii="Times New Roman"/>
          <w:b w:val="false"/>
          <w:i w:val="false"/>
          <w:color w:val="000000"/>
          <w:sz w:val="28"/>
        </w:rPr>
        <w:t>
      копия договора с организацией, оказывающей инжиниринговые услуги в сфере архитектурной, градостроительной и строительной деятельности;</w:t>
      </w:r>
      <w:r>
        <w:br/>
      </w:r>
      <w:r>
        <w:rPr>
          <w:rFonts w:ascii="Times New Roman"/>
          <w:b w:val="false"/>
          <w:i w:val="false"/>
          <w:color w:val="000000"/>
          <w:sz w:val="28"/>
        </w:rPr>
        <w:t>
      3) в департаменты или в центр при переоформлении лицензии по причинам изменения фамилии, имени, отчества физического лица, при перерегистрации индивидуального предпринимателя, изменении его наименования и адреса, при реорганизации юридического лица в форме слияния, присоединения, выделения или преобразования, изменения наименования и (или) юридического адреса юридического лица:</w:t>
      </w:r>
      <w:r>
        <w:br/>
      </w:r>
      <w:r>
        <w:rPr>
          <w:rFonts w:ascii="Times New Roman"/>
          <w:b w:val="false"/>
          <w:i w:val="false"/>
          <w:color w:val="000000"/>
          <w:sz w:val="28"/>
        </w:rPr>
        <w:t>
      заявление установленной формы для физического и юридического лица, согласно приложениям 5 и 6 к настоящему стандарту;</w:t>
      </w:r>
      <w:r>
        <w:br/>
      </w:r>
      <w:r>
        <w:rPr>
          <w:rFonts w:ascii="Times New Roman"/>
          <w:b w:val="false"/>
          <w:i w:val="false"/>
          <w:color w:val="000000"/>
          <w:sz w:val="28"/>
        </w:rPr>
        <w:t>
      копия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4) в департаменты или в центр при выдаче дубликата лицензии:</w:t>
      </w:r>
      <w:r>
        <w:br/>
      </w:r>
      <w:r>
        <w:rPr>
          <w:rFonts w:ascii="Times New Roman"/>
          <w:b w:val="false"/>
          <w:i w:val="false"/>
          <w:color w:val="000000"/>
          <w:sz w:val="28"/>
        </w:rPr>
        <w:t>
      заявление установленной формы для физического и юридического лица, согласно приложениям 7 и 8 настоящего стандарта.</w:t>
      </w:r>
      <w:r>
        <w:br/>
      </w:r>
      <w:r>
        <w:rPr>
          <w:rFonts w:ascii="Times New Roman"/>
          <w:b w:val="false"/>
          <w:i w:val="false"/>
          <w:color w:val="000000"/>
          <w:sz w:val="28"/>
        </w:rPr>
        <w:t>
      Сведения документов, удостоверяющих личность, о государственной регистрации юридического лица, о государственной регистрации индивидуального предпринимателя, сведения о лицензии, о наличии земельного участка, принадлежащего проектной компании на праве собственности или на праве землепользования являющиеся государственными электронными информационными ресурсами, сотрудник центра получает самостоятельно из соответствующих государственных информационных систем через портал в форме электронных документов, подписанных ЭЦП уполномоченных лиц государственных органов.</w:t>
      </w:r>
      <w:r>
        <w:br/>
      </w:r>
      <w:r>
        <w:rPr>
          <w:rFonts w:ascii="Times New Roman"/>
          <w:b w:val="false"/>
          <w:i w:val="false"/>
          <w:color w:val="000000"/>
          <w:sz w:val="28"/>
        </w:rPr>
        <w:t>
      5) на портале при получении лицензии на первом этапе:</w:t>
      </w:r>
      <w:r>
        <w:br/>
      </w:r>
      <w:r>
        <w:rPr>
          <w:rFonts w:ascii="Times New Roman"/>
          <w:b w:val="false"/>
          <w:i w:val="false"/>
          <w:color w:val="000000"/>
          <w:sz w:val="28"/>
        </w:rPr>
        <w:t>
      запрос в форме электронного документа, подписанный ЭЦП получателя государственной услуги, по установленной форме для юридического и физического лица, согласно приложениям 3 и 4 к настоящему стандарту;</w:t>
      </w:r>
      <w:r>
        <w:br/>
      </w:r>
      <w:r>
        <w:rPr>
          <w:rFonts w:ascii="Times New Roman"/>
          <w:b w:val="false"/>
          <w:i w:val="false"/>
          <w:color w:val="000000"/>
          <w:sz w:val="28"/>
        </w:rPr>
        <w:t>
      сканированная копию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сведения и документы в соответствии с квалификационными требованиями, согласно подпункта 1) пункта 9 настоящего стандарта - в виде сканированных копий прикрепляются к электронному запросу;</w:t>
      </w:r>
      <w:r>
        <w:br/>
      </w:r>
      <w:r>
        <w:rPr>
          <w:rFonts w:ascii="Times New Roman"/>
          <w:b w:val="false"/>
          <w:i w:val="false"/>
          <w:color w:val="000000"/>
          <w:sz w:val="28"/>
        </w:rPr>
        <w:t>
      6) на портале при получении лицензии при получении лицензии на втором этапе:</w:t>
      </w:r>
      <w:r>
        <w:br/>
      </w:r>
      <w:r>
        <w:rPr>
          <w:rFonts w:ascii="Times New Roman"/>
          <w:b w:val="false"/>
          <w:i w:val="false"/>
          <w:color w:val="000000"/>
          <w:sz w:val="28"/>
        </w:rPr>
        <w:t>
      запрос в форме электронного документа, подписанный ЭЦП получателя государственной услуги, по установленной форме для юридического и физического лица, согласно приложениям 3 и 4 к настоящему стандарту;</w:t>
      </w:r>
      <w:r>
        <w:br/>
      </w:r>
      <w:r>
        <w:rPr>
          <w:rFonts w:ascii="Times New Roman"/>
          <w:b w:val="false"/>
          <w:i w:val="false"/>
          <w:color w:val="000000"/>
          <w:sz w:val="28"/>
        </w:rPr>
        <w:t>
      сканированная копию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сведения и документы в соответствии с квалификационными требованиями, согласно подпунктов 2) пункта 9 настоящего стандарта - в виде сканированных копий прикрепляются к электронному запросу;</w:t>
      </w:r>
      <w:r>
        <w:br/>
      </w:r>
      <w:r>
        <w:rPr>
          <w:rFonts w:ascii="Times New Roman"/>
          <w:b w:val="false"/>
          <w:i w:val="false"/>
          <w:color w:val="000000"/>
          <w:sz w:val="28"/>
        </w:rPr>
        <w:t>
      7) на портале при переоформлении лицензии по причинам изменения фамилии, имени, отчества физического лица, при перерегистрации индивидуального предпринимателя, изменении его наименования и адреса, при реорганизации юридического лица в форме слияния, присоединения, выделения или преобразования, изменения наименования и (или) юридического адреса юридического лица:</w:t>
      </w:r>
      <w:r>
        <w:br/>
      </w:r>
      <w:r>
        <w:rPr>
          <w:rFonts w:ascii="Times New Roman"/>
          <w:b w:val="false"/>
          <w:i w:val="false"/>
          <w:color w:val="000000"/>
          <w:sz w:val="28"/>
        </w:rPr>
        <w:t>
      запрос в форме электронного документа, подписанный ЭЦП получателя государственной услуги, по установленной форме для юридического и физического лица, согласно приложениям 5 и 6 к настоящему стандарту;</w:t>
      </w:r>
      <w:r>
        <w:br/>
      </w:r>
      <w:r>
        <w:rPr>
          <w:rFonts w:ascii="Times New Roman"/>
          <w:b w:val="false"/>
          <w:i w:val="false"/>
          <w:color w:val="000000"/>
          <w:sz w:val="28"/>
        </w:rPr>
        <w:t>
      сканированная копию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данные лицензии и приложения к лицензии;</w:t>
      </w:r>
      <w:r>
        <w:br/>
      </w:r>
      <w:r>
        <w:rPr>
          <w:rFonts w:ascii="Times New Roman"/>
          <w:b w:val="false"/>
          <w:i w:val="false"/>
          <w:color w:val="000000"/>
          <w:sz w:val="28"/>
        </w:rPr>
        <w:t>
      8) на портале при выдаче дубликата лицензии - запрос в форме электронного документа, подписанный ЭЦП получателя государственной услуги, по установленной форме для юридического и физического лица, согласно приложениям 7 и 8 к настоящему стандарту;</w:t>
      </w:r>
      <w:r>
        <w:br/>
      </w:r>
      <w:r>
        <w:rPr>
          <w:rFonts w:ascii="Times New Roman"/>
          <w:b w:val="false"/>
          <w:i w:val="false"/>
          <w:color w:val="000000"/>
          <w:sz w:val="28"/>
        </w:rPr>
        <w:t>
      сканированная копию документа, подтверждающего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10. В предоставлении государственной услуги отказывается в случаях, если:</w:t>
      </w:r>
      <w:r>
        <w:br/>
      </w:r>
      <w:r>
        <w:rPr>
          <w:rFonts w:ascii="Times New Roman"/>
          <w:b w:val="false"/>
          <w:i w:val="false"/>
          <w:color w:val="000000"/>
          <w:sz w:val="28"/>
        </w:rPr>
        <w:t>
      1) занятие видом деятельности запрещено законами Республики Казахстан для данной категории субъектов;</w:t>
      </w:r>
      <w:r>
        <w:br/>
      </w:r>
      <w:r>
        <w:rPr>
          <w:rFonts w:ascii="Times New Roman"/>
          <w:b w:val="false"/>
          <w:i w:val="false"/>
          <w:color w:val="000000"/>
          <w:sz w:val="28"/>
        </w:rPr>
        <w:t>
      2)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3) услугополучатель не соответствует квалификационным требованиям;</w:t>
      </w:r>
      <w:r>
        <w:br/>
      </w:r>
      <w:r>
        <w:rPr>
          <w:rFonts w:ascii="Times New Roman"/>
          <w:b w:val="false"/>
          <w:i w:val="false"/>
          <w:color w:val="000000"/>
          <w:sz w:val="28"/>
        </w:rPr>
        <w:t>
      4) в отношении заявителя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5) судом на основании представления судебного исполнителя запрещено услугополучателю получать лицензии.</w:t>
      </w:r>
      <w:r>
        <w:br/>
      </w:r>
      <w:r>
        <w:rPr>
          <w:rFonts w:ascii="Times New Roman"/>
          <w:b w:val="false"/>
          <w:i w:val="false"/>
          <w:color w:val="000000"/>
          <w:sz w:val="28"/>
        </w:rPr>
        <w:t>
      При отказе в приеме документов работником центра услугополучателю выдается расписка с указанием недостающих документов.</w:t>
      </w:r>
    </w:p>
    <w:p>
      <w:pPr>
        <w:spacing w:after="0"/>
        <w:ind w:left="0"/>
        <w:jc w:val="left"/>
      </w:pPr>
      <w:r>
        <w:rPr>
          <w:rFonts w:ascii="Times New Roman"/>
          <w:b/>
          <w:i w:val="false"/>
          <w:color w:val="000000"/>
        </w:rPr>
        <w:t xml:space="preserve"> 3. Порядок обжалования</w:t>
      </w:r>
    </w:p>
    <w:p>
      <w:pPr>
        <w:spacing w:after="0"/>
        <w:ind w:left="0"/>
        <w:jc w:val="both"/>
      </w:pPr>
      <w:r>
        <w:rPr>
          <w:rFonts w:ascii="Times New Roman"/>
          <w:b w:val="false"/>
          <w:i w:val="false"/>
          <w:color w:val="000000"/>
          <w:sz w:val="28"/>
        </w:rPr>
        <w:t>      11. Жалобы в случаях несогласия с результатом оказанной государственной услуги, направляются по выбору услугополучателя путем обращения:</w:t>
      </w:r>
      <w:r>
        <w:br/>
      </w:r>
      <w:r>
        <w:rPr>
          <w:rFonts w:ascii="Times New Roman"/>
          <w:b w:val="false"/>
          <w:i w:val="false"/>
          <w:color w:val="000000"/>
          <w:sz w:val="28"/>
        </w:rPr>
        <w:t>
      1) к руководителю услугодателя, график приема граждан размещен на интернет-ресурсе услугодателя по адресу: www.ads.gov.kz;</w:t>
      </w:r>
      <w:r>
        <w:br/>
      </w:r>
      <w:r>
        <w:rPr>
          <w:rFonts w:ascii="Times New Roman"/>
          <w:b w:val="false"/>
          <w:i w:val="false"/>
          <w:color w:val="000000"/>
          <w:sz w:val="28"/>
        </w:rPr>
        <w:t>
      2) на «телефон доверия» услугодателя по номерам 8 (7172) 74-22-43, 74-19-45;</w:t>
      </w:r>
      <w:r>
        <w:br/>
      </w:r>
      <w:r>
        <w:rPr>
          <w:rFonts w:ascii="Times New Roman"/>
          <w:b w:val="false"/>
          <w:i w:val="false"/>
          <w:color w:val="000000"/>
          <w:sz w:val="28"/>
        </w:rPr>
        <w:t>
      3) в раздел «вопросы-ответы» интернет-ресурса услугодателя: www.ads.gov.kz;</w:t>
      </w:r>
      <w:r>
        <w:br/>
      </w:r>
      <w:r>
        <w:rPr>
          <w:rFonts w:ascii="Times New Roman"/>
          <w:b w:val="false"/>
          <w:i w:val="false"/>
          <w:color w:val="000000"/>
          <w:sz w:val="28"/>
        </w:rPr>
        <w:t>
      4) на блог руководителя услугодателя (страница «Блог председателя услугодателя» интернет-ресурса услугодателя по адресу: www.ads.gov.kz);</w:t>
      </w:r>
      <w:r>
        <w:br/>
      </w:r>
      <w:r>
        <w:rPr>
          <w:rFonts w:ascii="Times New Roman"/>
          <w:b w:val="false"/>
          <w:i w:val="false"/>
          <w:color w:val="000000"/>
          <w:sz w:val="28"/>
        </w:rPr>
        <w:t>
      5) через ящик для жалоб и предложений, расположенный у услугодателя по адресу: 010000, г. Астана, Есильский район, улица Орынбор, дом 8, подъезд 10;</w:t>
      </w:r>
      <w:r>
        <w:br/>
      </w:r>
      <w:r>
        <w:rPr>
          <w:rFonts w:ascii="Times New Roman"/>
          <w:b w:val="false"/>
          <w:i w:val="false"/>
          <w:color w:val="000000"/>
          <w:sz w:val="28"/>
        </w:rPr>
        <w:t>
      6) с письменной жалобой к услугодателю по адресу: 010000, город Астана, Есильский район, улица Орынбор, дом 8, подъезд 10.</w:t>
      </w:r>
      <w:r>
        <w:br/>
      </w:r>
      <w:r>
        <w:rPr>
          <w:rFonts w:ascii="Times New Roman"/>
          <w:b w:val="false"/>
          <w:i w:val="false"/>
          <w:color w:val="000000"/>
          <w:sz w:val="28"/>
        </w:rPr>
        <w:t>
      12. Жалобы на не корректное обслуживание при оказании государственной услуги услугополучателем направляются путем обращения:</w:t>
      </w:r>
      <w:r>
        <w:br/>
      </w:r>
      <w:r>
        <w:rPr>
          <w:rFonts w:ascii="Times New Roman"/>
          <w:b w:val="false"/>
          <w:i w:val="false"/>
          <w:color w:val="000000"/>
          <w:sz w:val="28"/>
        </w:rPr>
        <w:t>
      1) в центр – непосредственно руководителю филиала центра либо руководителю центра по адресу: город Астана, проспект Республики, дом 43А, телефон: 8 (7172) 94-99-95, интернет – ресурс: www.con.gov.kz;</w:t>
      </w:r>
      <w:r>
        <w:br/>
      </w:r>
      <w:r>
        <w:rPr>
          <w:rFonts w:ascii="Times New Roman"/>
          <w:b w:val="false"/>
          <w:i w:val="false"/>
          <w:color w:val="000000"/>
          <w:sz w:val="28"/>
        </w:rPr>
        <w:t>
      2) на портале – по номеру телефона единого контакт-центра по вопросам оказания государственных услуг (1414).</w:t>
      </w:r>
      <w:r>
        <w:br/>
      </w:r>
      <w:r>
        <w:rPr>
          <w:rFonts w:ascii="Times New Roman"/>
          <w:b w:val="false"/>
          <w:i w:val="false"/>
          <w:color w:val="000000"/>
          <w:sz w:val="28"/>
        </w:rPr>
        <w:t>
      13. Жалоба должна адресоваться субъекту или должностному лицу, в компетенцию которого входит разрешение поставленных в жалобе вопросов.</w:t>
      </w:r>
      <w:r>
        <w:br/>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услугополучателем.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14. Жалоба услугополучателя, поступившая в адрес услугодателя и центра, подлежит рассмотрению в течение пяти рабочих дней со дня ее регистрации.</w:t>
      </w:r>
      <w:r>
        <w:br/>
      </w:r>
      <w:r>
        <w:rPr>
          <w:rFonts w:ascii="Times New Roman"/>
          <w:b w:val="false"/>
          <w:i w:val="false"/>
          <w:color w:val="000000"/>
          <w:sz w:val="28"/>
        </w:rPr>
        <w:t>
      Принятая жалоба регистрируется в журнале учета информации услугодателя, при этом услуголучателю выдается талон с указанием даты и времени, фамилии и инициалов лица, принявшего обращение (жалобу).</w:t>
      </w:r>
      <w:r>
        <w:br/>
      </w:r>
      <w:r>
        <w:rPr>
          <w:rFonts w:ascii="Times New Roman"/>
          <w:b w:val="false"/>
          <w:i w:val="false"/>
          <w:color w:val="000000"/>
          <w:sz w:val="28"/>
        </w:rPr>
        <w:t>
      В центре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Услугополучателю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О результатах рассмотрения жалобы услугополучателю сообщается в письменном виде по почте в течение пяти рабочих дней со дня ее регистрации.</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О результатах рассмотрения жалобы услугополучателю сообщается в письменном виде по почте в течение пятнадцати рабочих дней со дня ее регистрации.</w:t>
      </w:r>
      <w:r>
        <w:br/>
      </w:r>
      <w:r>
        <w:rPr>
          <w:rFonts w:ascii="Times New Roman"/>
          <w:b w:val="false"/>
          <w:i w:val="false"/>
          <w:color w:val="000000"/>
          <w:sz w:val="28"/>
        </w:rPr>
        <w:t>
      На портале после отправки электронного обращения через портал услугополучателю из «личного кабинета»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15. В случаях несогласия с результатами рассмотрения жалобы услугодателя, услугополучатель имеет право обратиться в суд в установленном законодательством порядке.</w:t>
      </w:r>
    </w:p>
    <w:p>
      <w:pPr>
        <w:spacing w:after="0"/>
        <w:ind w:left="0"/>
        <w:jc w:val="left"/>
      </w:pPr>
      <w:r>
        <w:rPr>
          <w:rFonts w:ascii="Times New Roman"/>
          <w:b/>
          <w:i w:val="false"/>
          <w:color w:val="000000"/>
        </w:rPr>
        <w:t xml:space="preserve"> 4. Иные требования</w:t>
      </w:r>
    </w:p>
    <w:p>
      <w:pPr>
        <w:spacing w:after="0"/>
        <w:ind w:left="0"/>
        <w:jc w:val="both"/>
      </w:pPr>
      <w:r>
        <w:rPr>
          <w:rFonts w:ascii="Times New Roman"/>
          <w:b w:val="false"/>
          <w:i w:val="false"/>
          <w:color w:val="000000"/>
          <w:sz w:val="28"/>
        </w:rPr>
        <w:t>      16. Особенности оказания государственной услуги лицам, относимым к социально уязвимым слоям населения, с учетом отсутствия возможности их личной явки к услугодателю и (или) в центр обслуживания населения отсутствуют.</w:t>
      </w:r>
      <w:r>
        <w:br/>
      </w:r>
      <w:r>
        <w:rPr>
          <w:rFonts w:ascii="Times New Roman"/>
          <w:b w:val="false"/>
          <w:i w:val="false"/>
          <w:color w:val="000000"/>
          <w:sz w:val="28"/>
        </w:rPr>
        <w:t>
      17. Адреса мест оказания государственной услуги размещены на интернет-ресурсах услугодателя kds.gov.kz и государственного органа, разработавшего стандарт государственной услуги minregion.gov.kz;</w:t>
      </w:r>
      <w:r>
        <w:br/>
      </w:r>
      <w:r>
        <w:rPr>
          <w:rFonts w:ascii="Times New Roman"/>
          <w:b w:val="false"/>
          <w:i w:val="false"/>
          <w:color w:val="000000"/>
          <w:sz w:val="28"/>
        </w:rPr>
        <w:t>
      18. При обращении услугополучателя через веб-портал «электронного правительства» или веб-портал «Е–лицензирование» посылается запрос в форме электронного документа, подписанный ЭЦП услугополучателя;</w:t>
      </w:r>
      <w:r>
        <w:br/>
      </w:r>
      <w:r>
        <w:rPr>
          <w:rFonts w:ascii="Times New Roman"/>
          <w:b w:val="false"/>
          <w:i w:val="false"/>
          <w:color w:val="000000"/>
          <w:sz w:val="28"/>
        </w:rPr>
        <w:t>
      19. Возможность получения информации о статусе оказания государственной услуги в режиме удаленного доступа осуществляется через «личный кабинет» услугоплучателя;</w:t>
      </w:r>
      <w:r>
        <w:br/>
      </w:r>
      <w:r>
        <w:rPr>
          <w:rFonts w:ascii="Times New Roman"/>
          <w:b w:val="false"/>
          <w:i w:val="false"/>
          <w:color w:val="000000"/>
          <w:sz w:val="28"/>
        </w:rPr>
        <w:t>
      20. Номер Единого контакт-центра по вопросам оказания государственных услуг - 1414.</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xml:space="preserve">
деятельность по организации </w:t>
      </w:r>
      <w:r>
        <w:br/>
      </w:r>
      <w:r>
        <w:rPr>
          <w:rFonts w:ascii="Times New Roman"/>
          <w:b w:val="false"/>
          <w:i w:val="false"/>
          <w:color w:val="000000"/>
          <w:sz w:val="28"/>
        </w:rPr>
        <w:t>
строительства жилых зданий за</w:t>
      </w:r>
      <w:r>
        <w:br/>
      </w:r>
      <w:r>
        <w:rPr>
          <w:rFonts w:ascii="Times New Roman"/>
          <w:b w:val="false"/>
          <w:i w:val="false"/>
          <w:color w:val="000000"/>
          <w:sz w:val="28"/>
        </w:rPr>
        <w:t xml:space="preserve">
счет привлечения денег    </w:t>
      </w:r>
      <w:r>
        <w:br/>
      </w:r>
      <w:r>
        <w:rPr>
          <w:rFonts w:ascii="Times New Roman"/>
          <w:b w:val="false"/>
          <w:i w:val="false"/>
          <w:color w:val="000000"/>
          <w:sz w:val="28"/>
        </w:rPr>
        <w:t xml:space="preserve">
дольщиков»        </w:t>
      </w:r>
    </w:p>
    <w:p>
      <w:pPr>
        <w:spacing w:after="0"/>
        <w:ind w:left="0"/>
        <w:jc w:val="left"/>
      </w:pPr>
      <w:r>
        <w:rPr>
          <w:rFonts w:ascii="Times New Roman"/>
          <w:b/>
          <w:i w:val="false"/>
          <w:color w:val="000000"/>
        </w:rPr>
        <w:t xml:space="preserve"> Адреса и графики работ центров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3814"/>
        <w:gridCol w:w="3927"/>
        <w:gridCol w:w="2803"/>
        <w:gridCol w:w="2557"/>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центра</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Адрес </w:t>
            </w:r>
            <w:r>
              <w:br/>
            </w:r>
            <w:r>
              <w:rPr>
                <w:rFonts w:ascii="Times New Roman"/>
                <w:b w:val="false"/>
                <w:i w:val="false"/>
                <w:color w:val="000000"/>
                <w:sz w:val="20"/>
              </w:rPr>
              <w:t>
</w:t>
            </w:r>
            <w:r>
              <w:rPr>
                <w:rFonts w:ascii="Times New Roman"/>
                <w:b/>
                <w:i w:val="false"/>
                <w:color w:val="000000"/>
                <w:sz w:val="20"/>
              </w:rPr>
              <w:t>расположения центра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операционного зала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Акмолинской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Ауезова, 189 «а»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Актюбинской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Тургенева, 109</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56-40-34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Алматинской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Тауелсиздик, 67 «б»</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Атырауской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Авангардская, 2-23 «б»</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Восточно-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37 «а»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78-42-36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Жамбылской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232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56-90-07</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Жамбыла, 81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Карагандинской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Чкалова, 7</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Костанайской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Тарана, 114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53-46-15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Кызылординской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Муратбаева, б/н</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Мангистауской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микрорайон, 67 «б»</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Павлодарской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Павлова, 48</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Северо-Казахстанской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Ауэзова, 157</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33-12-57</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6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Южно-Казахстанской области</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Мадели кожа, б/н</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Алматы</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Жандосова, 51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247-14-33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247-16-25</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43А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57-07-71</w:t>
            </w:r>
            <w:r>
              <w:br/>
            </w:r>
            <w:r>
              <w:rPr>
                <w:rFonts w:ascii="Times New Roman"/>
                <w:b w:val="false"/>
                <w:i w:val="false"/>
                <w:color w:val="000000"/>
                <w:sz w:val="20"/>
              </w:rPr>
              <w:t>
</w:t>
            </w:r>
            <w:r>
              <w:rPr>
                <w:rFonts w:ascii="Times New Roman"/>
                <w:b w:val="false"/>
                <w:i w:val="false"/>
                <w:color w:val="000000"/>
                <w:sz w:val="20"/>
              </w:rPr>
              <w:t>приемная</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xml:space="preserve">
деятельность по организации </w:t>
      </w:r>
      <w:r>
        <w:br/>
      </w:r>
      <w:r>
        <w:rPr>
          <w:rFonts w:ascii="Times New Roman"/>
          <w:b w:val="false"/>
          <w:i w:val="false"/>
          <w:color w:val="000000"/>
          <w:sz w:val="28"/>
        </w:rPr>
        <w:t>
строительства жилых зданий за</w:t>
      </w:r>
      <w:r>
        <w:br/>
      </w:r>
      <w:r>
        <w:rPr>
          <w:rFonts w:ascii="Times New Roman"/>
          <w:b w:val="false"/>
          <w:i w:val="false"/>
          <w:color w:val="000000"/>
          <w:sz w:val="28"/>
        </w:rPr>
        <w:t xml:space="preserve">
счет привлечения денег    </w:t>
      </w:r>
      <w:r>
        <w:br/>
      </w:r>
      <w:r>
        <w:rPr>
          <w:rFonts w:ascii="Times New Roman"/>
          <w:b w:val="false"/>
          <w:i w:val="false"/>
          <w:color w:val="000000"/>
          <w:sz w:val="28"/>
        </w:rPr>
        <w:t xml:space="preserve">
дольщиков»        </w:t>
      </w:r>
    </w:p>
    <w:p>
      <w:pPr>
        <w:spacing w:after="0"/>
        <w:ind w:left="0"/>
        <w:jc w:val="left"/>
      </w:pPr>
      <w:r>
        <w:rPr>
          <w:rFonts w:ascii="Times New Roman"/>
          <w:b/>
          <w:i w:val="false"/>
          <w:color w:val="000000"/>
        </w:rPr>
        <w:t xml:space="preserve"> Адреса и графики работ департаментов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3634"/>
        <w:gridCol w:w="3076"/>
        <w:gridCol w:w="1677"/>
        <w:gridCol w:w="1678"/>
        <w:gridCol w:w="2797"/>
      </w:tblGrid>
      <w:tr>
        <w:trPr>
          <w:trHeight w:val="109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уполномоченного органа</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График работы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24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117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государственного архитектурно-строительного контроля и лицензирования по Акмолинской области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Сатпаева, 1 «б»</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25-20-40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25-32-23 приемная</w:t>
            </w:r>
          </w:p>
        </w:tc>
      </w:tr>
      <w:tr>
        <w:trPr>
          <w:trHeight w:val="115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государственного архитектурно-строительного контроля и лицензирования по Актюбинской области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проспект Абылхаир хана, 40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18.00 перерыв на обед с 13.00 до 14.00 в рабочие дни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55-13-11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54-29-45 приемная</w:t>
            </w:r>
          </w:p>
        </w:tc>
      </w:tr>
      <w:tr>
        <w:trPr>
          <w:trHeight w:val="40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государственного архитектурно-строительного контроля и лицензирования по Алматинской области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Шевченко, 131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18.00 перерыв на обед с 13.00 до 14.00 в рабочие дни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21-10-83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27-35-47, 27-35-48 приемная</w:t>
            </w:r>
          </w:p>
        </w:tc>
      </w:tr>
      <w:tr>
        <w:trPr>
          <w:trHeight w:val="34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государственного архитектурно-строительного контроля и лицензирования по Атырауской области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Айтеке би,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18.00 перерыв на обед с 13.00 до 14.00 в рабочие дни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27-11-16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27-09-58 приемная</w:t>
            </w:r>
          </w:p>
        </w:tc>
      </w:tr>
      <w:tr>
        <w:trPr>
          <w:trHeight w:val="3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государственного архитектурно-строительного контроля и лицензирования по Восточно-Казахстанской области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Казахстана, 27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18.00 перерыв на обед с 13.00 до 14.00 в рабочие дни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24-79-55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26-09-20, 57-78-71 приемная</w:t>
            </w:r>
          </w:p>
        </w:tc>
      </w:tr>
      <w:tr>
        <w:trPr>
          <w:trHeight w:val="13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государственного архитектурно-строительного контроля и лицензирования по Западно-Казахстанской области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Хамида Чурина, 116/160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18.00 перерыв на обед с 13.00 до 14.00 в рабочие дни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51-43-61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51-52-31, 51-43-61 приемная</w:t>
            </w:r>
          </w:p>
        </w:tc>
      </w:tr>
      <w:tr>
        <w:trPr>
          <w:trHeight w:val="70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государственного архитектурно-строительного контроля и лицензирования по Жамбылской области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Желтоксан, 78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18.00 перерыв на обед с 13.00 до 14.00 в рабочие дни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43-67-43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43-74-57 приемная</w:t>
            </w:r>
          </w:p>
        </w:tc>
      </w:tr>
      <w:tr>
        <w:trPr>
          <w:trHeight w:val="69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государственного архитектурно-строительного контроля и лицензирования по Карагандинской области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Толебаева, 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18.00 перерыв на обед с 13.00 до 14.00 в рабочие дни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56-27-63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56-88-58 приемная</w:t>
            </w:r>
          </w:p>
        </w:tc>
      </w:tr>
      <w:tr>
        <w:trPr>
          <w:trHeight w:val="13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государственного архитектурно- строительного контроля и лицензирования по Костанайской области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Толстого, 74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18.00 перерыв на обед с 13.00 до 14.00 в рабочие дни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57-51-09</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57-51-09 приемная</w:t>
            </w:r>
          </w:p>
        </w:tc>
      </w:tr>
      <w:tr>
        <w:trPr>
          <w:trHeight w:val="85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государственного архитектурно-строительного контроля и лицензирования по Кызылординской области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Скаткова, 96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18.00 перерыв на обед с 13.00 до 14.00 в рабочие дни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23-03-27</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23-02-39, 23-03-27 приемная</w:t>
            </w:r>
          </w:p>
        </w:tc>
      </w:tr>
      <w:tr>
        <w:trPr>
          <w:trHeight w:val="48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государственного архитектурно-строительного контроля и лицензирования по Мангистауской области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23 микрорайон, здание 100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18.00 перерыв на обед с 13.00 до 14.00</w:t>
            </w:r>
          </w:p>
          <w:p>
            <w:pPr>
              <w:spacing w:after="20"/>
              <w:ind w:left="20"/>
              <w:jc w:val="both"/>
            </w:pPr>
            <w:r>
              <w:rPr>
                <w:rFonts w:ascii="Times New Roman"/>
                <w:b w:val="false"/>
                <w:i w:val="false"/>
                <w:color w:val="000000"/>
                <w:sz w:val="20"/>
              </w:rPr>
              <w:t>в рабочие дни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43-85-83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31-90-27 приемная</w:t>
            </w:r>
          </w:p>
        </w:tc>
      </w:tr>
      <w:tr>
        <w:trPr>
          <w:trHeight w:val="115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государственного архитектурно-строительного контроля и лицензирования по Павлодарской области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Каирбаева,</w:t>
            </w:r>
          </w:p>
          <w:p>
            <w:pPr>
              <w:spacing w:after="20"/>
              <w:ind w:left="20"/>
              <w:jc w:val="both"/>
            </w:pPr>
            <w:r>
              <w:rPr>
                <w:rFonts w:ascii="Times New Roman"/>
                <w:b w:val="false"/>
                <w:i w:val="false"/>
                <w:color w:val="000000"/>
                <w:sz w:val="20"/>
              </w:rPr>
              <w:t>72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18.00 перерыв на обед с 13.00 до 14.00 в рабочие дни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32-92-66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32-13-10, 32-92-66 приемная</w:t>
            </w:r>
          </w:p>
        </w:tc>
      </w:tr>
      <w:tr>
        <w:trPr>
          <w:trHeight w:val="12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государственного архитектурно-строительного контроля и лицензирования по Северо-Казахстанской области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Конституции Казахстана, 23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18.00 перерыв на обед с 13.00 до 14.00 в рабочие дни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50-11-60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50-12-86 приемная</w:t>
            </w:r>
          </w:p>
        </w:tc>
      </w:tr>
      <w:tr>
        <w:trPr>
          <w:trHeight w:val="3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государственного архитектурно-строительного контроля и лицензирования по Южно-Казахстанской области</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Казыбек би, 24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18.00 перерыв на обед с 13.00 до 14.00 в рабочие дни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41-03-60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51-07-73 приемная</w:t>
            </w:r>
          </w:p>
        </w:tc>
      </w:tr>
      <w:tr>
        <w:trPr>
          <w:trHeight w:val="49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государственного архитектурно-строительного контроля и лицензирования по городу Алматы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Достык, 85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18.00 перерыв на обед с 13.00 до 14.00 в рабочие дни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61-16-16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61-16-16 приемная</w:t>
            </w:r>
          </w:p>
        </w:tc>
      </w:tr>
      <w:tr>
        <w:trPr>
          <w:trHeight w:val="117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государственного архитектурно-строительного контроля и лицензирования по городу Астана</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проспект Республики, 28/1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18.00 перерыв на обед с 13.00 до 14.00 в рабочие дни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32-78-00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32-28-02 приемная</w:t>
            </w:r>
          </w:p>
        </w:tc>
      </w:tr>
    </w:tbl>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xml:space="preserve">
деятельность по организации   </w:t>
      </w:r>
      <w:r>
        <w:br/>
      </w:r>
      <w:r>
        <w:rPr>
          <w:rFonts w:ascii="Times New Roman"/>
          <w:b w:val="false"/>
          <w:i w:val="false"/>
          <w:color w:val="000000"/>
          <w:sz w:val="28"/>
        </w:rPr>
        <w:t xml:space="preserve">
строительства жилых зданий за  </w:t>
      </w:r>
      <w:r>
        <w:br/>
      </w:r>
      <w:r>
        <w:rPr>
          <w:rFonts w:ascii="Times New Roman"/>
          <w:b w:val="false"/>
          <w:i w:val="false"/>
          <w:color w:val="000000"/>
          <w:sz w:val="28"/>
        </w:rPr>
        <w:t>
счет привлечения денег дольщиков»</w:t>
      </w:r>
    </w:p>
    <w:p>
      <w:pPr>
        <w:spacing w:after="0"/>
        <w:ind w:left="0"/>
        <w:jc w:val="both"/>
      </w:pP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физического лица для получения лицензии и (или)</w:t>
      </w:r>
      <w:r>
        <w:br/>
      </w:r>
      <w:r>
        <w:rPr>
          <w:rFonts w:ascii="Times New Roman"/>
          <w:b w:val="false"/>
          <w:i w:val="false"/>
          <w:color w:val="000000"/>
          <w:sz w:val="28"/>
        </w:rPr>
        <w:t>
</w:t>
      </w:r>
      <w:r>
        <w:rPr>
          <w:rFonts w:ascii="Times New Roman"/>
          <w:b/>
          <w:i w:val="false"/>
          <w:color w:val="000000"/>
          <w:sz w:val="28"/>
        </w:rPr>
        <w:t>                       приложения к лицензии</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(фамилия, имя, отчество (в случае наличия) физического лица,</w:t>
      </w:r>
      <w:r>
        <w:br/>
      </w:r>
      <w:r>
        <w:rPr>
          <w:rFonts w:ascii="Times New Roman"/>
          <w:b w:val="false"/>
          <w:i w:val="false"/>
          <w:color w:val="000000"/>
          <w:sz w:val="28"/>
        </w:rPr>
        <w:t>
                   индивидуальный идентификационный номер)</w:t>
      </w:r>
      <w:r>
        <w:br/>
      </w:r>
      <w:r>
        <w:rPr>
          <w:rFonts w:ascii="Times New Roman"/>
          <w:b w:val="false"/>
          <w:i w:val="false"/>
          <w:color w:val="000000"/>
          <w:sz w:val="28"/>
        </w:rPr>
        <w:t>
Прошу выдать лицензию и (или) приложение к лицензии на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xml:space="preserve">
на бумажном носителе _____ </w:t>
      </w:r>
      <w:r>
        <w:br/>
      </w:r>
      <w:r>
        <w:rPr>
          <w:rFonts w:ascii="Times New Roman"/>
          <w:b w:val="false"/>
          <w:i w:val="false"/>
          <w:color w:val="000000"/>
          <w:sz w:val="28"/>
        </w:rPr>
        <w:t>
(поставить знак X в случае, если необходимо получить лицензию на</w:t>
      </w:r>
      <w:r>
        <w:br/>
      </w:r>
      <w:r>
        <w:rPr>
          <w:rFonts w:ascii="Times New Roman"/>
          <w:b w:val="false"/>
          <w:i w:val="false"/>
          <w:color w:val="000000"/>
          <w:sz w:val="28"/>
        </w:rPr>
        <w:t>
бумажном носителе)</w:t>
      </w:r>
      <w:r>
        <w:br/>
      </w:r>
      <w:r>
        <w:rPr>
          <w:rFonts w:ascii="Times New Roman"/>
          <w:b w:val="false"/>
          <w:i w:val="false"/>
          <w:color w:val="000000"/>
          <w:sz w:val="28"/>
        </w:rPr>
        <w:t>
Адрес местожительства физического лица ______________________________</w:t>
      </w:r>
      <w:r>
        <w:br/>
      </w:r>
      <w:r>
        <w:rPr>
          <w:rFonts w:ascii="Times New Roman"/>
          <w:b w:val="false"/>
          <w:i w:val="false"/>
          <w:color w:val="000000"/>
          <w:sz w:val="28"/>
        </w:rPr>
        <w:t>
(почтовый индекс, область, город, район, населенный пункт,</w:t>
      </w:r>
      <w:r>
        <w:br/>
      </w:r>
      <w:r>
        <w:rPr>
          <w:rFonts w:ascii="Times New Roman"/>
          <w:b w:val="false"/>
          <w:i w:val="false"/>
          <w:color w:val="000000"/>
          <w:sz w:val="28"/>
        </w:rPr>
        <w:t>
наименование улицы, номер дома/здания)</w:t>
      </w:r>
      <w:r>
        <w:br/>
      </w:r>
      <w:r>
        <w:rPr>
          <w:rFonts w:ascii="Times New Roman"/>
          <w:b w:val="false"/>
          <w:i w:val="false"/>
          <w:color w:val="000000"/>
          <w:sz w:val="28"/>
        </w:rPr>
        <w:t>
Электронная почта ___________________________________________________</w:t>
      </w:r>
      <w:r>
        <w:br/>
      </w:r>
      <w:r>
        <w:rPr>
          <w:rFonts w:ascii="Times New Roman"/>
          <w:b w:val="false"/>
          <w:i w:val="false"/>
          <w:color w:val="000000"/>
          <w:sz w:val="28"/>
        </w:rPr>
        <w:t>
Телефоны ____________________________________________________________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Банковский счет _____________________________________________________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Адрес(а) осуществления деятельности _________________________________</w:t>
      </w:r>
      <w:r>
        <w:br/>
      </w:r>
      <w:r>
        <w:rPr>
          <w:rFonts w:ascii="Times New Roman"/>
          <w:b w:val="false"/>
          <w:i w:val="false"/>
          <w:color w:val="000000"/>
          <w:sz w:val="28"/>
        </w:rPr>
        <w:t>
     (почтовый индекс, область, город, район, населенный пункт,</w:t>
      </w:r>
      <w:r>
        <w:br/>
      </w:r>
      <w:r>
        <w:rPr>
          <w:rFonts w:ascii="Times New Roman"/>
          <w:b w:val="false"/>
          <w:i w:val="false"/>
          <w:color w:val="000000"/>
          <w:sz w:val="28"/>
        </w:rPr>
        <w:t>
наименование улицы, номер дома/здания (стационарного помещения)</w:t>
      </w:r>
    </w:p>
    <w:p>
      <w:pPr>
        <w:spacing w:after="0"/>
        <w:ind w:left="0"/>
        <w:jc w:val="both"/>
      </w:pPr>
      <w:r>
        <w:rPr>
          <w:rFonts w:ascii="Times New Roman"/>
          <w:b w:val="false"/>
          <w:i w:val="false"/>
          <w:color w:val="000000"/>
          <w:sz w:val="28"/>
        </w:rPr>
        <w:t>Прилагается ____________ листов</w:t>
      </w:r>
    </w:p>
    <w:p>
      <w:pPr>
        <w:spacing w:after="0"/>
        <w:ind w:left="0"/>
        <w:jc w:val="both"/>
      </w:pPr>
      <w:r>
        <w:rPr>
          <w:rFonts w:ascii="Times New Roman"/>
          <w:b w:val="false"/>
          <w:i w:val="false"/>
          <w:color w:val="000000"/>
          <w:sz w:val="28"/>
        </w:rPr>
        <w:t>      Настоящим подтверждается, что:</w:t>
      </w:r>
      <w:r>
        <w:br/>
      </w:r>
      <w:r>
        <w:rPr>
          <w:rFonts w:ascii="Times New Roman"/>
          <w:b w:val="false"/>
          <w:i w:val="false"/>
          <w:color w:val="000000"/>
          <w:sz w:val="28"/>
        </w:rPr>
        <w:t>
      все указанные данные являются официальными контактами, и на них</w:t>
      </w:r>
      <w:r>
        <w:br/>
      </w:r>
      <w:r>
        <w:rPr>
          <w:rFonts w:ascii="Times New Roman"/>
          <w:b w:val="false"/>
          <w:i w:val="false"/>
          <w:color w:val="000000"/>
          <w:sz w:val="28"/>
        </w:rPr>
        <w:t>
может быть направлена любая информация по вопросам выдачи или отказа</w:t>
      </w:r>
      <w:r>
        <w:br/>
      </w:r>
      <w:r>
        <w:rPr>
          <w:rFonts w:ascii="Times New Roman"/>
          <w:b w:val="false"/>
          <w:i w:val="false"/>
          <w:color w:val="000000"/>
          <w:sz w:val="28"/>
        </w:rPr>
        <w:t>
в выдаче лицензии и (или) приложения к лицензии;</w:t>
      </w:r>
      <w:r>
        <w:br/>
      </w:r>
      <w:r>
        <w:rPr>
          <w:rFonts w:ascii="Times New Roman"/>
          <w:b w:val="false"/>
          <w:i w:val="false"/>
          <w:color w:val="000000"/>
          <w:sz w:val="28"/>
        </w:rPr>
        <w:t>
      заявителю не запрещено судом заниматься лицензируемым видом и</w:t>
      </w:r>
      <w:r>
        <w:br/>
      </w:r>
      <w:r>
        <w:rPr>
          <w:rFonts w:ascii="Times New Roman"/>
          <w:b w:val="false"/>
          <w:i w:val="false"/>
          <w:color w:val="000000"/>
          <w:sz w:val="28"/>
        </w:rPr>
        <w:t>
(или) подвидом деятельности;</w:t>
      </w:r>
      <w:r>
        <w:br/>
      </w:r>
      <w:r>
        <w:rPr>
          <w:rFonts w:ascii="Times New Roman"/>
          <w:b w:val="false"/>
          <w:i w:val="false"/>
          <w:color w:val="000000"/>
          <w:sz w:val="28"/>
        </w:rPr>
        <w:t>
      все прилагаемые документы соответствуют действительности и</w:t>
      </w:r>
      <w:r>
        <w:br/>
      </w:r>
      <w:r>
        <w:rPr>
          <w:rFonts w:ascii="Times New Roman"/>
          <w:b w:val="false"/>
          <w:i w:val="false"/>
          <w:color w:val="000000"/>
          <w:sz w:val="28"/>
        </w:rPr>
        <w:t>
являются действительными.</w:t>
      </w:r>
    </w:p>
    <w:p>
      <w:pPr>
        <w:spacing w:after="0"/>
        <w:ind w:left="0"/>
        <w:jc w:val="both"/>
      </w:pPr>
      <w:r>
        <w:rPr>
          <w:rFonts w:ascii="Times New Roman"/>
          <w:b w:val="false"/>
          <w:i w:val="false"/>
          <w:color w:val="000000"/>
          <w:sz w:val="28"/>
        </w:rPr>
        <w:t>Физическое лицо _________ _________________________________________</w:t>
      </w:r>
      <w:r>
        <w:br/>
      </w:r>
      <w:r>
        <w:rPr>
          <w:rFonts w:ascii="Times New Roman"/>
          <w:b w:val="false"/>
          <w:i w:val="false"/>
          <w:color w:val="000000"/>
          <w:sz w:val="28"/>
        </w:rPr>
        <w:t>
                (подпись) (фамилия, имя, отчество (в случае наличия)</w:t>
      </w:r>
      <w:r>
        <w:br/>
      </w:r>
      <w:r>
        <w:rPr>
          <w:rFonts w:ascii="Times New Roman"/>
          <w:b w:val="false"/>
          <w:i w:val="false"/>
          <w:color w:val="000000"/>
          <w:sz w:val="28"/>
        </w:rPr>
        <w:t>
Место печати</w:t>
      </w:r>
      <w:r>
        <w:br/>
      </w:r>
      <w:r>
        <w:rPr>
          <w:rFonts w:ascii="Times New Roman"/>
          <w:b w:val="false"/>
          <w:i w:val="false"/>
          <w:color w:val="000000"/>
          <w:sz w:val="28"/>
        </w:rPr>
        <w:t>
(в случае наличия)        Дата заполнения: «___» ________20 __ года</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xml:space="preserve">
деятельность по организации   </w:t>
      </w:r>
      <w:r>
        <w:br/>
      </w:r>
      <w:r>
        <w:rPr>
          <w:rFonts w:ascii="Times New Roman"/>
          <w:b w:val="false"/>
          <w:i w:val="false"/>
          <w:color w:val="000000"/>
          <w:sz w:val="28"/>
        </w:rPr>
        <w:t xml:space="preserve">
строительства жилых зданий за  </w:t>
      </w:r>
      <w:r>
        <w:br/>
      </w:r>
      <w:r>
        <w:rPr>
          <w:rFonts w:ascii="Times New Roman"/>
          <w:b w:val="false"/>
          <w:i w:val="false"/>
          <w:color w:val="000000"/>
          <w:sz w:val="28"/>
        </w:rPr>
        <w:t>
счет привлечения денег дольщиков»</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юридического лица для получения лицензии и (или)</w:t>
      </w:r>
      <w:r>
        <w:br/>
      </w:r>
      <w:r>
        <w:rPr>
          <w:rFonts w:ascii="Times New Roman"/>
          <w:b w:val="false"/>
          <w:i w:val="false"/>
          <w:color w:val="000000"/>
          <w:sz w:val="28"/>
        </w:rPr>
        <w:t>
</w:t>
      </w:r>
      <w:r>
        <w:rPr>
          <w:rFonts w:ascii="Times New Roman"/>
          <w:b/>
          <w:i w:val="false"/>
          <w:color w:val="000000"/>
          <w:sz w:val="28"/>
        </w:rPr>
        <w:t>                     приложения к лицензии</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__________________________________________________________________</w:t>
      </w:r>
      <w:r>
        <w:br/>
      </w:r>
      <w:r>
        <w:rPr>
          <w:rFonts w:ascii="Times New Roman"/>
          <w:b w:val="false"/>
          <w:i w:val="false"/>
          <w:color w:val="000000"/>
          <w:sz w:val="28"/>
        </w:rPr>
        <w:t>
(полное наименование юридического лица, бизнес-идентификационный</w:t>
      </w:r>
      <w:r>
        <w:br/>
      </w:r>
      <w:r>
        <w:rPr>
          <w:rFonts w:ascii="Times New Roman"/>
          <w:b w:val="false"/>
          <w:i w:val="false"/>
          <w:color w:val="000000"/>
          <w:sz w:val="28"/>
        </w:rPr>
        <w:t>
номер)</w:t>
      </w:r>
      <w:r>
        <w:br/>
      </w:r>
      <w:r>
        <w:rPr>
          <w:rFonts w:ascii="Times New Roman"/>
          <w:b w:val="false"/>
          <w:i w:val="false"/>
          <w:color w:val="000000"/>
          <w:sz w:val="28"/>
        </w:rPr>
        <w:t xml:space="preserve">
Прошу выдать лицензию и (или) приложение к лицензии на осуществление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xml:space="preserve">
на бумажном носителе _______ </w:t>
      </w:r>
      <w:r>
        <w:br/>
      </w:r>
      <w:r>
        <w:rPr>
          <w:rFonts w:ascii="Times New Roman"/>
          <w:b w:val="false"/>
          <w:i w:val="false"/>
          <w:color w:val="000000"/>
          <w:sz w:val="28"/>
        </w:rPr>
        <w:t>
(поставить знак X в случае, если необходимо получить лицензию на</w:t>
      </w:r>
      <w:r>
        <w:br/>
      </w:r>
      <w:r>
        <w:rPr>
          <w:rFonts w:ascii="Times New Roman"/>
          <w:b w:val="false"/>
          <w:i w:val="false"/>
          <w:color w:val="000000"/>
          <w:sz w:val="28"/>
        </w:rPr>
        <w:t>
бумажном носителе)</w:t>
      </w:r>
      <w:r>
        <w:br/>
      </w:r>
      <w:r>
        <w:rPr>
          <w:rFonts w:ascii="Times New Roman"/>
          <w:b w:val="false"/>
          <w:i w:val="false"/>
          <w:color w:val="000000"/>
          <w:sz w:val="28"/>
        </w:rPr>
        <w:t>
Адрес юридического лица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(почтовый индекс, область, город, район, населенный пункт,</w:t>
      </w:r>
      <w:r>
        <w:br/>
      </w:r>
      <w:r>
        <w:rPr>
          <w:rFonts w:ascii="Times New Roman"/>
          <w:b w:val="false"/>
          <w:i w:val="false"/>
          <w:color w:val="000000"/>
          <w:sz w:val="28"/>
        </w:rPr>
        <w:t>
наименование улицы, номер дома/здания (стационарного помещения)</w:t>
      </w:r>
      <w:r>
        <w:br/>
      </w:r>
      <w:r>
        <w:rPr>
          <w:rFonts w:ascii="Times New Roman"/>
          <w:b w:val="false"/>
          <w:i w:val="false"/>
          <w:color w:val="000000"/>
          <w:sz w:val="28"/>
        </w:rPr>
        <w:t>
Электронная почта ___________________________________________________</w:t>
      </w:r>
      <w:r>
        <w:br/>
      </w:r>
      <w:r>
        <w:rPr>
          <w:rFonts w:ascii="Times New Roman"/>
          <w:b w:val="false"/>
          <w:i w:val="false"/>
          <w:color w:val="000000"/>
          <w:sz w:val="28"/>
        </w:rPr>
        <w:t>
Телефоны ____________________________________________________________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Банковский счет _____________________________________________________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Адрес(а) осуществления деятельности _________________________________</w:t>
      </w:r>
      <w:r>
        <w:br/>
      </w:r>
      <w:r>
        <w:rPr>
          <w:rFonts w:ascii="Times New Roman"/>
          <w:b w:val="false"/>
          <w:i w:val="false"/>
          <w:color w:val="000000"/>
          <w:sz w:val="28"/>
        </w:rPr>
        <w:t>
(почтовый индекс, область, город, район, населенный пункт,</w:t>
      </w:r>
      <w:r>
        <w:br/>
      </w:r>
      <w:r>
        <w:rPr>
          <w:rFonts w:ascii="Times New Roman"/>
          <w:b w:val="false"/>
          <w:i w:val="false"/>
          <w:color w:val="000000"/>
          <w:sz w:val="28"/>
        </w:rPr>
        <w:t>
наименование улицы, номер дома/здания (стационарного помещения)</w:t>
      </w:r>
      <w:r>
        <w:br/>
      </w:r>
      <w:r>
        <w:rPr>
          <w:rFonts w:ascii="Times New Roman"/>
          <w:b w:val="false"/>
          <w:i w:val="false"/>
          <w:color w:val="000000"/>
          <w:sz w:val="28"/>
        </w:rPr>
        <w:t>
Прилагается ____________ листов</w:t>
      </w:r>
      <w:r>
        <w:br/>
      </w:r>
      <w:r>
        <w:rPr>
          <w:rFonts w:ascii="Times New Roman"/>
          <w:b w:val="false"/>
          <w:i w:val="false"/>
          <w:color w:val="000000"/>
          <w:sz w:val="28"/>
        </w:rPr>
        <w:t>
Настоящим подтверждается, что:</w:t>
      </w:r>
      <w:r>
        <w:br/>
      </w:r>
      <w:r>
        <w:rPr>
          <w:rFonts w:ascii="Times New Roman"/>
          <w:b w:val="false"/>
          <w:i w:val="false"/>
          <w:color w:val="000000"/>
          <w:sz w:val="28"/>
        </w:rPr>
        <w:t>
      все указанные данные являются официальными контактами, и на них</w:t>
      </w:r>
      <w:r>
        <w:br/>
      </w:r>
      <w:r>
        <w:rPr>
          <w:rFonts w:ascii="Times New Roman"/>
          <w:b w:val="false"/>
          <w:i w:val="false"/>
          <w:color w:val="000000"/>
          <w:sz w:val="28"/>
        </w:rPr>
        <w:t>
может быть направлена любая информация</w:t>
      </w:r>
      <w:r>
        <w:br/>
      </w:r>
      <w:r>
        <w:rPr>
          <w:rFonts w:ascii="Times New Roman"/>
          <w:b w:val="false"/>
          <w:i w:val="false"/>
          <w:color w:val="000000"/>
          <w:sz w:val="28"/>
        </w:rPr>
        <w:t>
      по вопросам выдачи или отказа в выдаче лицензии и (или)</w:t>
      </w:r>
      <w:r>
        <w:br/>
      </w:r>
      <w:r>
        <w:rPr>
          <w:rFonts w:ascii="Times New Roman"/>
          <w:b w:val="false"/>
          <w:i w:val="false"/>
          <w:color w:val="000000"/>
          <w:sz w:val="28"/>
        </w:rPr>
        <w:t>
приложения к лицензии;</w:t>
      </w:r>
      <w:r>
        <w:br/>
      </w:r>
      <w:r>
        <w:rPr>
          <w:rFonts w:ascii="Times New Roman"/>
          <w:b w:val="false"/>
          <w:i w:val="false"/>
          <w:color w:val="000000"/>
          <w:sz w:val="28"/>
        </w:rPr>
        <w:t>
      заявителю не запрещено судом заниматься лицензируемым видом и</w:t>
      </w:r>
      <w:r>
        <w:br/>
      </w:r>
      <w:r>
        <w:rPr>
          <w:rFonts w:ascii="Times New Roman"/>
          <w:b w:val="false"/>
          <w:i w:val="false"/>
          <w:color w:val="000000"/>
          <w:sz w:val="28"/>
        </w:rPr>
        <w:t>
(или) подвидом деятельности;</w:t>
      </w:r>
      <w:r>
        <w:br/>
      </w:r>
      <w:r>
        <w:rPr>
          <w:rFonts w:ascii="Times New Roman"/>
          <w:b w:val="false"/>
          <w:i w:val="false"/>
          <w:color w:val="000000"/>
          <w:sz w:val="28"/>
        </w:rPr>
        <w:t>
      все прилагаемые документы соответствуют действительности и</w:t>
      </w:r>
      <w:r>
        <w:br/>
      </w:r>
      <w:r>
        <w:rPr>
          <w:rFonts w:ascii="Times New Roman"/>
          <w:b w:val="false"/>
          <w:i w:val="false"/>
          <w:color w:val="000000"/>
          <w:sz w:val="28"/>
        </w:rPr>
        <w:t>
являются действительными.</w:t>
      </w:r>
    </w:p>
    <w:p>
      <w:pPr>
        <w:spacing w:after="0"/>
        <w:ind w:left="0"/>
        <w:jc w:val="both"/>
      </w:pPr>
      <w:r>
        <w:rPr>
          <w:rFonts w:ascii="Times New Roman"/>
          <w:b w:val="false"/>
          <w:i w:val="false"/>
          <w:color w:val="000000"/>
          <w:sz w:val="28"/>
        </w:rPr>
        <w:t>Руководитель _________ ______________________________________________</w:t>
      </w:r>
      <w:r>
        <w:br/>
      </w:r>
      <w:r>
        <w:rPr>
          <w:rFonts w:ascii="Times New Roman"/>
          <w:b w:val="false"/>
          <w:i w:val="false"/>
          <w:color w:val="000000"/>
          <w:sz w:val="28"/>
        </w:rPr>
        <w:t>
             (подпись)    фамилия, имя, отчество (в случае наличия)</w:t>
      </w:r>
    </w:p>
    <w:p>
      <w:pPr>
        <w:spacing w:after="0"/>
        <w:ind w:left="0"/>
        <w:jc w:val="both"/>
      </w:pPr>
      <w:r>
        <w:rPr>
          <w:rFonts w:ascii="Times New Roman"/>
          <w:b w:val="false"/>
          <w:i w:val="false"/>
          <w:color w:val="000000"/>
          <w:sz w:val="28"/>
        </w:rPr>
        <w:t>Место печати Дата заполнения: « ___ » _________ 20 __ года</w:t>
      </w:r>
    </w:p>
    <w:p>
      <w:pPr>
        <w:spacing w:after="0"/>
        <w:ind w:left="0"/>
        <w:jc w:val="both"/>
      </w:pPr>
      <w:r>
        <w:rPr>
          <w:rFonts w:ascii="Times New Roman"/>
          <w:b w:val="false"/>
          <w:i w:val="false"/>
          <w:color w:val="000000"/>
          <w:sz w:val="28"/>
        </w:rPr>
        <w:t>________20 __ года</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xml:space="preserve">
деятельность по организации </w:t>
      </w:r>
      <w:r>
        <w:br/>
      </w:r>
      <w:r>
        <w:rPr>
          <w:rFonts w:ascii="Times New Roman"/>
          <w:b w:val="false"/>
          <w:i w:val="false"/>
          <w:color w:val="000000"/>
          <w:sz w:val="28"/>
        </w:rPr>
        <w:t>
строительства жилых зданий за</w:t>
      </w:r>
      <w:r>
        <w:br/>
      </w:r>
      <w:r>
        <w:rPr>
          <w:rFonts w:ascii="Times New Roman"/>
          <w:b w:val="false"/>
          <w:i w:val="false"/>
          <w:color w:val="000000"/>
          <w:sz w:val="28"/>
        </w:rPr>
        <w:t xml:space="preserve">
счет привлечения денег    </w:t>
      </w:r>
      <w:r>
        <w:br/>
      </w:r>
      <w:r>
        <w:rPr>
          <w:rFonts w:ascii="Times New Roman"/>
          <w:b w:val="false"/>
          <w:i w:val="false"/>
          <w:color w:val="000000"/>
          <w:sz w:val="28"/>
        </w:rPr>
        <w:t xml:space="preserve">
дольщиков»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(полностью фамилия, имя, отчество физического лица, реквизиты ИИН)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Прошу переоформить лицензию и (или) приложение к лицензии на</w:t>
      </w:r>
      <w:r>
        <w:br/>
      </w:r>
      <w:r>
        <w:rPr>
          <w:rFonts w:ascii="Times New Roman"/>
          <w:b w:val="false"/>
          <w:i w:val="false"/>
          <w:color w:val="000000"/>
          <w:sz w:val="28"/>
        </w:rPr>
        <w:t>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Местожительство _____________________________________________________</w:t>
      </w:r>
      <w:r>
        <w:br/>
      </w:r>
      <w:r>
        <w:rPr>
          <w:rFonts w:ascii="Times New Roman"/>
          <w:b w:val="false"/>
          <w:i w:val="false"/>
          <w:color w:val="000000"/>
          <w:sz w:val="28"/>
        </w:rPr>
        <w:t>
Документ, удостоверяющий личность: вид _______, серия _______________</w:t>
      </w:r>
      <w:r>
        <w:br/>
      </w:r>
      <w:r>
        <w:rPr>
          <w:rFonts w:ascii="Times New Roman"/>
          <w:b w:val="false"/>
          <w:i w:val="false"/>
          <w:color w:val="000000"/>
          <w:sz w:val="28"/>
        </w:rPr>
        <w:t>
№ _____________________ выдан _______________________________________</w:t>
      </w:r>
      <w:r>
        <w:br/>
      </w:r>
      <w:r>
        <w:rPr>
          <w:rFonts w:ascii="Times New Roman"/>
          <w:b w:val="false"/>
          <w:i w:val="false"/>
          <w:color w:val="000000"/>
          <w:sz w:val="28"/>
        </w:rPr>
        <w:t>
дата выдачи _________________________________________________________</w:t>
      </w:r>
      <w:r>
        <w:br/>
      </w:r>
      <w:r>
        <w:rPr>
          <w:rFonts w:ascii="Times New Roman"/>
          <w:b w:val="false"/>
          <w:i w:val="false"/>
          <w:color w:val="000000"/>
          <w:sz w:val="28"/>
        </w:rPr>
        <w:t>
Банковский счет (если имеется) 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 ___________________________________________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_______________ 20____ года</w:t>
      </w:r>
      <w:r>
        <w:br/>
      </w:r>
      <w:r>
        <w:rPr>
          <w:rFonts w:ascii="Times New Roman"/>
          <w:b w:val="false"/>
          <w:i w:val="false"/>
          <w:color w:val="000000"/>
          <w:sz w:val="28"/>
        </w:rPr>
        <w:t>
Заявление принято к рассмотрению ______________ 20___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фамилия, имя, отчество ответственного лица лицензиара)</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xml:space="preserve">
деятельность по организации   </w:t>
      </w:r>
      <w:r>
        <w:br/>
      </w:r>
      <w:r>
        <w:rPr>
          <w:rFonts w:ascii="Times New Roman"/>
          <w:b w:val="false"/>
          <w:i w:val="false"/>
          <w:color w:val="000000"/>
          <w:sz w:val="28"/>
        </w:rPr>
        <w:t xml:space="preserve">
строительства жилых зданий за  </w:t>
      </w:r>
      <w:r>
        <w:br/>
      </w:r>
      <w:r>
        <w:rPr>
          <w:rFonts w:ascii="Times New Roman"/>
          <w:b w:val="false"/>
          <w:i w:val="false"/>
          <w:color w:val="000000"/>
          <w:sz w:val="28"/>
        </w:rPr>
        <w:t>
счет привлечения денег дольщиков»</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__________________________________________________________________</w:t>
      </w:r>
      <w:r>
        <w:br/>
      </w:r>
      <w:r>
        <w:rPr>
          <w:rFonts w:ascii="Times New Roman"/>
          <w:b w:val="false"/>
          <w:i w:val="false"/>
          <w:color w:val="000000"/>
          <w:sz w:val="28"/>
        </w:rPr>
        <w:t>
      (полное наименование юридического лица, реквизиты БИН)</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Прошу переоформить лицензию и (или) приложение к лицензии на</w:t>
      </w:r>
      <w:r>
        <w:br/>
      </w:r>
      <w:r>
        <w:rPr>
          <w:rFonts w:ascii="Times New Roman"/>
          <w:b w:val="false"/>
          <w:i w:val="false"/>
          <w:color w:val="000000"/>
          <w:sz w:val="28"/>
        </w:rPr>
        <w:t>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деятельности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_______________________________________________________________</w:t>
      </w:r>
      <w:r>
        <w:br/>
      </w:r>
      <w:r>
        <w:rPr>
          <w:rFonts w:ascii="Times New Roman"/>
          <w:b w:val="false"/>
          <w:i w:val="false"/>
          <w:color w:val="000000"/>
          <w:sz w:val="28"/>
        </w:rPr>
        <w:t>
(индекс, город, район, область, улица, номер дома, телефон, факс,</w:t>
      </w:r>
      <w:r>
        <w:br/>
      </w:r>
      <w:r>
        <w:rPr>
          <w:rFonts w:ascii="Times New Roman"/>
          <w:b w:val="false"/>
          <w:i w:val="false"/>
          <w:color w:val="000000"/>
          <w:sz w:val="28"/>
        </w:rPr>
        <w:t>
е-mail)</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Банковский счет _____________________________________________________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Филиалы (представительства, объекты, пункты, участки)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(местонахождение и реквизиты)</w:t>
      </w:r>
    </w:p>
    <w:p>
      <w:pPr>
        <w:spacing w:after="0"/>
        <w:ind w:left="0"/>
        <w:jc w:val="both"/>
      </w:pP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Руководитель __________________ 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Место печати ______________ 20 __ года</w:t>
      </w:r>
      <w:r>
        <w:br/>
      </w:r>
      <w:r>
        <w:rPr>
          <w:rFonts w:ascii="Times New Roman"/>
          <w:b w:val="false"/>
          <w:i w:val="false"/>
          <w:color w:val="000000"/>
          <w:sz w:val="28"/>
        </w:rPr>
        <w:t>
Заявление принято к рассмотрению _______________ 20__ года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(подпись, фамилия, имя, отчество ответственного лица)</w:t>
      </w:r>
    </w:p>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xml:space="preserve">
деятельность по организации   </w:t>
      </w:r>
      <w:r>
        <w:br/>
      </w:r>
      <w:r>
        <w:rPr>
          <w:rFonts w:ascii="Times New Roman"/>
          <w:b w:val="false"/>
          <w:i w:val="false"/>
          <w:color w:val="000000"/>
          <w:sz w:val="28"/>
        </w:rPr>
        <w:t xml:space="preserve">
строительства жилых зданий за  </w:t>
      </w:r>
      <w:r>
        <w:br/>
      </w:r>
      <w:r>
        <w:rPr>
          <w:rFonts w:ascii="Times New Roman"/>
          <w:b w:val="false"/>
          <w:i w:val="false"/>
          <w:color w:val="000000"/>
          <w:sz w:val="28"/>
        </w:rPr>
        <w:t>
счет привлечения денег дольщиков»</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(полностью фамилия, имя, отчество физического лица, реквизиты ИИН)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Прошу выдать дубликат лицензии и (или) приложения к лицензии на</w:t>
      </w:r>
      <w:r>
        <w:br/>
      </w:r>
      <w:r>
        <w:rPr>
          <w:rFonts w:ascii="Times New Roman"/>
          <w:b w:val="false"/>
          <w:i w:val="false"/>
          <w:color w:val="000000"/>
          <w:sz w:val="28"/>
        </w:rPr>
        <w:t>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и (или) подвиды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Местожительство _____________________________________________________</w:t>
      </w:r>
      <w:r>
        <w:br/>
      </w:r>
      <w:r>
        <w:rPr>
          <w:rFonts w:ascii="Times New Roman"/>
          <w:b w:val="false"/>
          <w:i w:val="false"/>
          <w:color w:val="000000"/>
          <w:sz w:val="28"/>
        </w:rPr>
        <w:t>
Документ, удостоверяющий личность: вид _______, серия _______________</w:t>
      </w:r>
      <w:r>
        <w:br/>
      </w:r>
      <w:r>
        <w:rPr>
          <w:rFonts w:ascii="Times New Roman"/>
          <w:b w:val="false"/>
          <w:i w:val="false"/>
          <w:color w:val="000000"/>
          <w:sz w:val="28"/>
        </w:rPr>
        <w:t>
№ _____________________ выдан _______________________________________</w:t>
      </w:r>
      <w:r>
        <w:br/>
      </w:r>
      <w:r>
        <w:rPr>
          <w:rFonts w:ascii="Times New Roman"/>
          <w:b w:val="false"/>
          <w:i w:val="false"/>
          <w:color w:val="000000"/>
          <w:sz w:val="28"/>
        </w:rPr>
        <w:t>
дата выдачи  ________________________________________________________</w:t>
      </w:r>
      <w:r>
        <w:br/>
      </w:r>
      <w:r>
        <w:rPr>
          <w:rFonts w:ascii="Times New Roman"/>
          <w:b w:val="false"/>
          <w:i w:val="false"/>
          <w:color w:val="000000"/>
          <w:sz w:val="28"/>
        </w:rPr>
        <w:t>
Банковский счет (если имеется) ______________________________________</w:t>
      </w:r>
      <w:r>
        <w:br/>
      </w:r>
      <w:r>
        <w:rPr>
          <w:rFonts w:ascii="Times New Roman"/>
          <w:b w:val="false"/>
          <w:i w:val="false"/>
          <w:color w:val="000000"/>
          <w:sz w:val="28"/>
        </w:rPr>
        <w:t>
                  (номер счета, наименование и местонахождение банка)</w:t>
      </w:r>
      <w:r>
        <w:br/>
      </w:r>
      <w:r>
        <w:rPr>
          <w:rFonts w:ascii="Times New Roman"/>
          <w:b w:val="false"/>
          <w:i w:val="false"/>
          <w:color w:val="000000"/>
          <w:sz w:val="28"/>
        </w:rPr>
        <w:t>
Прилагаемые документы: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 __________________________________________________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_______________ 20 ____ года</w:t>
      </w:r>
      <w:r>
        <w:br/>
      </w:r>
      <w:r>
        <w:rPr>
          <w:rFonts w:ascii="Times New Roman"/>
          <w:b w:val="false"/>
          <w:i w:val="false"/>
          <w:color w:val="000000"/>
          <w:sz w:val="28"/>
        </w:rPr>
        <w:t>
Заявление принято к рассмотрению ______________ 20 ___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(подпись, фамилия, имя, отчество ответственного лица лицензиар) </w:t>
      </w:r>
    </w:p>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«Выдача лицензии,  </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xml:space="preserve">
дубликатов лицензии на   </w:t>
      </w:r>
      <w:r>
        <w:br/>
      </w:r>
      <w:r>
        <w:rPr>
          <w:rFonts w:ascii="Times New Roman"/>
          <w:b w:val="false"/>
          <w:i w:val="false"/>
          <w:color w:val="000000"/>
          <w:sz w:val="28"/>
        </w:rPr>
        <w:t xml:space="preserve">
деятельность по организации </w:t>
      </w:r>
      <w:r>
        <w:br/>
      </w:r>
      <w:r>
        <w:rPr>
          <w:rFonts w:ascii="Times New Roman"/>
          <w:b w:val="false"/>
          <w:i w:val="false"/>
          <w:color w:val="000000"/>
          <w:sz w:val="28"/>
        </w:rPr>
        <w:t>
строительства жилых зданий за</w:t>
      </w:r>
      <w:r>
        <w:br/>
      </w:r>
      <w:r>
        <w:rPr>
          <w:rFonts w:ascii="Times New Roman"/>
          <w:b w:val="false"/>
          <w:i w:val="false"/>
          <w:color w:val="000000"/>
          <w:sz w:val="28"/>
        </w:rPr>
        <w:t xml:space="preserve">
счет привлечения денег    </w:t>
      </w:r>
      <w:r>
        <w:br/>
      </w:r>
      <w:r>
        <w:rPr>
          <w:rFonts w:ascii="Times New Roman"/>
          <w:b w:val="false"/>
          <w:i w:val="false"/>
          <w:color w:val="000000"/>
          <w:sz w:val="28"/>
        </w:rPr>
        <w:t xml:space="preserve">
дольщиков»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__________________________________________________________________</w:t>
      </w:r>
      <w:r>
        <w:br/>
      </w:r>
      <w:r>
        <w:rPr>
          <w:rFonts w:ascii="Times New Roman"/>
          <w:b w:val="false"/>
          <w:i w:val="false"/>
          <w:color w:val="000000"/>
          <w:sz w:val="28"/>
        </w:rPr>
        <w:t>
       (полное наименование юридического лица, реквизиты БИН)</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Прошу выдать дубликат лицензии на осуществление _____________________</w:t>
      </w:r>
      <w:r>
        <w:br/>
      </w:r>
      <w:r>
        <w:rPr>
          <w:rFonts w:ascii="Times New Roman"/>
          <w:b w:val="false"/>
          <w:i w:val="false"/>
          <w:color w:val="000000"/>
          <w:sz w:val="28"/>
        </w:rPr>
        <w:t>
                                                    (указать вид)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(деятельности (действия) на территории или за пределами территории</w:t>
      </w:r>
      <w:r>
        <w:br/>
      </w:r>
      <w:r>
        <w:rPr>
          <w:rFonts w:ascii="Times New Roman"/>
          <w:b w:val="false"/>
          <w:i w:val="false"/>
          <w:color w:val="000000"/>
          <w:sz w:val="28"/>
        </w:rPr>
        <w:t>
Республики Казахстан</w:t>
      </w:r>
      <w:r>
        <w:br/>
      </w:r>
      <w:r>
        <w:rPr>
          <w:rFonts w:ascii="Times New Roman"/>
          <w:b w:val="false"/>
          <w:i w:val="false"/>
          <w:color w:val="000000"/>
          <w:sz w:val="28"/>
        </w:rPr>
        <w:t>
      Сведения о физическом лице:</w:t>
      </w:r>
      <w:r>
        <w:br/>
      </w:r>
      <w:r>
        <w:rPr>
          <w:rFonts w:ascii="Times New Roman"/>
          <w:b w:val="false"/>
          <w:i w:val="false"/>
          <w:color w:val="000000"/>
          <w:sz w:val="28"/>
        </w:rPr>
        <w:t>
      1. Год рождения _______________________________________________</w:t>
      </w:r>
      <w:r>
        <w:br/>
      </w:r>
      <w:r>
        <w:rPr>
          <w:rFonts w:ascii="Times New Roman"/>
          <w:b w:val="false"/>
          <w:i w:val="false"/>
          <w:color w:val="000000"/>
          <w:sz w:val="28"/>
        </w:rPr>
        <w:t>
      2. Паспортные данные __________________________________________</w:t>
      </w:r>
      <w:r>
        <w:br/>
      </w:r>
      <w:r>
        <w:rPr>
          <w:rFonts w:ascii="Times New Roman"/>
          <w:b w:val="false"/>
          <w:i w:val="false"/>
          <w:color w:val="000000"/>
          <w:sz w:val="28"/>
        </w:rPr>
        <w:t>
                                  (серия, №, кем и когда выдан)</w:t>
      </w:r>
      <w:r>
        <w:br/>
      </w:r>
      <w:r>
        <w:rPr>
          <w:rFonts w:ascii="Times New Roman"/>
          <w:b w:val="false"/>
          <w:i w:val="false"/>
          <w:color w:val="000000"/>
          <w:sz w:val="28"/>
        </w:rPr>
        <w:t>
      3. Образование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 наличии специальности, № диплома (иного документа), наименование учебного заведения, год окончания)</w:t>
      </w:r>
      <w:r>
        <w:br/>
      </w:r>
      <w:r>
        <w:rPr>
          <w:rFonts w:ascii="Times New Roman"/>
          <w:b w:val="false"/>
          <w:i w:val="false"/>
          <w:color w:val="000000"/>
          <w:sz w:val="28"/>
        </w:rPr>
        <w:t>
      4. Свидетельство о регистрации хозяйствующего субъекта (в</w:t>
      </w:r>
      <w:r>
        <w:br/>
      </w:r>
      <w:r>
        <w:rPr>
          <w:rFonts w:ascii="Times New Roman"/>
          <w:b w:val="false"/>
          <w:i w:val="false"/>
          <w:color w:val="000000"/>
          <w:sz w:val="28"/>
        </w:rPr>
        <w:t>
случае необходимости ________________________________________________</w:t>
      </w:r>
      <w:r>
        <w:br/>
      </w:r>
      <w:r>
        <w:rPr>
          <w:rFonts w:ascii="Times New Roman"/>
          <w:b w:val="false"/>
          <w:i w:val="false"/>
          <w:color w:val="000000"/>
          <w:sz w:val="28"/>
        </w:rPr>
        <w:t>
                                  (№, кем и когда выдано)</w:t>
      </w:r>
      <w:r>
        <w:br/>
      </w:r>
      <w:r>
        <w:rPr>
          <w:rFonts w:ascii="Times New Roman"/>
          <w:b w:val="false"/>
          <w:i w:val="false"/>
          <w:color w:val="000000"/>
          <w:sz w:val="28"/>
        </w:rPr>
        <w:t>
      5. Домашний адрес _____________________________________________</w:t>
      </w:r>
      <w:r>
        <w:br/>
      </w:r>
      <w:r>
        <w:rPr>
          <w:rFonts w:ascii="Times New Roman"/>
          <w:b w:val="false"/>
          <w:i w:val="false"/>
          <w:color w:val="000000"/>
          <w:sz w:val="28"/>
        </w:rPr>
        <w:t>
      6. Место работы _______________________________________________</w:t>
      </w:r>
      <w:r>
        <w:br/>
      </w:r>
      <w:r>
        <w:rPr>
          <w:rFonts w:ascii="Times New Roman"/>
          <w:b w:val="false"/>
          <w:i w:val="false"/>
          <w:color w:val="000000"/>
          <w:sz w:val="28"/>
        </w:rPr>
        <w:t>
      7. Расчетный счет (если имеется)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счета, наименование и местонахождение банка)</w:t>
      </w:r>
      <w:r>
        <w:br/>
      </w:r>
      <w:r>
        <w:rPr>
          <w:rFonts w:ascii="Times New Roman"/>
          <w:b w:val="false"/>
          <w:i w:val="false"/>
          <w:color w:val="000000"/>
          <w:sz w:val="28"/>
        </w:rPr>
        <w:t>
      8. Прилагаемые документы: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 _____________________________________</w:t>
      </w:r>
      <w:r>
        <w:br/>
      </w:r>
      <w:r>
        <w:rPr>
          <w:rFonts w:ascii="Times New Roman"/>
          <w:b w:val="false"/>
          <w:i w:val="false"/>
          <w:color w:val="000000"/>
          <w:sz w:val="28"/>
        </w:rPr>
        <w:t>
          (подпись)             (фамилия, имя, отчество)</w:t>
      </w:r>
    </w:p>
    <w:bookmarkStart w:name="z18" w:id="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ноября 2013 года № 1254</w:t>
      </w:r>
    </w:p>
    <w:bookmarkEnd w:id="5"/>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февраля 2013 года № 89 </w:t>
      </w:r>
    </w:p>
    <w:p>
      <w:pPr>
        <w:spacing w:after="0"/>
        <w:ind w:left="0"/>
        <w:jc w:val="left"/>
      </w:pPr>
      <w:r>
        <w:rPr>
          <w:rFonts w:ascii="Times New Roman"/>
          <w:b/>
          <w:i w:val="false"/>
          <w:color w:val="000000"/>
        </w:rPr>
        <w:t xml:space="preserve"> Квалификационные требования и перечень документов,</w:t>
      </w:r>
      <w:r>
        <w:br/>
      </w:r>
      <w:r>
        <w:rPr>
          <w:rFonts w:ascii="Times New Roman"/>
          <w:b/>
          <w:i w:val="false"/>
          <w:color w:val="000000"/>
        </w:rPr>
        <w:t>
подтверждающих соответствие им, для осуществления</w:t>
      </w:r>
      <w:r>
        <w:br/>
      </w:r>
      <w:r>
        <w:rPr>
          <w:rFonts w:ascii="Times New Roman"/>
          <w:b/>
          <w:i w:val="false"/>
          <w:color w:val="000000"/>
        </w:rPr>
        <w:t>
деятельности в сфере архитектуры, градостроительства</w:t>
      </w:r>
      <w:r>
        <w:br/>
      </w:r>
      <w:r>
        <w:rPr>
          <w:rFonts w:ascii="Times New Roman"/>
          <w:b/>
          <w:i w:val="false"/>
          <w:color w:val="000000"/>
        </w:rPr>
        <w:t>
и строительства</w:t>
      </w:r>
    </w:p>
    <w:p>
      <w:pPr>
        <w:spacing w:after="0"/>
        <w:ind w:left="0"/>
        <w:jc w:val="both"/>
      </w:pPr>
      <w:r>
        <w:rPr>
          <w:rFonts w:ascii="Times New Roman"/>
          <w:b w:val="false"/>
          <w:i w:val="false"/>
          <w:color w:val="ff0000"/>
          <w:sz w:val="28"/>
        </w:rPr>
        <w:t>      Сноска. Приложение 5 утратило силу постановлением Правительства РК от 18.02.2015 </w:t>
      </w:r>
      <w:r>
        <w:rPr>
          <w:rFonts w:ascii="Times New Roman"/>
          <w:b w:val="false"/>
          <w:i w:val="false"/>
          <w:color w:val="ff0000"/>
          <w:sz w:val="28"/>
        </w:rPr>
        <w:t>№ 69</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