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6180" w14:textId="ed16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расчетно-финансового центра по поддержке возобновляемых источников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1281.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4 июля 2009 года «О поддержке использования возобновляемых источников энергии»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расчетно-финансовым центром по поддержке возобновляемых источников энергии, осуществляющим централизованную покупку и продажу электрической энергии, произведенной объектами по использованию возобновляемых источников энергии и поставленной в электрические сети единой электроэнергетической системы Республики Казахстан, товарищество с ограниченной ответственностью «Расчетно-финансовый центр по поддержке возобновляемых источников энергии».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