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90ed" w14:textId="11e9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организации контроля и надзора за работой объектов электроэнергетики"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Проект закона отозван из Парламента РК постановлением Правительства РК от 03.10.2014 </w:t>
      </w:r>
      <w:r>
        <w:rPr>
          <w:rFonts w:ascii="Times New Roman"/>
          <w:b w:val="false"/>
          <w:i w:val="false"/>
          <w:color w:val="ff0000"/>
          <w:sz w:val="28"/>
        </w:rPr>
        <w:t>№ 1054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организации контроля и надзора за работой объектов электроэнергетики».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организации контроля и</w:t>
      </w:r>
      <w:r>
        <w:br/>
      </w:r>
      <w:r>
        <w:rPr>
          <w:rFonts w:ascii="Times New Roman"/>
          <w:b/>
          <w:i w:val="false"/>
          <w:color w:val="000000"/>
        </w:rPr>
        <w:t>
надзора за работой объектов электроэнергетики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2010 г., № 1-2, ст. 4; № 3-4, ст. 12; № 7, ст. 28, 32; № 17-18, ст. 111; № 22, ст. 130; № 24, ст. 151; 2011 г., № 1, ст. 9; № 2, ст. 28; № 5, ст. 43; № 6, ст. 50; № 14, ст. 117; № 16, ст. 128, 129; № 23, ст. 179; 2012 г., № 2, ст. 14; № 6, ст. 43, 44; № 8, ст. 64; № 13, ст. 91; № 14, ст. 93; № 21-22, ст. 124; 2013 г. № 10-11, ст. 56; № 13, ст. 64; № 14, ст. 72, 74; № 15, ст. 76):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заголовками главы 34-2 и статьями 312-7, 312-8, 312-9 и 312-10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34-2. Рассмотрение дел о введении и досрочном завершении временного управления энергопроизводящей или энергопередающей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312-7. Рассмотрение дел о введении и досрочном завершении временного управления энергопроизводящей или энергопередающей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312-8. Подача заявления о введении и досрочном завершении временного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312-9. Рассмотрение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312-10. Решение суда по заявлению»;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237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 введении и досрочном завершении временного управления энергопроизводящей или энергопередающей организацией.»;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289 дополнить подпунктом 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«4-2) о введении и досрочном завершении временного управления энергопроизводящей или энергопередающей организацией;»;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главой 34-2 и статьями 312-7, 312-8, 312-9, 312-10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«Глава 34-2. Рассмотрение дел о введении и досрочном завершении временного управления энергопроизводящей или энергопередающей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312-7. Рассмотрение дел о введении и досрочном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завершении временного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энергопроизводящей или энергопередающей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Дела о введении и досрочном завершении временного управления энергопроизводящей или энергопередающей организацией рассматриваются судом по общим правилам, предусмотренным настоящим Кодексом, с особенностями, установленными законодательством Республики Казахстан об электроэнергетике.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312-8. Подача заявления о введении и досрочном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завершении временного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 о введении и досрочном завершении временного управления энергопроизводящей или энергопередающей организацией подается в суд уполномоченным органом в области электроэнергетики.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о введении временного управления, в котором должны быть указаны предусмотренные законом основания, а также начало и срок введения временного управления энергопроизводящей или энергопередающей организацией, прилагаются акт проверки организации и другие документы, подтверждающие наличие предусмотренных законом оснований введения временного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заявлению о досрочном завершении временного управления, в котором указывается дата завершения временного управления, прилагаются акт проверки организации и отчет временного управляющего о результатах деятельности за период действия временного управления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312-9. Рассмотрение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рассматривает заявление о введении либо досрочном завершении временного управления энергопроизводящей или энергопередающей организацией в течение пяти дней со дня его принятия к производству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312-10. Решение суда по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результатам рассмотрения заявления суд выносит решение о введении или досрочном завершении временного управления энергопроизводящей или энергопередающей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суда о введении временного управления энергопроизводящей или энергопередающей организацией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энергопроизводящей или энергопередающей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основание введения временного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начало и срок действия временного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суда о досрочном завершении временного управления энергопроизводящей или энергопередающей организацией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энергопроизводящей или энергопередающей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дату завершения временного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решения суда о введении или досрочном завершении временного управления энергопроизводящей или энергопередающей организацией в течение трех дней со дня его вынесения направляется судом энергопроизводящей или энергопередающей организации, уполномоченному органу в области электроэнергетики и в территориальные органы исполнительного производства.».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 № 20, ст. 121; № 23-24, ст. 125; 2013 г., № 1, ст. 2, 3; № 2, ст. 10, 11, 13; № 4, ст. 21; № 7, ст. 36; № 10-11, ст. 54, 56; № 13, ст. 62, 63, 64;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статьи 223-1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223-1. Нарушение требований к паспорту готовности»;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заголовками статей 225-2, 225-3, 225-4 и 225-5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225-2. Нарушение норм эксплуатационных запасов топлива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225-3. Нарушение установленных правил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технического обслуживания и ремонта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зданий и сооружений электростанций, тепловых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электрических сетей, а также порядка вывода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сроков ремонта энергетического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225-4. Нарушение установленных требований к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технических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225-5. Нарушение установленных требований к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энергетической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223. Нарушение утвержденных правил 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эксплуатации электрических станций и сетей,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техники безопасности при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тепломеханического оборудования электростанций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тепловых сетей, технической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электроустановок потребителей, а также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установленных режимов энергопотребления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утвержденных правил технической эксплуатации электрических станций и сетей, техники безопасности при эксплуатации тепломеханического оборудования электростанций и тепловых сетей, технической эксплуатации электроустановок потребителей, приведшее к состоянию, угрожающему аварией, загрязнением окружающей среды, пожаром или опасному для жизни обслуживающего персонала, а также установленных режимов энергопотребления, повлекшее ограничения и (или) отключения других потребителей энергии,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пятнадцати, на должностных лиц, - в размере двадцати пяти, на индивидуальных предпринимателей, - в размере семидесяти пяти, на юридических лиц, являющихся субъектами малого или среднего предпринимательства, - в размере ста, на юридических лиц, являющихся субъектами крупного предпринимательства, - в размере двухсот месячных расчетных показателей с приостановлением или запрещением деятельности, связанной с эксплуатацией оборудования и электроустановок либо без такового.»;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223-1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223-1. Нарушение требований к паспорту готовности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энергопроизводящими, энергопередающими организациями установленного срока уведомления о соответствии требованиям к паспорту готовности,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пятнадцати, на индивидуальных предпринимателей и юридических лиц, -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энергопроизводящими, энергопередающими организациями недостоверных сведений о соответствии требованиям к паспорту готовности, а равно осуществление энергопроизводящими, энергопередающими организациями деятельности в осенне-зимний период без соответствия требованиям к паспорту готовности,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сорока месячных расчетных показателей, на индивидуальных предпринимателей и юридических лиц, являющихся субъектами малого или среднего предпринимательства, - в размере тысячи, на юридических лиц, являющихся субъектами крупного предпринимательства, - в размере двух тысяч месячных расчетных показателей с исключением из реестра организаций, получивших паспорт готовности.»;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225-1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225-1. Производство работ в охранных зонах линий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электрических и тепловых сетей,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систем газоснабжения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строительных, монтажных, земляных, погрузочно-разгрузочных работ, поисковых работ, связанных с устройством скважин и шурфов, обустройство площадок, стоянок автомобильного транспорта, размещение рынков, складирование материалов, сооружение ограждений и заборов, сброс твердых бытовых отходов, сброс и слив едких коррозионных веществ и горюче-смазочных материалов в охранных зонах линий электрических и тепловых сетей, объектов систем газоснабжения без согласования с организацией, в ведении которой находятся электрические или тепловые сети либо объекты систем газоснабжения,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и должностных лиц в размере двадцати пяти, на индивидуальных предпринимателей и юридических лиц, - в размере ста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статьями 225-2, 225-3, 225-4 и 225-5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225-2. Нарушение норм эксплуатационных запасов топлива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энергопроизводящими организациями установленных норм эксплуатационных запасов топлива,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пятидесяти, на индивидуальных предпринимателей и юридических лиц, являющихся субъектами малого или среднего предпринимательства, - в размере тысячи, на юридических лиц, являющихся субъектами крупного предпринимательства, - в размере двух тысяч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225-3. Нарушение установленных правил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технического обслуживания и ремонта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зданий и сооружений электростанций, тепловых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электрических сетей, а также порядка вывода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сроков ремонта энергетического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энергопроизводящими, энергопередающими организациями установленных правил организации технического обслуживания и ремонта оборудования, зданий и сооружений электростанций, тепловых и электрических сетей,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двадцати, на индивидуальных предпринимателей и юридических лиц, -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Нарушение энергопроизводящими, энергопередающими организациями сроков ремонта основного оборудования электростанций, линий электропередачи, подстанций и тепловых сетей, повлекшее угрозу ограничения и (или) отключения потребителей энергии,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ста, на индивидуальных предпринимателей и юридических лиц, - в размере тысячи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Нарушение системным оператором установленного порядка согласования ремонтов основного оборудования электростанций, линий электропередачи, подстанций,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тридцати, на юридическое лицо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225-4. Нарушение установленных требований к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технических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Нарушение установленных требований к порядку и срокам выдачи технических условий на присоединение к электрическим и тепловым сетям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на должностных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Деяние, предусмотренное частью первой настоящей статьи, совершенное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пятнадцати, на юридических лиц, – в размере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Незаконный отказ в выдаче технических условий на присоединение к электрическим и тепловым сетям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сорока, на юридических лиц –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225-5. Нарушение установленных требований к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энергетической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лицами, осуществляющими энергетическую экспертизу, установленных законодательством Республики Казахстан требований к ее проведению,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на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пятидесяти, на юридических лиц, – в размере двухсот месячных расчетных показателей с приостановлением действия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Выдача заключения энергетической экспертизы, содержащего недостоверные сведения по предмету экспертизы, повлекшие причинение материального ущерба,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 месячных расчетных показателей с лишением свидетельства об аккредитации, на юридических лиц, - в размере ста процентов от дохода (выручки), полученного в результате совершения административного правонарушения, с лишением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Под доходом (выручкой), полученным в результате совершения административного правонарушения, понимается доход (выручка) юридического лица, совершившего административное правонарушение, который оно получило или должно было получить за проведение энергетической экспертизы.»;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первую статьи 541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Судьи специализированных районных и приравненных к ним административных судов рассматривают дела об административных правонарушениях, предусмотренных статьями 79-1, 79-3, 79-4, 79-5, 79-6, 80 – 84, 85 (частями четвертой и пятой), 85-1 (частью второй), 85-2 (частью второй), 85-3, 86, 86-1, 87 (частями 2-1 и 2-2), 86-2, 87 (части пятая и шестая), 87-2, 87-3, 87-4, 87-5, 95 – 110-1, 122, 124 (частью первой), 127, 129, 130, 135-1, 136 – 136-2, 140 (частью второй), 141-1, 143, 143-1, 143-2, 144-1, 145, 146-1, 147, 147-1 (частью второй), 147-6 (частью 2-1), 147-10 (частями второй, четвертой, пятой, шестой, седьмой, десятой, одиннадцатой, двенадцатой, тринадцатой, четырнадцатой), 147-11 (частями седьмой и девятой), 147-12, 147-13, 151, 151-1, 153, 154, 154-1, 155, 155-1 (частью четвертой), 155-2, 156, 157, 157-1, 158, 158-3, 158-4, 158-5, 159, 161 (частями первой, четвертой и пятой), 162, 163 (частями третьей, четвертой, шестой, седьмой и девятой), 163-2, 163-3, 163-4, 163-6, 167-1 (частями второй и третьей), 168-1, 168-3, 168-5, 168-8, 175 (частью второй) (в части правонарушений, совершенных частными нотариусами, частными судебными исполнителями, аудиторами и аудиторскими организациями), 176 (частями первой и третьей), 177-3, 177-4, 177-5, 179 (частями первой и второй), 179-1, 183, 184, 184-1, 185, 187, 188 (частью второй), 190, 192, 200, 202, 203, 206-2, 208-1, 209, 213 (частями четвертой – шестой), 214, 219-6, 219-8 (частями второй и третьей), 222 – 223-1 (часть вторая), 224, 225, 225-1 (по нарушениям в охранных зонах линий электрических и тепловых сетей), 225-5 (части вторая, третья), 226, 228 – 229, 230-1, 230-2, 231 (частью второй), 232, 233, 234-1, 235 (частью второй), 235-1 (частью четвертой), 237, 237-1, 240-2, 246 (частью второй), 275-1, 278 (частью первой), 283 (частями первой, третьей), 298 (частями второй, третьей), 298-1 (частью второй), 302 (частью третьей), 303 (частью второй), 304 (частью второй), 305 (частью второй), 306 (частью второй), 306-1 (частью третьей), 306-2, 306-3 (частями второй и третьей), 308, 309-1 (частями седьмой, восьмой), 309-2 (частью четвертой), 309-4 (частями восьмой, девятой), 309-5, 310-1 (частями 1-1 и второй), 311-1 (частью седьмой), 312-1, 314, 315, 316, 317 (частями второй и третьей), 317-1, 317-2, 317-4 (частями второй и третьей), 318, 319, 319-1, 320 (частями первой и 1-1), 321, 322 (частями третьей, четвертой и пятой), 323 (частью второй), 324 (частями второй и третьей), 324-1, 324-2, 326, 327 (частью первой), 328, 328-2 (частью второй), 330, 330-1 (частью второй), 332 (частями первой, второй, четвертой), 335, 336 (частями третьей и четвертой), 336-1 (частью третьей), 336-2 (частью третьей), 338 (частью первой), 338-1, 339, 340, 341-1, 342 – 344, 346 – 357, 357-1, 357-2 (частью второй), 357-3, 357-4, 357-5, 357-6, 357-7 (частью второй), 359, 361, 362, 362-1, 363, 365, 366, 367, 368, 368-1, 369 (частью второй), 370 (частью второй), 371 (частью второй), 372 – 376, 380 (частью второй), 380-2, 381-1, 386 (частью третьей), 388, 388-1, 389-1, 390 (частью второй), 391 (частью второй), 391-1 (частями второй и третьей), 393, 394 (частями второй, третьей и четвертой), 394-1, 396 (частью четвертой), 400-1, 400-2, 405 (частью первой), 409, 410, 413, 413-1, 413-2, 414, 415, 417, 417-1, 418, 421, 423, 424, 425-1, 426 – 430, 433, 442, 443 (частью пятой), 445, 453 (частью второй), 454 (частями первой – третьей), 461 (частью 3-1), 463-3 (частью пятой), 464-1 (частями первой и второй), 465 (частью второй), 466 (частью второй), 467, 468 (частями первой и второй), 468-1, 468-2, 469, 471 (частями 1-1, 1-2 и второй), 473 (частью третьей), 474-1, 477 (частью третьей), 484, 492 (частью второй), 494 (частью второй), 494-1 (частями третьей и пятой), 496 (частью второй), 501, 512-1 – 512-5, 513 – 518, 520 – 537-1 настоящего Кодекса, за исключением случаев, предусмотренных частью третьей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часть первую статьи 548-1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Органы по государственному энергетическому надзору и контролю рассматривают дела об административных правонарушениях, предусмотренных статьями 219-1, 219-2, 219-3, 219-4, 219-5, 219-7, 219-8 (часть первая), 219-10, 223-1 (часть первая), 225-2, 225-3, 225-4, 225-5 (часть первая)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абзац сорок первый подпункта 1) части первой статьи 636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«органов по государственному энергетическому надзору и контролю (статьи 127 (часть первая), (147-13, 219-8 (части вторая и третья), 223, 223-1 (часть вторая), 224, 225, 225-1 (по нарушениям в охранных зонах линий электрических и тепловых сетей), 225-5 (части вторая, третья), 356, 357-1);».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электроэнергетике» (Ведомости Парламента Республики Казахстан, 2004 г., № 17, ст. 102; 2006 г., № 3, ст. 22; № 7, ст. 38; № 13, ст. 87; № 24, ст. 148; 2007 г., № 19, ст. 148; 2008 г., № 15-16, ст. 64; № 24, ст. 129; 2009 г., № 13-14, ст. 62; № 15-16, ст. 74; № 18, ст. 84; 2010 г., № 5, ст. 23; 2011 г., № 1, ст. 2; № 5, ст. 43; № 11, ст. 102; № 12, ст. 111; № 16, ст. 129; 2012 г., № 3, ст. 21; № 12, ст. 85; № 14, ст. 92; № 15, ст. 97; 2013 г., № 4, ст. 21; № 14, ст. 75; № 15,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2-3) и 2-4)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«2-3) капитальный ремонт – плановый ремонт, осуществляемый с целью восстановления исправности и полного или близкого к полному (не менее 80 %) восстановления ресурса энергетического оборудования или сети путем замены или восстановления любых частей оборудования, включая базовые, проверки и регулировки отремонтированных частей и оборудования в целом, замены или восстановления изношенных конструкций и участков сети или замены их на более прочные и экономичные, улучшающие эксплуатационные возможности ремонтируемых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2-4) осенне-зимний период – отопительный сезон, начало, прохождение и завершение которого устанавливаются местным исполнительным органом;»;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«15-1) уполномоченный орган в области коммунального хозяйства – центральный исполнительный орган, осуществляющий руководство и межотраслевую координацию в области электроснабжения (электросетевые объекты 0,4 киловольт) и теплоснабжения, кроме теплоэлектроцентралей и котельных с установленной мощностью 100 гигакалорий/час и более, в пределах населенных пунктов;»;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25-1), 47-1) и 47-2)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«25-1) крупный потребитель - физическое или юридическое лицо, осуществляющее потребление электрической энергии в объеме не менее 1 мегаватт среднесуточной (базовой) мощности»;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«47-1) экспертная организация - организация, аккредитованная в установленном порядке на проведение энергетической экспертизы по соответствующей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47-2) эксперт - работник экспертной организации, прошедший квалификационную проверку знаний правил технической эксплуатации и правил безопасности и аккредитованный в установленном порядке на проведение энергетической экспертизы по соответствующей категории;»;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 пункта 3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государственный надзор и контроль за надежностью, безопасностью и экономичностью производства, передачи, технической диспетчеризации и потребления электрической энергии;»;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17), 31), 34), 37)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утверждает инструкцию по составлению акта аварийной и технологической брони энергоснабжения;»;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«31) утверждает правила аттестации, рационализации, учета и планирования рабочих мест в электроэнергетике;»;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«34) утверждает правила согласования ограничений электрической мощности тепловых электростанций и мероприятий по их сокращению;»;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«37) утверждает правила проведения квалификационных проверок знаний правил технической эксплуатации и правил безопасности в сфере электроэнергетики;»;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«37-1) утверждает перечень лиц, подлежащих квалификационной проверке знаний правил технической эксплуатации и правил безопасности в сфере электроэнергетики;»;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38) и 38-5)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«38) утверждает 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«38-5) утверждает правила подготовки к работе и прохождения энергопроизводящими и энергопередающими организациями осенне-зимнего периода;»;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38-8) и 38-9)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«38-8) утверждает правила аккредитации организаций, экспертов на проведение энергетической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38-9) утверждает правила установления охранных зон объектов электрических сетей до 1000 и свыше 1000 вольт и тепловых сетей и особых условий использования земельных участков, расположенных в границах таких зон;»;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 13), 14-1), 23),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разрабатывает и утверждает нормативные технические документы в области электроэнергетики;»;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разрабатывает и утверждает формы обязательной ведомственной отчетности, проверочных листов, критерии оценки степени риска, полугодовые планы проведения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Казахстан, годовые планы проведения проверок, осуществляемых в соответствии с настоящим Законом;»;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разрабатывает правила подготовки к работе и прохождения энергопроизводящими и энергопередающими организациями осенне-зимнего периода;»;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разрабатывает правила аккредитации организаций, экспертов на проведение энергетической экспертизы;»;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39) и 45)изложить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«39) разрабатывает правила аттестации, рационализации, учета и планирования рабочих мест в электроэнергетике;»;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«45) разрабатывает правила проведения квалификационных проверок знаний правил технической эксплуатации и правил безопасности в сфере электроэнергетики;»;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45-1), 46-8) и 46-9)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«45-1) разрабатывает перечень лиц, подлежащих квалификационной проверке знаний правил технической эксплуатации и правил безопасности в сфере электроэнергетики;»;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«46-8) утверждает правила регистрации актов о назначении проверок, уведомлений о приостановлении, возобновлении, продлении сроков и изменении состава участников проверок, осуществляемых в соответствии с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46-9) разрабатывает правила установления охранных зон объектов электрических сетей до 1000 и свыше 1000 вольт и тепловых сетей и особых условий использования земельных участков, расположенных в границах таких зон;»;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6. Государственный энергетический надзор и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Надзор и контроль в области электроэнергетики осуществляются государственным органом по государственному энергетическому надзору и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 по государственному энергетическому надзору и контролю осуществляет надзор и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соблюдением технических требований нормативных правовых актов Республики Казахстан в сфере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эксплуатацией и техническим состоянием энергетического оборудования электрических станций, электрических и тепловых сетей, электрических установок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энергетический надзор и контроль в области электроэнергетики осуществляются в форме проверки и иных формах.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Проверки, за исключением проверок, осуществляемых в соответствии со статьей 6-1 настоящего Закона,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Казахстан». Иные формы государственного энергетического надзора и контроля осуществляются в соответствии с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 по государственному энергетическому надзору и контролю: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в пределах своей компетенции организацию расследований технологических нарушений в работе единой электроэнергетической системы, электростанций и электрических и тепловых сетей и ведение их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организацию периодического обследования технического состояния энергетического оборудования электрических станций, электрических и тепловых сетей, энергетического оборудования крупных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 квалификационной проверки знаний правил технической эксплуатации и правил безопасности руководителей организаций, осуществляющих эксплуатацию, ремонт и наладку энергетического оборудования электрических станций, электрических и тепловых сетей, а также покупку электрической и тепловой энергии, в целях энергоснабжения;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аккредитацию организаций и экспертов на проведение энергетической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выдает разрешение на подключение к электрическим сетям электроустановок потребителей с установленной мощностью свыше 100 киловатт и напряжением свыше 1000 вольт;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выдает обязательное для исполнения предписание об устранении нарушений требований законодательства Республики Казахстан в области электроэнергетики, в том числе об отстранении от работы лиц, не имеющих соответствующего доступа к осуществлению деятельности по эксплуатации энергетического оборудования, а также не прошедших квалификационную проверку знаний правил технической эксплуатации и правил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запрещает или приостанавливает эксплуатацию энергетического оборудования, представляющего угрозу жизни и здоровью людей, на период до устранения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обращается в суд и участвует при рассмотрении судом дел по нарушениям законодательства Республики Казахстан об электроэнергетике;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привлекает к административной ответственности лиц, совершивших административные правонарушения в области использования электрической и тепловой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 по государственному энергетическому надзору и контролю в порядке, установленном законодательством Республики Казахстан,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беспрепятственный доступ на территорию и в помещения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экспертов (специалистов) при проведении обследования подконтрольного энергетического оборудования,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станций, электрических и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собственникам или органам управления организаций о привлечении к установленной законом ответственности лиц, виновных в нарушении требований нормативных правовых актов в области электроэнергетики, выявленных по результатам проверок и иных форм контроля и надзора, а также направлять материалы в соответствующие государственные органы о привлечении к административной или уголовной ответственности в соответствии с законами Республики Казахстан лиц, виновных в нарушении законодательства Республики Казахстан об электроэнергетике.»;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6-1. Порядок организации и проведения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Настоящей статьей регулируются отношения, возникающие при осуществлении государственного энергетического надзора и контроля за соблюдением требований по эксплуатации и техническому состоянию энергетического оборудования электрических станций единой электроэнергетической системы Республики Казахстан, электрических сетей напряжением свыше 0,4 киловольта, магистральных тепловых сетей и котельных с установленной мощностью более 100 гигакалорий/час.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Проверки подразделяются на плановые и внеплановые.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Плановая проверка – проверка, назначаемая в отношении конкретного проверяемого субъекта, на основании плана проверок, утвержденного уполномоченным органом, и проводимая по комплексу вопросов соблюдения требований, установленных законодательством Республики Казахстан об электроэнергетике к предмету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Внеплановая проверка – проверка, назначаемая в отношении конкретного проверяемого субъекта по инициативе органа по государственному энергетическому надзору и контролю в случаях причинения либо угрозы причинения существенного вреда жизни, здоровью человека, окружающей среде и законным интересам физических и юридических лиц,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Внеплановая проверка проводится по отдельным вопросам соблюдения требований, установленных законодательством Республики Казахстан к предмету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Внеплановая проверка не проводится в случаях анонимных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 проверок составляется на календарный год и должен содержать перечень территориальных подразделений органа по государственному энергетическому надзору и контролю, объекты проверяемых субъектов и периоды проведения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 проверок включаются проверяемые субъекты – энергопроизводящие, энергопередающие организации и крупные потребители.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25 декабря года, предшествующего году проведения плановых проверок, план проверок подлежит опубликованию на официальном интернет-ресурсе органа по государственному энергетическому надзору и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Проверки осуществляются в рабочее время проверяемого субъекта, установленное правилами внутреннего трудового распорядка.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Внеплановая проверка может проводиться во внеурочное время (ночное, выходные или праздничные дни) в случаях необходимости пресечения нарушений или установления обстоятельств их совершения.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Регистрация актов о назначении проверки, уведомлений о приостановлении, возобновлении, продлении сроков проверки, изменении состава участников проверки осуществляется в порядке, определенном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Акты о назначении проверки и результатах проверки, предписания об устранении нарушений требований законодательства об электроэнергетике, уведомления о приостановлении, возобновлении, продлении сроков проверки, изменении состава участников проверки составляются по утвержденным уполномоченным органом формам.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акты и уведомления, а также извещение проверяемого субъекта о начале проведения проверки направляются проверяемому субъекту в форме электронного документа, заверенного цифровой подписью руководителя, назначившего проверку органа по государственному энергетическому надзору и контролю, либо иным способом. Началом проведения проверки считается следующий за днем направления акта о назначении проверки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течение суток с момента получения актов проверочной деятельности, указанных в пункте 6 настоящей статьи, проверяемый субъект обязан направить назначившему проверку органу по государственному энергетическому надзору и контролю в форме электронного документа или иным способом уведомление об их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информационной системы, посредством которой осуществляется передача уведомлений в электронном виде, проверяемые субъекты немедленно информируют об этом орган по государственному энергетическому надзору и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 начале проведения плановой проверки орган по государственному энергетическому надзору и контролю извещает проверяемого субъекта не менее чем за десять календарных дней до начала самой проверки с указанием сроков и проверяемых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внеплановой проверки, за исключением случаев, связанных с проверкой информации о нарушениях требований законодательства Республики Казахстан об электроэнергетике, извещение о начале проведения проверки направляется не менее чем за сутки до начала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Проверка проводится на основании акта о назначении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Началом проведения проверки считается следующий за днем направления акта о назначении проверки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технические инспекторы, прибывшие для проверки на объект, обязаны предъявить акт о назначении проверки и служебное удостоверение. Требования о предъявлении иных документов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воспрепятствования доступу на проверяемый объект государственным техническим инспектором составляется протокол. Отказ в доступе на проверяемый объект не является основанием для отмены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проводится только указанным в акте о назначении проверки государственным техническим инспектором. Состав государственных технических инспекторов, проводящих проверку, может изменяться по решению органа по государственному энергетическому надзору и контролю, о чем проверяемому субъекту до начала участия в проверке лиц, не указанных в акте о назначении проверки, направляется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 проведения проверки устанавливается с учетом объема предстоящих работ и не должен превышать тридцать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один раз руководителем органа по государственному энергетическому надзору и контролю на срок не более тридцати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сроков проверки проверяемому субъекту до истечения срока проверки направляется уведомление о продлении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может быть приостановлена один раз на срок не более одного месяца. В случае необходимости проведения специальных исследований, испытаний, экспертиз на срок свыше тридцати рабочих дней, срок проведения проверки приостанавливается до их получения либо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приостановления либо возобновления проверки проверяемому субъекту не менее чем за один день до приостановления либо возобновления проверки направляется соответствующее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срока проведения приостановленной проверки продолжается со дня ее возобновления.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Повторное проведение проверки проверяемого субъекта, по которому проверка была приостановлена и не возобновлена в установленные в настоящей статье сроки,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проверки государственным техническим инспектором составляется акт о результатах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Возражения проверяемого субъекта по результатам проверки излагаются в письменном виде и прилагаются к акту о результатах проверки, о чем делается соответствующая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нарушений установленных требований к предмету проверки в акте о результатах проверки производится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 результатах проверки с копиями приложений, за исключением копий документов, имеющихся в оригинале у проверяемого субъекта, направляется проверяемому субъекту.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выявления по результатам проверки нарушений установленных требований к предмету проверки орган по государственному энергетическому надзору и контролю направляет проверяемому субъекту предписание об устранении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выявленным в результате проверки нарушениям проверяемый субъект при отсутствии возражений обязан не позднее трех рабочих дней предоставить информацию о мерах по устранению выявленных нарушений с указанием сроков, которые согласовываются с руководителем проводившего проверку органа по государственному энергетическому надзору и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Проверяемый субъект вправе в течение трех рабочих дней с момента получения предписания внести в выдавший предписание орган по государственному энергетическому надзору и контролю свои возражения, которые подлежат рассмотрению в течение пяти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Проверяемый субъект в течение пяти рабочих дней с момента получения результатов рассмотрения возражений на предписание вправе обжаловать предписание в вышестоящий орган по государственному энергетическому надзору и контролю или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жалобы не приостанавливает исполнение предписания.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Вышестоящий орган по государственному энергетическому надзору и контролю рассматривает жалобу на предписание в течении десяти рабочих дней и выносит решение о полной или частичной отмене предписания либо об отказе в удовлетворении жалобы. По ходатайству заявителя исполнение предписания может быть приостановлено на период рассмотрения жалобы, о чем заявитель извещается в течение трех рабочих дней со дня поступления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Проверяемые субъекты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государственных технических инспекторов, прибывших для проведения проверки на объект,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проверяемого объекта в плане проверок органа по государственному энергетическому надзору и контролю при назначении плановой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истечения указанных в акте о назначении проверки сроков проведения проверки либо продления сроков проверки свыше срока, установленного пунктом 10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грубых нарушений требований к организации и проведению проверок, установленных пунктом 15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представлять сведения, если они не относятся к предмету проводимой проверки или не относятся к периоду, указанному в акте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обжаловать акт о назначении проверки, акт о результатах проверки и действия (бездействие) государственных технических инспекторов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Проверяемые субъекты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государственных технических инспекторов для проведения проверки на свою территорию и в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государственным техническим инспекторам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задачами и предметом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безопасность государственных технических инспекторов, прибывших для проведения проверки на объект, от воздействия вредных и опасных производственных факторов в соответствии с установленными для данного объекта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признания проверки недействительной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оснований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акта о назначении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Признание проверки недействительной является основанием для отмены акта о результатах данной проверки и предписания об устранении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органом по государственному энергетическому надзору и контролю заявления проверяемого субъекта об отмене акта о результатах проверки в связи с недействительностью проверки осуществляется в течение десяти рабочих дней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установленного срока рассмотрения заявления решается в пользу проверяемого субъекта.»;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в установленном порядке информировать орган по государственному энергетическому надзору и контролю о возникших технологических нарушениях и несчастных случаях.»;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13 дополнить пунктами 8, 9, 10 и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«8. Персонал организаций, осуществляющих эксплуатацию, ремонт и наладку энергетического оборудования электрических станций, электрических и тепловых сетей, а также покупку электрической и тепловой энергии в целях энергоснабжения, обязан пройти в установленном порядке квалификационную проверку знаний правил технической эксплуатации и правил безопасности и (или) иметь соответствующий доступ к осуществлению деятельности по эксплуатации энергетического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Персонал, осуществляющий эксплуатацию, ремонт и наладку электрических и теплоиспользующих установок крупных потребителей, обязан пройти в установленном порядке квалификационную проверку знаний правил технической эксплуатации и правил безопасности и иметь соответствующий доступ к осуществлению деятельности по эксплуатации энергетического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Энергопроизводящая организация вправе осуществлять продажу электрической энергии за пределы Республики Казахстан в случае профицита электрической энергии в единой электроэнергетической системе Республики Казахстан по цене не ниже стоимости электрической энергии, реализуемой энергопроизводящей организацией для потребителей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Приобретение электроэнергии, производимой за пределами Республики Казахстан, осуществляется исключительно в случае дефицита электроэнергии в единой электроэнергетической системе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20-1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20-1. Временное управление энергопроизводящей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энергопередающей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Временное управление энергопроизводящей или энергопередающей организацией (временное управление) представляет собой проведение комплекса административных, юридических, финансовых, организационно-технических и других мероприятий и процедур, направленных на бесперебойное обеспечение потребителей электрической и тепловой энергией в осенне-зимний период, и вводится только в случаях приостановки эксплуатации основного энергетического оборудования, повлекшей прекращение поставки электрической или тепловой энергии для потребителей, а также непринятия надлежащих мер по предотвращению аварий или ликвидации ее последствий в течение пяти суток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Временное управление энергопроизводящей или энергопередающей организацией вводится решением суда на срок до шести месяцев по заявлению уполномоченного органа на основании представления органа по государственному энергетическому надзору и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Представление органа по государственному энергетическому надзору и контролю о введении временного управления с приложением акта о проведении проверки организации, содержащего данные о наличии оснований для введения временного управления, подлежит рассмотрению уполномоченным органом в течение пяти рабочих дней с момента его внесения.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семи рабочих дней со дня принятия судом решения о введении временного управления публикует за счет средств организации не менее чем в двух газетах республиканского, областного значений на государственном и русском языках объявление о введении временного управления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Временное управление в период его действия осуществляется за счет средств организации, назначенной уполномоченным органом и подотчетным ему временного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период действия временного управления организацией: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 полномочия по управлению организацией переходят к временному управляющему;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приостанавливаются полномочия органов управления организации и его руководящих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все сделки, совершенные от имени и за счет энергопроизводящей или энергопередающей организации после введения временного управления без письменного согласия временного управляющего, признаются недействительными;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приостанавливается удовлетворение всех требований кредиторов, за исключением требований, вытекающих из возмещения вреда, причиненного жизни и здоровью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Временный управляющий: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все полномочия исполнительного органа управления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и подписывает документы, направленные на решение вопросов, связанных с введением временного управления, за исключением сделок по отчуждению, передаче в залог и имущественный найм имущества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представительство от имени и в интересах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издает обязательные для исполнения приказы и иные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в уполномоченный орган в период действия временного управления ежемесячный и по завершении временного управления окончательный отчеты о своей деятельности и деятельности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 в уполномоченный орган предложение о досрочном завершении временного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Временный управляющий и назначенные им должностные лица организации несут установленную законами Республики Казахстан ответственность за ущерб, причиненный организации их незаконными действиями в период временного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Временное управление прекращается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установленного решением суда срока временного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судом решения о досрочном завершении временного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досрочного завершения временного управления является устранение организацией причин, повлекших введение временного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Завершение временного управления влечет отмену всех ограничений в отношении организации.».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(Ведомости Парламента Республики Казахстан, 2011 г., № 1, ст. 1; № 2, ст. 26; № 11, ст. 102; № 15, ст. 120; 2012 г., № 1, ст. 5; № 2, ст. 9, 14; № 3, ст. 21, 25, 27; № 8, ст. 64; № 10, ст. 77; № 11, ст. 80; № 13, ст. 91; № 14, ст. 92, 95; № 15, ст. 97; № 20, ст. 121; № 23-24, ст. 125; 2013 г., № 1, ст. 88; № 10-11, ст. 56; № 14, ст. 72;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18) пункта 3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«18) соблюдением требований по эксплуатации и техническому состоянию энергетического оборудования электрических станций единой электроэнергетической системы Республики Казахстан, электрических сетей напряжением свыше 0,4 киловольт, магистральных тепловых сетей и котельных с установленной мощностью более 100 гигакалорий/час;»;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к указанному Закону: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«18) в области электроэнергетики.».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