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5c83" w14:textId="ed15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строки, порядковый номер 84, цифры «15 870 866» заменить цифрами «15 397 444».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