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adee" w14:textId="de9a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между Правительством Республики Казахстан и Правительством Российской Федерации о порядке содержания и использования Узла Балхаш системы предупреждения о ракетном  нападении, расположенного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2013 года № 1328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Денонсировать Соглашение между Правительством Республики Казахстан и Правительством Российской Федерации о порядке содержания и использования Узла Балхаш системы предупреждения о ракетном нападении, расположенного на территории Республики Казахстан, совершенное 14 декабря 1994 года в городе Москве, по истечении срока его действия 14 декабря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уведомить Правительство Российской Федерации о намерении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денонсировать Соглашение,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новое Соглашение по вопросу содержания и использования Узла Балхаш системы предупреждения о ракетном нападении, расположенного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