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5e5d" w14:textId="2e15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марта 2004 года № 316 "О некоторых вопросах по перевозке опасных грузов автомобильным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1381. Утратило силу постановлением Правительства Республики Казахстан от 25 сентября 2015 года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25.09.2015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2004 года № 316 «О некоторых вопросах по перевозке опасных грузов автомобильным транспортом» (САПП Республики Казахстан, 2004 г., № 14, ст. 176)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Перевозка опасного груза классов 1, 6 и 7 по территории Республики Казахстан осуществляется специализированным автомобилем или другими автотранспортными средствами, специально переоборудованными для этих целей, на основании разрешительного документа – специального разрешения на перевозку опасного груза по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информационное табло на каждое автотранспортное средство;»;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оборудование опознавательными знаками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и Европейского соглашения о международной дорожной перевозке опасных грузов (ДОПОГ);»;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«40. Участники перевозки опасных грузов принимают соответствующие организационные и технические меры по обеспечению безопасности, с целью предотвращения нанесения ущерба здоровью и жизни людей, окружающей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Грузоотправители и (или) перевозчики опасных грузов, основная или дополнительная деятельность которых включает перевозку опасных грузов или связанных с ней погрузочно-разгрузочных операций, имеют в своем составе работников ответственных за безопасность перевозочного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всех существующих маршрутов для перевозки опасных грузов, перевозчиком выбирается наименее опасный маршрут в целях предотвращения нанесения ущерба здоровью и жизни людей, окружающей среде.».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