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2489" w14:textId="1dc2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№ 537 "О составе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«О внесении изменений в распоряжение Президента Республики Казахстан от 6 апреля 2005 года № 537 «О составе Республиканской бюджетной комиссии».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«О внесении изменений в распоряжение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6 апреля 2005 года № 537 «О составе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бюджетной комиссии»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537 «О составе Республиканский бюджетной комиссии» (САПП Республики Казахстан, 2005 г., № 18, ст. 206; 2006 г., № 10, ст. 88; № 50, ст. 529; 2007 г., № 2, ст. 22; № 13, ст. 146; № 45, ст. 528; 2008 г., № 1, ст. 1; № 28, ст. 263; 2009 г., № 21, ст. 186; № 27-28, ст. 234; № 32, ст. 295; 2010 г, № 31, ст. 235; 2011 г., № 44, ст. 575; 2012 г., № 31, ст. 404; № 75-76, ст. 1092; 2013 г., № 22, ст. 351)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«Абдыкаликову               - Заместителя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Гульшару Наушаевну            Казахстан, заместителем председателя»;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«Келимбетов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Казахстан, заместитель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Казахстан, заместитель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Абдирович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Президента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«Келимбетов                 -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 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Абдирович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 - 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председателя»;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комиссии Марченко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