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8ef0" w14:textId="ba98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распределения квот на выбросы парниковых газов на 2014 - 2015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94-5 Экологического кодекса Республики Казахстан от 9 января 2007 года Правительство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на 2014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1536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Национальный план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квот на выбросы</w:t>
      </w:r>
      <w:r>
        <w:br/>
      </w:r>
      <w:r>
        <w:rPr>
          <w:rFonts w:ascii="Times New Roman"/>
          <w:b/>
          <w:i w:val="false"/>
          <w:color w:val="000000"/>
        </w:rPr>
        <w:t>
парниковых газов на 2014 – 2015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план распределения квот на выбросы парниковых газов на 2014 – 2015 годы (далее – Национальный план)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Казахстан, Правилами распределения квот на выбросы парниковых газов,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2012 № 586, а также с учетом положений международных договоров Республики Казахстан в области изменения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план: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квотирует (лимитирует) выбросы двуокиси углерода от установок операторов на период 2014 – 2015 годы, выбросы которых в 2012 году превышают 20 000 тонн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базовую линию на уровне среднего значения от совокупных выбросов двуокиси углерода за 2011 – 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на 2014 – 2015 годы количество распределяемых единиц квот по отраслям экономики, а также по природопользователям для всех источников, эксплуатируемых соответствующими природопользователями. Количество распределяемых единиц квот на 2014 – 2015 годы рассчитано с учетом обязательств по сокращению выбросов двуокиси углерода в размере 0 % от базовой линии на 2014 год и в размере 1,5 % от базовой линии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количество единиц квот, составляющих резерв объема квот, предназначенных для новых установок в приоритетных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включает выбросы метана в распределение квот на выбросы парниковых газов природопользователям и регулирует их в рамках внутренних проектов по сокращению выбросов парниковых газов.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Объем квот на выбросы парниковых газов по отраслям экономики</w:t>
      </w:r>
      <w:r>
        <w:br/>
      </w:r>
      <w:r>
        <w:rPr>
          <w:rFonts w:ascii="Times New Roman"/>
          <w:b/>
          <w:i w:val="false"/>
          <w:color w:val="000000"/>
        </w:rPr>
        <w:t>
и объемы квот для природопользователей на 2014 – 2015 годы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квоты в количестве 154 883 190 единиц для действующих установок бесплатно распределяется по отраслям экономики на 2014 год согласно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Объем квоты в количестве 152 790 480 единиц для действующих установок бесплатно распределяется по отраслям экономики на 2015 год согласно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19.11.2015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Единицы объема квот между природопользователями в разрезе отраслей распределяются согласно таблицам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Резерв объема квот на выбросы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2014 – 2015 годы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Резерв объема квот Национального плана рассчитан на основе определения доли новых и расширяемых установок в общем объеме квот на выбросы парниковых газов по среднему показателю прогнозируемого ежегодного темпа роста валового внутреннего национального продукта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Резерв объема квот Национального плана составляет разницу между прогнозным показателем выбросов двуокиси углерода природопользователей на 2014 – 2015 годы и их базовым уровнем.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Резерв объема квот на 2014 и 2015 годы составляет 18 041 046 и 20 509 802 единицы квот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Нераспределенный резерв объема квот Национального плана распределения квот на выбросы парниковых газов на 2013 год переносится в резерв объема квот на 2014 – 2015 годы.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Национальному плану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квот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выбросы парниковых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 на 2014 – 2015 годы      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Единицы объема квот по отраслям экономики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19.11.2015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2473"/>
        <w:gridCol w:w="3703"/>
        <w:gridCol w:w="4253"/>
      </w:tblGrid>
      <w:tr>
        <w:trPr>
          <w:trHeight w:val="9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экономики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 отрасли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квот на 2014 г. (0 % от базовой линии), тонн двуокиси углерода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квот на 2015 г. (1,5 % от базовой линии), тонн двуокиси углерода</w:t>
            </w:r>
          </w:p>
        </w:tc>
      </w:tr>
      <w:tr>
        <w:trPr>
          <w:trHeight w:val="64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91 727 097</w:t>
            </w:r>
          </w:p>
        </w:tc>
      </w:tr>
      <w:tr>
        <w:trPr>
          <w:trHeight w:val="6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угля, нефти и газа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23 078 885</w:t>
            </w:r>
          </w:p>
        </w:tc>
      </w:tr>
      <w:tr>
        <w:trPr>
          <w:trHeight w:val="6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38 562 942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37 984 498</w:t>
            </w:r>
          </w:p>
        </w:tc>
      </w:tr>
      <w:tr>
        <w:trPr>
          <w:trHeight w:val="6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154 883 190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152 790 480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Национальному плану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квот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выбросы парниковых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 на 2014 – 2015 годы      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Единицы объема квот для функционирующих установок</w:t>
      </w:r>
      <w:r>
        <w:br/>
      </w:r>
      <w:r>
        <w:rPr>
          <w:rFonts w:ascii="Times New Roman"/>
          <w:b/>
          <w:i w:val="false"/>
          <w:color w:val="000000"/>
        </w:rPr>
        <w:t>
энергетической отрасли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постановлениями Правительства РК от 05.02.2015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19.11.2015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5073"/>
        <w:gridCol w:w="1893"/>
        <w:gridCol w:w="2017"/>
        <w:gridCol w:w="2017"/>
        <w:gridCol w:w="1972"/>
      </w:tblGrid>
      <w:tr>
        <w:trPr>
          <w:trHeight w:val="39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оператора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Базовая 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объема квот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квот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«3-Энергоорталық»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519 213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1 046 333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«AES Усть-Каменогорская ТЭЦ»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2 050 122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2 050 122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2 019 370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4 069 493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«Актобе ТЭЦ»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884 811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884 811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871 539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1 756 350</w:t>
            </w:r>
          </w:p>
        </w:tc>
      </w:tr>
      <w:tr>
        <w:trPr>
          <w:trHeight w:val="8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«Алматинские электрические станции» ЗТК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567 841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567 841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559 323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1 127 164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«Алматинские электрические станции» ТЭЦ-1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1 054 748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1 054 748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1 038 926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2 093 674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«Алматинские электрические станции» ТЭЦ-2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4 090 039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4 090 039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4 028 688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8 118 726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«АлЭС» ТЭЦ-3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1 555 731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1 555 731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1 532 395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3 088 126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«Астана-Энергия» ТЭЦ-1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630 557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630 557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621 099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1 251 656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«Астана-Энергия» ТЭЦ-2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3 683 378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3 683 378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3 628 127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7 311 505</w:t>
            </w:r>
          </w:p>
        </w:tc>
      </w:tr>
      <w:tr>
        <w:trPr>
          <w:trHeight w:val="8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«Атырауская теплоэлектроцентраль»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1 131 102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1 131 102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1 114 135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2 245 237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«Алюминий Казахстана»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8 492 889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8 492 889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8 365 496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16 858 385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«Евроазиатская энергетическая корпорация»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14 447 042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14 447 042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14 230 336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28 677 378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«Жамбылская ГРЭС им. Т.И. Батурова»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734 920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734 920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723 897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1 458 817</w:t>
            </w:r>
          </w:p>
        </w:tc>
      </w:tr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«Павлодарэнерго» Экибастузская ТЭЦ"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846 622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846 622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833 923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1 680 545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«Павлодарэнерго ТЭЦ-2»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1 089 721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1 089 721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1 073 375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2 163 095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«Павлодарэнерго ТЭЦ-3»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3 285 967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3 285 967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3 236 678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6 522 645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«СевКазЭнерго»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3 906 628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3 906 628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3 848 029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7 754 657</w:t>
            </w:r>
          </w:p>
        </w:tc>
      </w:tr>
      <w:tr>
        <w:trPr>
          <w:trHeight w:val="8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«Станция Экибастузская ГРЭС-2»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5 868 916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5 868 916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5 780 882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11 649 797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«Таразэнергоцентр»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153 147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153 147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303 998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«Трансэнерго»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102 563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«Усть-Каменогорские тепловые сети»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151 639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«Шахтинсктеплоэнерго»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153 913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«Жамбыл-Жылу»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50 990</w:t>
            </w:r>
          </w:p>
        </w:tc>
      </w:tr>
      <w:tr>
        <w:trPr>
          <w:trHeight w:val="15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 «Жанатас-Су-Жылу» отдела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«Житикаракоммунэнерго»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89 961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«Кызылордатеплоэлектроцентр»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407 119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407 119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401 012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808 131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«Теплоцентраль» Восточно-Казахстанской области г. Зыряновск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131 613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131 613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261 252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«Теплоэнергия» поселка Глубокое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90 680</w:t>
            </w:r>
          </w:p>
        </w:tc>
      </w:tr>
      <w:tr>
        <w:trPr>
          <w:trHeight w:val="12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«Управление жилищно-коммунального реформирования при Акимате г. Приозерск»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128 309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«Аркалыкская теплоэнергетическая компания» акимата 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159 325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«Атбасар-Теплосервис»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111 408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«Теплосервис»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61 511</w:t>
            </w:r>
          </w:p>
        </w:tc>
      </w:tr>
      <w:tr>
        <w:trPr>
          <w:trHeight w:val="13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«Термо-Транзит» при отделе жилищно-коммунального хозяйства, пассажирского транспорта и автомобильных дорог Бурабайского района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105 369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ГУП ПЭО «Байконурэнерго»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236 055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236 055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468 569</w:t>
            </w:r>
          </w:p>
        </w:tc>
      </w:tr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«Экибастузская ГРЭС-1 имени Булата Нуржанова»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14 234 055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14 234 055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14 020 544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28 254 599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«АЭС Согринская ТЭЦ»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416 504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416 504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410 257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826 761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«Степногорская ТЭЦ»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1 384 802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1 384 802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1 364 030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2 748 831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«Жанажолская ГТЭС»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339 485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339 485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334 393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673 878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«Казцинк-ТЭК»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312 265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629 284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«Караганда Энергоцентр» ТЭЦ-1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397 706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397 706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391 740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789 446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«Караганда Энергоцентр» ТЭЦ-3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3 627 429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3 627 429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3 573 018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7 200 447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«Шантобе-Энерго»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98 641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«Производственно-хозяйственное объединение» «Лисаковскгоркоммунэнерго» акимата города Лисаковск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«МАЭК-Казатомпром»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3 609 329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3 609 329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3 555 190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7 164 519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«Косшы-Куат»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«Жайыктеплоэнерго»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337 994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337 994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332 924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670 917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«Костанайская теплоэнергетическая компания»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316 895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316 895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312 141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629 036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«Таукент-Энергосервис»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69 431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«Теплокоммунэнерго»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609 573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375 517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600 429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975 946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ГГКП «Талдыкоргантеплосервис»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348 414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348 414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343 188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691 603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«Уральская Газотрубинная электростанция»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223 673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«Риддер ТЭЦ»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538 856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538 856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1 069 629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«Кокшетау-Жылу» при акимате города Кокшетау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484 485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484 485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477 218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961 702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«Промтепло»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234 238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«БухтармаИнфраСервис»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65 148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131 288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«Кристалл Менеджмент»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155 192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155 192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308 057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«Усть-Каменогорская птицефабрика»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125 474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«Центральноазиатская сахарная корпорация»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62 737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«Kazakhmys Energy» (Казахмыс Энерджи)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8 883 871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8 883 871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8 750 613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17 634 485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«ОзенЖылу»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54 589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110 009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93 123 957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91 727 097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184 616 998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Единицы объема квот для функционирующих установок отраслей</w:t>
      </w:r>
      <w:r>
        <w:br/>
      </w:r>
      <w:r>
        <w:rPr>
          <w:rFonts w:ascii="Times New Roman"/>
          <w:b/>
          <w:i w:val="false"/>
          <w:color w:val="000000"/>
        </w:rPr>
        <w:t>
добычи угля, нефти и газа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646"/>
        <w:gridCol w:w="2201"/>
        <w:gridCol w:w="2133"/>
        <w:gridCol w:w="2133"/>
        <w:gridCol w:w="2081"/>
      </w:tblGrid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оператора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единиц квоты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 Миттал Темиртау» угольный департамент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399 303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399 303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393 314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792 617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«Интергаз Центральная Азия» УМГ «Актау»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249 186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249 186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245 448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494 634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«Интергаз Центральная Азия» УМГ «Актобе»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239 268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«Интергаз Центральная Азия» филиал УМГ «Атырау»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421 680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849 782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«Интергаз Центральная Азия» филиал УМГ «Уральск»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205 518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414 166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«КазТрансОйл» ЛПДС «Кульсары» КНУ ЗФ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53 326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«КазТрансОйл» НПС «663 км» АНУ ЗФ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51 325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«КазТрансОйл» НПС «Индер» АНУ ЗФ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«КазТрансОйл» НПС «имени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Касымова» АНУ ЗФ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64 219</w:t>
            </w:r>
          </w:p>
        </w:tc>
      </w:tr>
      <w:tr>
        <w:trPr>
          <w:trHeight w:val="10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«КазТрансОйл» НПС «Бейнеу» Мангистауское нефтепроводное управление ЗФ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«Каражанбасмунай»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451 721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910 321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 «Карачаганак Петролеум Оперейтинг Б.В.» Казахстанский филиал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1 645 882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1 645 882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1 621 193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3 267 075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«Каспий Нефть ТМЕ»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68 571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«Мангистаумунайгаз»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455 771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455 771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448 934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904 705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«Нефтяная компания «КОР»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46 903</w:t>
            </w:r>
          </w:p>
        </w:tc>
      </w:tr>
      <w:tr>
        <w:trPr>
          <w:trHeight w:val="13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«Норт Каспиан оперейтинг Компани Б.В.» («НКОК»), морские объекты месторождения Кашаган, Атырауская область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154 793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154 793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152 471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307 264</w:t>
            </w:r>
          </w:p>
        </w:tc>
      </w:tr>
      <w:tr>
        <w:trPr>
          <w:trHeight w:val="15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«Норт Каспиан оперейтинг Компани Б.В.» («НКОК»), наземные объекты, Атырауская область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130 762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130 762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259 563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«Норт Каспиан оперейтинг Компани Б.В.» («НКОК»), Мангистауская область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«Павлодарский нефтехимический завод»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1 275 145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1 275 145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1 256 018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2 531 162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«ПетроКазахстан Кумколь Ресорсиз» («ПККР») м/р Кызылкия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104 982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«ПетроКазахстан Кумколь Ресорсиз» («ПККР») м/р Кумколь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415 424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415 424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409 192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«ПетроКазахстан Кумколь Ресорсиз» («ПККР») м/р Арыскум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188 337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188 337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185 512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373 849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«ПетроКазахстан Кумколь Ресорсиз» ННТ «Жосалы»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116 445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«Озенмунайгаз»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541 874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541 874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533 746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1 075 621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«Эмбамунайгаз» НГДУ «Жылыоймунайгаз»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247 653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247 653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243 938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491 591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«Эмбамунайгаз» НГДУ «Доссормунайгаз»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116 711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«Эмбамунайгаз» НГДУ «Кайнармунайгаз»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69 062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«Эмбамунайгаз» НГДУ «Жаикмунайгаз»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161 756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«СНПС АйДанМунай»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«СНПС-Актобемунайгаз»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1 294 062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1 294 062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1 274 651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2 568 714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«Тургай Петролеум»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367 862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367 862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362 344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730 207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«Майкубен-Вест»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102 050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«Шубарколькомир»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146 379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294 988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«Казгермунай»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681 066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«СайПар Дриллинг Компании Б.В. Карачаганак Проджект»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75 262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«OilServicesCompany»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«Атырауский НПЗ»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766 604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766 604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755 105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1 521 709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«Бургылау»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47 532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«Жаикмунай»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338 521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338 521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333 444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671 965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«КазахОйлАктобе»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619 795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619 795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610 498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1 230 294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«Казахский газоперерабатывающий завод»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ТОО «Казахтуркмунай» в Актюбинской области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49 267</w:t>
            </w:r>
          </w:p>
        </w:tc>
      </w:tr>
      <w:tr>
        <w:trPr>
          <w:trHeight w:val="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ТОО «Казахтуркмунай» в Мангистауской области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«Кен-Сары»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56 237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«ПетроКазахстан Ойл Продактс»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641 639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641 639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632 014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1 273 653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«Сары-Арка Спецкокс»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«Тенгизшевройл»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4 152 283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4 152 283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4 089 999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8 242 282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«Казахстанско-Китайская буровая компания «Великая стена»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193 015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«Сервисное буровое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КазМунайГаз-Бурение»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62 012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«КуатАмлонМунай»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 «БузачиОперейтинг ЛТД»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373 182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«Каспийский трубопроводный консорциум-К»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69 820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«ТуранГаз»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«Сан Дриллинг»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85 759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«Саутс-Ойл» м/р Кенлык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141 051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филиал ТОО «Международная Нефтяная Сервисная компания СИНОПЭК Казахстан»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филиал ТОО «Международная Нефтяная Сервисная компания СИНОПЭК Казахстан»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275 956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275 956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547 773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Т0О «Сырдариямунай»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79 852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«ФракДжет»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59 627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120 163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«Конденсат»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«Восток нефть и сервисное обслуживание»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«Богатырь Комир»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5 543 149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5 543 149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5 460 002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11 003 151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«Ком-мунай»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«КАРАЖЫРА ЛТД»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«Арман»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«Каракудукмунай»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31 753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23 078 885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46 509 232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Единицы объема квот для функционирующих установок отраслей</w:t>
      </w:r>
      <w:r>
        <w:br/>
      </w:r>
      <w:r>
        <w:rPr>
          <w:rFonts w:ascii="Times New Roman"/>
          <w:b/>
          <w:i w:val="false"/>
          <w:color w:val="000000"/>
        </w:rPr>
        <w:t>
перерабатывающей промышленности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4959"/>
        <w:gridCol w:w="2165"/>
        <w:gridCol w:w="1712"/>
        <w:gridCol w:w="1877"/>
        <w:gridCol w:w="1960"/>
      </w:tblGrid>
      <w:tr>
        <w:trPr>
          <w:trHeight w:val="390" w:hRule="atLeast"/>
        </w:trPr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оператора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объема квот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6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«Транснациональная компания «Казхром» (Аксуский завод ферросплавов, Актюбинский завод ферросплавов, Донской ГОК)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2 985 183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2 985 183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2 940 405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5 925 589</w:t>
            </w:r>
          </w:p>
        </w:tc>
      </w:tr>
      <w:tr>
        <w:trPr>
          <w:trHeight w:val="15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«Altyntau Kokshetau»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135 628</w:t>
            </w:r>
          </w:p>
        </w:tc>
      </w:tr>
      <w:tr>
        <w:trPr>
          <w:trHeight w:val="8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«Актюбинский завод хромовых соединений»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175 491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348 349</w:t>
            </w:r>
          </w:p>
        </w:tc>
      </w:tr>
      <w:tr>
        <w:trPr>
          <w:trHeight w:val="84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«АрселорМиттал Темиртау» Стальной Департамент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17 917 829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17 917 829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17 649 061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35 566 890</w:t>
            </w:r>
          </w:p>
        </w:tc>
      </w:tr>
      <w:tr>
        <w:trPr>
          <w:trHeight w:val="24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«Варваринское»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76 392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электролизный завод»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372 865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751 407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«Костанайские минералы»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88 535</w:t>
            </w:r>
          </w:p>
        </w:tc>
      </w:tr>
      <w:tr>
        <w:trPr>
          <w:trHeight w:val="142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«Соколовско-Сарбайское горнообогатительное производственное объединение»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3 738 672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3 738 672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3 682 592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7 421 264</w:t>
            </w:r>
          </w:p>
        </w:tc>
      </w:tr>
      <w:tr>
        <w:trPr>
          <w:trHeight w:val="12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«Стекольная компания САФ» завод тарного стекла филиала «Южный-1,2»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72 214</w:t>
            </w:r>
          </w:p>
        </w:tc>
      </w:tr>
      <w:tr>
        <w:trPr>
          <w:trHeight w:val="9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«Темиртауский электрометаллургический комбинат»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195 840</w:t>
            </w:r>
          </w:p>
        </w:tc>
      </w:tr>
      <w:tr>
        <w:trPr>
          <w:trHeight w:val="61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«KSP Steel» Павлодарский филиал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653 121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653 121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643 324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1 296 445</w:t>
            </w:r>
          </w:p>
        </w:tc>
      </w:tr>
      <w:tr>
        <w:trPr>
          <w:trHeight w:val="6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«Актюбинская медная компания»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124 892</w:t>
            </w:r>
          </w:p>
        </w:tc>
      </w:tr>
      <w:tr>
        <w:trPr>
          <w:trHeight w:val="6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«Асфальтобетон-1»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58 118</w:t>
            </w:r>
          </w:p>
        </w:tc>
      </w:tr>
      <w:tr>
        <w:trPr>
          <w:trHeight w:val="6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«КазАзот»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318 285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313 511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631 796</w:t>
            </w:r>
          </w:p>
        </w:tc>
      </w:tr>
      <w:tr>
        <w:trPr>
          <w:trHeight w:val="144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«Корпорация Казахмыс» (филиалы ПО «Жезказганцветмет», ПО «Карагандацветмет», ПО «Востокцветмет», Угольный Департамент «Борлы», ПТЭ)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1 659 597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1 659 597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1 634 703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3 294 300</w:t>
            </w:r>
          </w:p>
        </w:tc>
      </w:tr>
      <w:tr>
        <w:trPr>
          <w:trHeight w:val="17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«Kazakhmys Smelting» (Казахмыс Смэлтинг) (Жезказганский медеплавильный завод, Балхашский медеплавильный завод, Завод Казкат)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197 047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197 047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391 139</w:t>
            </w:r>
          </w:p>
        </w:tc>
      </w:tr>
      <w:tr>
        <w:trPr>
          <w:trHeight w:val="9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«Казфосфат» «Новоджамбулский фосфорный завод»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1 861 381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1 861 381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1 833 460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3 694 841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«Казфосфат» Филиал ГПК «Каратау»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137 948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137 948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135 879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273 827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«Казфосфат» Таразский филиал «Минеральные удобрения»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106 248</w:t>
            </w:r>
          </w:p>
        </w:tc>
      </w:tr>
      <w:tr>
        <w:trPr>
          <w:trHeight w:val="11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«Казцинк». Риддерский металлургический комплекс. Цинковое производство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505 584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505 584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1 003 585</w:t>
            </w:r>
          </w:p>
        </w:tc>
      </w:tr>
      <w:tr>
        <w:trPr>
          <w:trHeight w:val="8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«Казцинк». Усть-Каменогорский металлургический комплекс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614 311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614 311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605 097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1 219 408</w:t>
            </w:r>
          </w:p>
        </w:tc>
      </w:tr>
      <w:tr>
        <w:trPr>
          <w:trHeight w:val="72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«Кнауф Гипс Капчагай. Предприятие с участием ДЭГ»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54 975</w:t>
            </w:r>
          </w:p>
        </w:tc>
      </w:tr>
      <w:tr>
        <w:trPr>
          <w:trHeight w:val="9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«КопперТекнолоджи» месторождение «50 лет Октября»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68 301</w:t>
            </w:r>
          </w:p>
        </w:tc>
      </w:tr>
      <w:tr>
        <w:trPr>
          <w:trHeight w:val="6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«Курылысмет»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106 797</w:t>
            </w:r>
          </w:p>
        </w:tc>
      </w:tr>
      <w:tr>
        <w:trPr>
          <w:trHeight w:val="24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филиал ТОО «Оркен»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44 972</w:t>
            </w:r>
          </w:p>
        </w:tc>
      </w:tr>
      <w:tr>
        <w:trPr>
          <w:trHeight w:val="6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«SasTobeTechnologies»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464 329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464 329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457 364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921 693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«Таразский металлургический завод»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139 667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139 667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137 572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277 238</w:t>
            </w:r>
          </w:p>
        </w:tc>
      </w:tr>
      <w:tr>
        <w:trPr>
          <w:trHeight w:val="52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«Силикат»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123 586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«Nova-Цинк»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76 141</w:t>
            </w:r>
          </w:p>
        </w:tc>
      </w:tr>
      <w:tr>
        <w:trPr>
          <w:trHeight w:val="6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«BasselGroupLLs»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654 851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645 029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1 299 880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«Кастинг» Павлодарский филиал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91 308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«Стройдеталь»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54 502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«Бухтарминская цементная компания»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1 187 430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1 187 430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1 169 619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2 357 050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«Шымкентцемент»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516 671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516 671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508 921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1 025 594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«Жамбылская цементная производственная компания»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795 194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795 194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783 266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1 578 461</w:t>
            </w:r>
          </w:p>
        </w:tc>
      </w:tr>
      <w:tr>
        <w:trPr>
          <w:trHeight w:val="6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«КазахЦемент»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57 172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«СтандартЦемент»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642 766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642 766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633 125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1 275 892</w:t>
            </w:r>
          </w:p>
        </w:tc>
      </w:tr>
      <w:tr>
        <w:trPr>
          <w:trHeight w:val="6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«CentralAsiaCement»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676 800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1 343 448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«Карцемент»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553 317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553 317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1 098 334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«Цементный завод Семей»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1 015 309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1 015 309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1 000 079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2 015 389</w:t>
            </w:r>
          </w:p>
        </w:tc>
      </w:tr>
      <w:tr>
        <w:trPr>
          <w:trHeight w:val="3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38 562 942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38 562 942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37 984 498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76 547 440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ЗТК – западный тепловой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ТЭЦ – теплоэнергоцентраль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ГРЭС – государственная районная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–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ГУП ПЭО – государственное унитарное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производственное энергетическое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ГГКП – городское государственное коммунальное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ГТЭС – газотурбинная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 – угольный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УМГ – управление магистральных газопроводов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ЛПДС – линейно-производственная диспетчерская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КНУ – Кульсаринское нефтепроводное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НПС – нефтеперекачивающая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ЗФ – западный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АНУ – Атырауское нефтепроводное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ННТ – нефтеналивной терминал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НГДУ – нефтегазодобывающее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 – сервисное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АОЗТ – акционерное общество закрытого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ГПК – горно-перерабатывающий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М/р – месторождение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