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b80" w14:textId="9fc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июня 2012 года № 884 "Об утверждении Правил определения предельных цен оптовой реализации товарного и сжиженного нефтяного газа на внутреннем рынке" и от 3 марта 2009 года № 238 "Об утверждении Правил ценообразования на регулируемых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2014 года № 77.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2009 г., № 13, ст. 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«7-2. В отношении ценообразования на товарный газ допускается установление различных уровней цен по группам потребителей в соответствии с методикой расчета цен на товарный газ субъектов регулируемого рынка, утверждаемой уполномоченным органом, осуществляющим руководство в сфере естественных монополий и регулируемых рынках.».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