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934d" w14:textId="279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инспекционно-досмотрового комплекса модели RF-9010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инспекционно-досмотрового комплекса модели RF-9010.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таможенного контроля Министерства финансов Республики Казахстан Амрина Госмана Каримовича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инспекционно-досмотрового комплекса модели RF-9010,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Гао Хочэн,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Министру коммерции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имею честь от имени Правительства Республики Казахстан подтвердить получение письма Вашего Превосходительства от «__»_______ 2014 года следующего содержания, изложенного ниже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«Настоящим от имени Правительства Китайской Народной Республики подтверждаю, что в результате дружественных консультаций Правительство Китайской Народной Республики и Правительство Республики Казахстан, далее именуемые Стороны,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просьбе Правительства Республики Казахстан Правительство Китайской Народной Республики согласилось оказать техническое содействие на безвозмездной основе Правительству Республики Казахстан путем передачи инспекционно-досмотрового комплекса модели RF-9010 (далее – ИДК) для досмотра грузов, перемещаемых железнодорожным транспортом, а также необходимых комплектующих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берет на себя обязательство доставить ИДК и комплектующие материалы в пункт пропуска «Достык», осуществить монтаж, настройку, проведение соответствующих строительных работ с использованием собственных материалов, обеспечить подготовку специалистов для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берет на себя обязательство обеспечить таможенную очистку ИДК и комплектующих материалов, а также их прием, назначить соответствующих сотрудников для оказания содействия Китайской стороне при осуществлении монтажа и настройки оборудования, освободить ИДК и комплектующие материалы от оплаты таможенных пошлин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содействие Китайской стороне в оформлении разрешения для китайских специалистов на въезд и выезд в/из Республики Казахстан и по их пребыванию на территории Республики Казахстан в период реализации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Конктреные условия по строительству ИДК и иных мероприятий связанных со строительством, монтажом и настройкой оборудования будут предусмотрены контрактом, который будет подписан с Китайской стороны – уполномоченным органом Министерством коммерции Китайской Народной Республики, с Казахстанской стороны – Комитетом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завершению мероприятий по строительству Стороны подписывают акт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Ваше Превосходительство от имени Правительства Республики Казахстан подтвердит вышеизложенное ответным письмом, настоящее письмо и Ваше ответное письмо будут считаться Соглашением в форме обмена письмами между Правительством Китайской Народной Республики и Правительством Республики Казахстан о безвозмездной передаче инспекционно-досмотрового комплекса модели RF-9010.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Китайской стороной ответного письма Казахстанской стороны.»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Правительства Республики Казахстан имею честь подтвердить согласие Правительства Республики Казахстан с вышеизложенными условиями, а также с тем, что письмо Китайской Народной Республики от «___»________ 2014 года № _____ и настоящее письмо составляют Соглашение в форме обмена письмами между Правительством Республики Казахстан 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разрешите возобновить уверения в своем самом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уважением,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Госман Амрин,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Госману Амрину,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от имени Правительства Китайской Народной Республики подтверждаю, что в результате дружественных консультаций Правительство Китайской Народной Республики и Правительство Республики Казахстан, далее именуемые Стороны,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просьбе Правительства Республики Казахстан Правительство Китайской Народной Республики согласилось оказать техническое содействие на безвозмездной основе Правительству Республики Казахстан путем передачи инспекционно-досмотрового комплекса модели RF-9010 (далее – ИДК) для досмотра грузов, перемещаемых железнодорожным транспортом, а также необходимых комплектующих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берет на себя обязательство доставить ИДК и комплектующие материалы в пункт пропуска «Достык», осуществить монтаж, настройку, проведение соответствующих строительных работ с использованием собственных материалов, обеспечить подготовку специалистов для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берет на себя обязательство обеспечить таможенную очистку ИДК и комплектующих материалов, а также их прием, назначить соответствующих сотрудников для оказания содействия Китайской стороне при осуществлении монтажа и настройки оборудования, освободить ИДК и комплектующие материалы от оплаты таможенных пошлин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содействие Китайской стороне в оформлении разрешения для китайских специалистов на въезд и выезд в/из Республики Казахстан и по их пребыванию на территории Республики Казахстан в период реализации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Конктреные условия по строительству ИДК и иных мероприятий связанных со строительством, монтажом и настройкой оборудования будут предусмотрены контрактом, который будет подписан с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– уполномоченным органом Министерством коммерции Китайской Народной Республики, с Казахстанской стороны – Комитетом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завершению мероприятий по строительству Стороны подписывают акт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Ваше Превосходительство от имени Правительства Республики Казахстан подтвердит вышеизложенное ответным письмом, настоящее письмо и Ваше ответное письмо будут считаться Соглашением в форме обмена письмами между Правительством Китайской Народной Республики и Правительством Республики Казахстан о безвозмездной передаче инспекционно-досмотрового комплекса модели RF-9010.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Китайской стороной ответного письма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высочайшим уважением!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Хочэн,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коммерции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китайском языке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