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596a" w14:textId="9ef5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октября 2004 года № 1118 "Вопросы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2014 года № 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«Вопросы Министерства иностранных дел Республики Казахстан» (САПП Республики Казахстан, 2004 г., № 41, ст. 530)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 дополнить подпунктами 49), 50)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«49) утверждение по согласованию с центральным уполномоченным органом по государственному планированию порядка выработки предложений по приобретению и аренде объектов недвижимости, капитальном строительстве и ремонте зданий (сооружений) загранучреждений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утверждение порядка аккредитации представительств иностранных средств массовой информации и их журналистов;».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1996 года № 1144 «О приобретении и аренде объектов недвижимости, капитальном строительстве и ремонте зданий и сооружений учреждений Министерства иностранных дел Республики Казахстан за границей»;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1997 года № 903 «Об утверждении Положения об аккредитации корреспондентов и открытии корреспондентских пунктов средств массовой информации иностранных государств на территории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