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2cf6e" w14:textId="ee2cf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области информации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марта 2014 года № 180. Утратило силу постановлением Правительства Республики Казахстан от 10 августа 2015 года № 621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по инвестициям и развитию РК от 28.04.2015 г. № 505.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«Постановка на учет, переучет, выдача дубликата свидетельства отечественного теле-, радиоканала»;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 лицензии для занятия деятельностью по распространению теле-, радиоканалов»;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«Постановка на учет, переучет, выдача дубликата свидетельства иностранного теле-, радиоканала, распространяемого на территории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«Постановка на учет, переучет, выдача дубликата свидетельства периодического печатного издания и информационного агентства»;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«Учет иностранных периодических печатных изданий, распространяемых на территории области, города республиканского значения, столицы».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марта 2014 года № 180 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«Постановка на учет, переучет, выдача дубликата свидетельства</w:t>
      </w:r>
      <w:r>
        <w:br/>
      </w:r>
      <w:r>
        <w:rPr>
          <w:rFonts w:ascii="Times New Roman"/>
          <w:b/>
          <w:i w:val="false"/>
          <w:color w:val="000000"/>
        </w:rPr>
        <w:t>
отечественного теле-, радиоканала»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«Постановка на учет, переучет, выдача дубликата свидетельства отечественного теле-, радиоканала»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культуры и информации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информации и архивов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 www.egov.kz (далее – портал).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 – 10 (десять)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свидетельство о постановке на учет отечественного теле-, радиоканала (далее – свидетельство), переучет отечественного теле-, радиоканала, выдача дубликата о постановке на учет отечественного теле-, радиоканала.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Ставки регистрационного сбора за оказание государственной услуги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 (Налоговый кодекс)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выдачу свидетельства о постановке на учет теле-, радиоканала: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физических или юридических лиц, создающих теле-, радиоканал детской и научной тематики – два </w:t>
      </w:r>
      <w:r>
        <w:rPr>
          <w:rFonts w:ascii="Times New Roman"/>
          <w:b w:val="false"/>
          <w:i w:val="false"/>
          <w:color w:val="000000"/>
          <w:sz w:val="28"/>
        </w:rPr>
        <w:t>месячных расчетных показателя</w:t>
      </w:r>
      <w:r>
        <w:rPr>
          <w:rFonts w:ascii="Times New Roman"/>
          <w:b w:val="false"/>
          <w:i w:val="false"/>
          <w:color w:val="000000"/>
          <w:sz w:val="28"/>
        </w:rPr>
        <w:t>, действующего на дату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физических или юридических лиц, создающих теле-, радиоканал иной тематики – пять месячных расчетных показателя, действующего на дату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выдачу дубликата свидетельства о постановке на учет теле-, радиоканала: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физических или юридических лиц, создающих теле-, радиоканал детской и научной тематики – одна целая шесть десятых месячных расчетных показателя, действующего на дату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физических или юридических лиц, создающих теле-, радиоканал иной тематики – четыре месячных расчетных показателя, действующего на дату оплаты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сбора за постановку на учет теле-, радиоканала производится через банки второго уровня наличным или безналичным расчетом.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заявления на получение государственной услуги через портал, оплата может осуществляться через платежный шлюз «электронного правительства» (далее – ПШЭП), а также через банки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Переучет теле-, радиоканала осуществляется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09.00 до 18.30 часов, с обеденным перерывом с 13.00 до 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 при обращении услугополучателя к услугодателю: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постановки на учет теле-, радиоканала услугополучатель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оплату в бюджет сбора за постановку на учет отечественного теле-, радиоканала.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переучета теле-, радиоканала (в связи со сменой собственника, либо изменением организационно – правовой формы, наименования, а также названия теле-, радиоканала) услугополучатель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ранее выданного свидетельства о постановке на учет отечественного теле-, радиоканала.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свидетельства услугополучатель обращается к услугодателю лишь при отсутствии возможности получения сведений о свидетельстве из соответствующих информационных систем на портале с предоставлением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уплату в бюджет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 для постановки на учет теле-, радиоканала услугополучатель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подписанный электронной цифровой подписью (далее – ЭЦП)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документа, подтверждающего оплату в бюджет сбора (за исключением случая оплаты через ПШЭП).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переучета теле-, радиоканала: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подписанный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свидетельства услугополучатель обращается к услугодателю лишь при отсутствии возможности получения сведений о свидетельстве из соответствующих информационных систем на портале с представлением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подписанный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документа, подтверждающего оплату в бюджет сбора (за исключением случая оплаты через ПШЭП).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о государственной регистрации (перерегистрации) юридического лица, о регистрации в качестве индивидуального предпринимателя, об оплате лицензионного сбора (в случае оплаты через ПШЭП) содержащиеся в государственных информационных системах, услугодатель получает посредством портала из соответствующих государственных информационных систем в форме электронных документов, удостоверенных ЭЦП уполномоченного лица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отправка электронного запроса осуществляется из «личного кабинета» получателя государственной услуги. Запрос автоматически направляется услугодателю – адресату в соответствии с выбранной услугой.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услугодателем ранее выдано свидетельство о постановке на учет теле-, радиоканала с тем же названием и распространением на той же территории либо сходным до степени его смешения с названием ранее созданного теле-, радиоканала;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содержание заявления не соответствует требованиям (в заявлении не указаны: фамилия, имя и отчество (при его наличии), индивидуальный идентификационный номер, место жительства собственника теле-, радиоканала – физического лица, наименование, бизнес-идентификационный номер, место нахождения, организационно-правовая форма собственника теле-, радиоканала – юридического лица, тематическая направленность теле-, радиоканала с указанием среднесуточных объемов собственного и ретранслируемого вещания);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оплачен сбор за постановку на учет теле-, радиоканала;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заявлении о переучете теле-, радиоканала ввиду смены собственника не указаны номер и дата договора о передаче прав собственности на теле-, радиоканал другому лицу;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постановке на учет заявлен теле-, радиоканал с тем же названием (частью названия) и той же тематической направленностью, выпуск которого ранее прекращен судом, или заявлен теле-, радиоканал, дублирующий название и тематическую направленность, а также подано заявление собственником или главным редактором (редактором) теле-, радиоканала, выпуск которых был прекращен решением суда, в течение трех лет со дня вступления в законную силу решения суда.</w:t>
      </w:r>
    </w:p>
    <w:bookmarkEnd w:id="7"/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центральных государственных органов, услугодателя и (или) их</w:t>
      </w:r>
      <w:r>
        <w:br/>
      </w:r>
      <w:r>
        <w:rPr>
          <w:rFonts w:ascii="Times New Roman"/>
          <w:b/>
          <w:i w:val="false"/>
          <w:color w:val="000000"/>
        </w:rPr>
        <w:t>
должностных лиц, по вопросам оказания государственных услуг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Министерства, услугодателя и (или) их должностных лиц,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01000, г. Астана, улица Орынбор 8, Дом Министерств, 15 подъезд, кабинет 263.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телефону единого контакт-центра: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9"/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</w:t>
      </w:r>
      <w:r>
        <w:br/>
      </w:r>
      <w:r>
        <w:rPr>
          <w:rFonts w:ascii="Times New Roman"/>
          <w:b/>
          <w:i w:val="false"/>
          <w:color w:val="000000"/>
        </w:rPr>
        <w:t>
в электронной форме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 оказания государственной услуги размещен на интернет-ресурсе Министерства: www.mki.gov.kz, в разделе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для получения государственной услуги могут быть поданы представителем по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указаны на интернет-ресурсе www.mki.gov.kz, в разделе «Государственные услуги», единый контакт-центр по вопросам оказания государственных услуг: 1414.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«Постановка на учет, переучет,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дубликата свидетельства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отечественного теле-, радиоканала»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выдающего свидетельство о постановке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учет отечественного теле-, радиоканала)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руководителя органа, выдающего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 о постановке на учет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отечественного теле-, радиоканала)</w:t>
      </w:r>
    </w:p>
    <w:bookmarkStart w:name="z3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Вас поставить на учет отечественный теле-, радиоканал ________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теле-, радиоканала)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собственника теле-, радиоканала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наличии)/наименование и организационно-правовая форма собственника)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собственника теле-, радиоканала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(место жительство/место нахождения,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контактные данные)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БИН/ИИН___________________________________________________________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Тематическая направленность теле-, радиоканала: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Среднесуточный объем собственного вещания: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Среднесуточный объем ретранслируемого вещания: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Имущественные права собственника теле-, радиоканала на помещения и площади с отдельным входом или на их аренду: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(указывается местонахождение помещения и его характеристики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(площадь в кв. м, кадастровый номер, вид имущественного права,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данные договора аренды)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6507"/>
        <w:gridCol w:w="2449"/>
        <w:gridCol w:w="3386"/>
      </w:tblGrid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помещения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размещения и эксплуатации технических средств, необходимых для функционирования телерадиовещания (студийных, аппаратных, вспомогательных)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размещения творческого персонала (редакционных)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административно-управленческого персонала принадлежат собственнику теле-, радиоканала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обязуется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наличии)/наименование и организационно-правовая форма собственника) вести запись и обеспечивать хранение транслируемых и ретранслируемых теле-, радиопрограмм в течение шести месяцев.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      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отчество/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                «__» _____________20___года</w:t>
      </w:r>
    </w:p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«Постановка на учет, переучет,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дубликата свидетельства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отечественного теле-, радиоканала»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органа, выдающего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 о постановке на учет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отечественного теле-, радиоканала)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руководителя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выдающего свидетельство о постановке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учет отечественного теле-, радиоканала)</w:t>
      </w:r>
    </w:p>
    <w:bookmarkStart w:name="z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осуществить переучет отечественного теле-, радиоканала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(наименование теле-, радиоканала)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следующей причине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(указать причину)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собственника теле-, радиоканала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(при его наличии)/наименование и организационно-правовая форма собственника)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собственника теле-, радиоканала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(место жительство/место нахождения, контактные данные)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БИН/ИИН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Тематическая направленность теле-, радиоканала: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Среднесуточный объем собственного вещания: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Среднесуточный объем ретранслируемого вещания: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Данные документов, подтверждающих смену собственника/передачу прав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(указываются данные документа, номер и дата документа, ИИН/БИН и фамилия, имя, отчество (при наличии)/ наименование и организационно-правовая форма лица, которому переходят права собственности (заполняется в случае смены собственника)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5"/>
        <w:gridCol w:w="11205"/>
      </w:tblGrid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документа</w:t>
            </w:r>
          </w:p>
        </w:tc>
      </w:tr>
      <w:tr>
        <w:trPr>
          <w:trHeight w:val="36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отчество/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       «__» _____________20___года</w:t>
      </w:r>
    </w:p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«Постановка на учет, переучет,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дубликата свидетельства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отечественного теле-, радиоканала»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органа, выдающего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 о постановке на учет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отечественного теле-, радиоканала)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руководителя органа, выдающего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 о постановке на учет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отечественного теле-, радиоканала)</w:t>
      </w:r>
    </w:p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выдать дубликат свидетельства о постановке на учет отечественного теле-, радиоканала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теле-, радиоканала)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собственника теле-, радиоканала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(при его наличии)/наименование и организационно-правовая форма собственника)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собственника теле-, радиоканала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(место жительство/место нахождения, контактные данные)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БИН/ИИН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заявлению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     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отчество/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          «__» _____________20___года</w:t>
      </w:r>
    </w:p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марта 2014 года № 180 </w:t>
      </w:r>
    </w:p>
    <w:bookmarkEnd w:id="18"/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 лицензии</w:t>
      </w:r>
      <w:r>
        <w:br/>
      </w:r>
      <w:r>
        <w:rPr>
          <w:rFonts w:ascii="Times New Roman"/>
          <w:b/>
          <w:i w:val="false"/>
          <w:color w:val="000000"/>
        </w:rPr>
        <w:t>
для занятия деятельностью по распространению</w:t>
      </w:r>
      <w:r>
        <w:br/>
      </w:r>
      <w:r>
        <w:rPr>
          <w:rFonts w:ascii="Times New Roman"/>
          <w:b/>
          <w:i w:val="false"/>
          <w:color w:val="000000"/>
        </w:rPr>
        <w:t>
теле-, радиоканалов»</w:t>
      </w:r>
    </w:p>
    <w:bookmarkEnd w:id="19"/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лицензии, переоформление лицензии для занятия деятельностью по распространению теле-, радиоканалов»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культуры и информации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информации и архивов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услугодателя – веб-портал «электронного правительства» www.egov.kz (далее – портал).</w:t>
      </w:r>
    </w:p>
    <w:bookmarkEnd w:id="21"/>
    <w:bookmarkStart w:name="z4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лицензии – 15 (пятнадцать)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переоформленной лицензии – 10 (десять)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</w:t>
      </w:r>
      <w:r>
        <w:rPr>
          <w:rFonts w:ascii="Times New Roman"/>
          <w:b w:val="false"/>
          <w:i w:val="false"/>
          <w:color w:val="000000"/>
          <w:sz w:val="28"/>
        </w:rPr>
        <w:t>лицензия</w:t>
      </w:r>
      <w:r>
        <w:rPr>
          <w:rFonts w:ascii="Times New Roman"/>
          <w:b w:val="false"/>
          <w:i w:val="false"/>
          <w:color w:val="000000"/>
          <w:sz w:val="28"/>
        </w:rPr>
        <w:t>, переоформленная лицензия на деятельность по распространению теле-, радиоканалов (далее – лицензия) либо мотивированный ответ об отказе в оказании государственной услуги, в случаях и по основаниям,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получением лицензии, переоформленной лицензии на бумажном носителе, результат оказания государственной услуги оформляется в электронном формате, распечатывается и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Ставки лицензионного сбора за оказание государственной услуги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 (Налоговый кодекс)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право занятия видом деятельности по распространению теле-, радиоканалов составляет 6 (шесть) </w:t>
      </w:r>
      <w:r>
        <w:rPr>
          <w:rFonts w:ascii="Times New Roman"/>
          <w:b w:val="false"/>
          <w:i w:val="false"/>
          <w:color w:val="000000"/>
          <w:sz w:val="28"/>
        </w:rPr>
        <w:t>месячных расчетных показателя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– 10 % от ставки при выдаче лицензии, но не более 4 (четыре) месячных расчетных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производится через банки второго уровня наличным или безналичным расчетом.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заявления на получение государственной услуги через портал, оплата может осуществляться через платежный шлюз «электронного правительства» (далее – ПШЭП), а также через банки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9.00 до 18.30 часов, с обеденным перерывом с 13.00 до 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 Государственная услуга оказывается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к услугодателю для получения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для юридического или физического лица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подтверждающего оплату в бюджет лицензионного сбора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и документы в соответствии с квалификационными требованиями: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форму сведений, указанную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схему организации оповещения населения в случае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схему организации сети телерадиовещания;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трансмиссионные планы, используемые в сети приемо-передающих спутниковых станций, представленных спутниковым оператором (в случае использования каналов спутниковой связи);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перечень применяемых средств измерений и испытательного оборудования с указанием метрологических характеристик и документы, подтверждающие их поверку или метрологическую аттестацию (копии сертификатов).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Лицензия переоформляется в случаях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наименования вида и (или) подвида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фамилии, имени, отчества (при его наличии) физического лица; индивидуального предпринимателя, изменении его наименования и адреса;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юридического лица в форме слияния, присоединения, выделения или преобразования;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наименования и (или) юридического адреса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в течение 30 (тридцати) календарных дней с момента замены документов подает на переоформление лицензии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для юридического или физического лица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подтверждающего оплату в бюджет лицензионного сбора за право занятия отдельными видами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данных документа, удостоверяющего личность услугополучателя, о государственной регистрации (перерегистрации) юридического лица, являющиеся государственными электронными информационными ресурсами, работник услугодателя получает из соответствующих государственных информационных систем в форме электронных данных, удостоверенных электронной цифровой подписью (далее – ЭЦП)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услугодателя сверяет подлинность оригиналов с копиями документов и сведениями, представленными из государственных информационных систем, после чего возвращает оригиналы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при обращении на портал для получения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документа, подтверждающего оплату в бюджет лицензионного сбора (за исключением оплаты через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квалификационными требованиями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форму сведений, указанную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схему организации оповещения населения в случае чрезвычайных ситуаций – в виде электронной копии;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схему организации сети телерадиовещания – в виде электронной копии;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трансмиссионные планы, используемые в сети приемо-передающих спутниковых станций, представленных спутниковым оператором (в случае использования каналов спутниковой связи) – в виде электронной копии;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перечень применяемых средств измерений и испытательного оборудования с указанием метрологических характеристик и документы, подтверждающие их поверку или метрологическую аттестацию (копии сертификатов) – в виде электронного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сертификаты, подтверждающие поверку или метрологическую аттестацию средств измерений и испытательного оборудования – в виде электронных копий.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Вышеперечисленные документы должны быть электронно прикреплены к запросу.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Лицензия переоформляется в случаях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наименования вида и (или) подвида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фамилии, имени, отчества (при его наличии)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индивидуального предпринимателя, изменении его наименования и адреса;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юридического лица в форме слияния, присоединения, выделения или преобразования;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наименования и (или) юридического адреса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в течение 30 (тридцати) календарных дней с момента замены документов подает на переоформление лицензии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о переоформлении лицензии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информацию об оплате в бюджет лицензионного сбора через ПШЭП или документ об оплате в бюджет лицензионного сбора – в форме электронной копии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данных документа, удостоверяющего личность услугополучателя, о государственной регистрации (перерегистрации) юридического лица, являющиеся государственными электронными информационными ресурсами, работник услугодателя получает из соответствующих государственных информационных систем в форме электронных данных,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«личный кабинет» направляется уведомление-отчет о принятии запроса для оказания государственной услуги с указанием даты и времени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переоформлении подается лицензиатом в течение тридцати календарных дней с приложением документов, подтверждающих оплату в бюджет лицензионного сбора за право занятия отдельными видами деятельности при переоформлении лицензий.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запрещенной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для данной категории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оплачен лицензионный на право занятия деятельностью по распространению теле-, радиоканалов;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квалификационные требования не соответствуют деятельности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отношении получателя государственной услуги имеется вступивший в законную силу приговор суда, запрещающий ему заниматься деятельностью по распространению теле-, радиоканалов;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судом на основании представления судебного исполнителя запрещено получателю государственной услуги получать лицензии.</w:t>
      </w:r>
    </w:p>
    <w:bookmarkEnd w:id="23"/>
    <w:bookmarkStart w:name="z5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центральных государственных органов, услугодателя и (или) их</w:t>
      </w:r>
      <w:r>
        <w:br/>
      </w:r>
      <w:r>
        <w:rPr>
          <w:rFonts w:ascii="Times New Roman"/>
          <w:b/>
          <w:i w:val="false"/>
          <w:color w:val="000000"/>
        </w:rPr>
        <w:t>
должностных лиц по вопросам оказания государственных услуг</w:t>
      </w:r>
    </w:p>
    <w:bookmarkEnd w:id="24"/>
    <w:bookmarkStart w:name="z5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Министерства, услугодателя и (или) их должностных лиц,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01000, г. Астана, улица Орынбор 8, Дом Министерств, 15 подъезд, кабинет 263.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принятия,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Министерства,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посредством почтовой связи либо выдается нарочно в канцелярии Министерства или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телефону единого контакт-центра: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25"/>
    <w:bookmarkStart w:name="z5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</w:t>
      </w:r>
      <w:r>
        <w:br/>
      </w:r>
      <w:r>
        <w:rPr>
          <w:rFonts w:ascii="Times New Roman"/>
          <w:b/>
          <w:i w:val="false"/>
          <w:color w:val="000000"/>
        </w:rPr>
        <w:t>
в электронной форме</w:t>
      </w:r>
    </w:p>
    <w:bookmarkEnd w:id="26"/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 оказания государственной услуги размещен на интернет-ресурсе Министерства: www.mki.gov.kz, в разделе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указаны на интернет-ресурсе www.mki.gov.kz, в разделе «Государственные услуги». Единый контакт-центр по вопросам оказания государственных услуг: 1414.</w:t>
      </w:r>
    </w:p>
    <w:bookmarkEnd w:id="27"/>
    <w:bookmarkStart w:name="z5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занятия деятельностью по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распространению теле-, радиоканалов»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6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юридического лица для получения лицензии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 Комитет информации и архивов Министерства культуры и информации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(полное наименование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Прошу выдать лицензию на осуществление деятельности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 распространению теле-, радиоканалов на территории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вид деятельности и (или) подвид(ы)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(почтовый индекс, область, город, район, населенный пункт, 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(а) осуществления деятельности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Прилагается ____________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контактами, и на них может быть направлена любая информация по вопросам выдачи или отказа в выдаче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______________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 Дата заполнения: « ___ » _________ 20 __ года</w:t>
      </w:r>
    </w:p>
    <w:bookmarkStart w:name="z6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физического лица для получения лицензии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Комитет информации и архивов Министерства культуры и информации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(в случае наличия) физического лица,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выдать лицензию на осуществление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деятельности по распространению теле-, радиоканалов на территории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вид деятельности и (или) подвид(ы)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наименование улицы,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Факс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Банковский счет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(а) осуществления деятельности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(почтовый индекс, область, город, район, населенный пункт,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Прилагается ____________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контактами, и на них может быть направлена любая информация по вопросам выдачи или отказа в выдаче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40"/>
        <w:gridCol w:w="6980"/>
      </w:tblGrid>
      <w:tr>
        <w:trPr>
          <w:trHeight w:val="30" w:hRule="atLeast"/>
        </w:trPr>
        <w:tc>
          <w:tcPr>
            <w:tcW w:w="6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Физическое лицо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 (подпись)</w:t>
            </w:r>
          </w:p>
        </w:tc>
        <w:tc>
          <w:tcPr>
            <w:tcW w:w="6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(в случае наличия)</w:t>
            </w:r>
          </w:p>
        </w:tc>
      </w:tr>
      <w:tr>
        <w:trPr>
          <w:trHeight w:val="30" w:hRule="atLeast"/>
        </w:trPr>
        <w:tc>
          <w:tcPr>
            <w:tcW w:w="6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(в случае наличия)</w:t>
            </w:r>
          </w:p>
        </w:tc>
        <w:tc>
          <w:tcPr>
            <w:tcW w:w="6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заполнения: « _ » _ 20 _ года</w:t>
            </w:r>
          </w:p>
        </w:tc>
      </w:tr>
    </w:tbl>
    <w:bookmarkStart w:name="z6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занятия деятельностью по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распространению теле-, радиоканалов»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6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Формы сведений</w:t>
      </w:r>
      <w:r>
        <w:br/>
      </w:r>
      <w:r>
        <w:rPr>
          <w:rFonts w:ascii="Times New Roman"/>
          <w:b/>
          <w:i w:val="false"/>
          <w:color w:val="000000"/>
        </w:rPr>
        <w:t>
о соответствии квалификационным требованиям для осуществления</w:t>
      </w:r>
      <w:r>
        <w:br/>
      </w:r>
      <w:r>
        <w:rPr>
          <w:rFonts w:ascii="Times New Roman"/>
          <w:b/>
          <w:i w:val="false"/>
          <w:color w:val="000000"/>
        </w:rPr>
        <w:t>
деятельности по распространению теле-, радиоканалов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Количество сотрудников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инженерно-технических специалистов 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 года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более года ________________.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1444"/>
        <w:gridCol w:w="1444"/>
        <w:gridCol w:w="1444"/>
        <w:gridCol w:w="1444"/>
        <w:gridCol w:w="1445"/>
        <w:gridCol w:w="1445"/>
        <w:gridCol w:w="1445"/>
        <w:gridCol w:w="1445"/>
      </w:tblGrid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специалиста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специалиста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специалиста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диплома о высшем образовании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диплома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высшего учебного заведения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 специальности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Обязательства по обеспечению: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технического качества передачи теле-, радиоканалов в соответствии с действующими стандартами в сфере телерадиовещания: да/нет;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оповещения населения в случае чрезвычайных ситуаций: да/нет.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Технические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создаваемой сети: эфирное/кабельное/спутниковое;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территория охвата вещанием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тип сети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стандарта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стандарта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список распространяемых теле-, радиоканалов 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по этапам развития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краткая характеристика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система условного доступа, в случае использования 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принципы организации системы управления и эксплуатации сети 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емкость сети и/или количество подписчиков, в том числе по этапам развития: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МГц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подписчиков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с другими сетями телерадиовещания и связи: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договора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заключения договора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кем заключен договор (наименование юридического и физического лица)________;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способ организации межстанционных соединений с указанием конкретных технических средств: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собственным техническим средствам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арендованным каналам других сетей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договора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заключения договора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кем заключен договор (наименование юридического и физического лица) 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способ организации выхода сети заявителя на сети других операторов: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договора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заключения договора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кем заключен договор (наименование юридического и физического лица) 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наименование оборудования на которое необходимо получить частотные присвоения 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источник и способ доставки распространяемых телерадиоканалов на головную станцию: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студии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 используемой сети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наличие санитарного паспорта оборудования с частотным присвоением: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органа, выдавшего паспорт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паспорта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искусственные спутники земли (в случае использования каналов спутниковой связи):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принадлежность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зона обслуживания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занимаемая полоса частот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скорость канала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энергетическая характеристика спутниковой системы 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Предварительные договора на ретрансляцию теле-, радиоканалов с теле-, радиокомпаниями-правообладателями (для многопрограммного вещания):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договора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заключения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кем заключен договор (наименование юридического и физического лица)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каналов указанных в договоре 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Наличие помещения и площади для размещения и эксплуатации технических средств: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Площадь арендованного помещения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 арендованного помещения 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договора аренды 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заключения договора аренды 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кем заключен договор аренды 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Наличие помещения и площади для административно-управленческого персонала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Площадь арендованного помещения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 арендованного помещения 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договора аренды 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заключения договора аренды 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кем заключен договор аренды 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Наличе помещения и площади для обслуживания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Площадь арендованного помещения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 арендованного помещения 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договора аренды 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заключения договора аренды 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кем заключен договор аренды ________________</w:t>
      </w:r>
    </w:p>
    <w:bookmarkStart w:name="z6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марта 2014 года № 180</w:t>
      </w:r>
    </w:p>
    <w:bookmarkEnd w:id="33"/>
    <w:bookmarkStart w:name="z6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«Постановка на учет, переучет, выдача дубликата свидетельства</w:t>
      </w:r>
      <w:r>
        <w:br/>
      </w:r>
      <w:r>
        <w:rPr>
          <w:rFonts w:ascii="Times New Roman"/>
          <w:b/>
          <w:i w:val="false"/>
          <w:color w:val="000000"/>
        </w:rPr>
        <w:t>
иностранного теле-, радиоканала,</w:t>
      </w:r>
      <w:r>
        <w:br/>
      </w:r>
      <w:r>
        <w:rPr>
          <w:rFonts w:ascii="Times New Roman"/>
          <w:b/>
          <w:i w:val="false"/>
          <w:color w:val="000000"/>
        </w:rPr>
        <w:t>
распространяемого на территории Республики Казахстан»</w:t>
      </w:r>
    </w:p>
    <w:bookmarkEnd w:id="34"/>
    <w:bookmarkStart w:name="z6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5"/>
    <w:bookmarkStart w:name="z6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«Постановка на учет, переучет, выдача дубликата свидетельства иностранного теле-, радиоканала, распространяемого на территории Республики Казахстан»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культуры и информации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Комитетом информации и архивов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услугодателем.</w:t>
      </w:r>
    </w:p>
    <w:bookmarkEnd w:id="36"/>
    <w:bookmarkStart w:name="z7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7"/>
    <w:bookmarkStart w:name="z7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 – 15 (пятнадцать)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свидетельство о постановке на учет иностранного теле-, радиоканала, распространяемого на территории Республики Казахстан (далее – свидетельство), переучет иностранного теле-, радиоканала, распространяемого на территории Республики Казахстан, выдача дубликата о постановке на учет иностранного теле-, радиоканала, распространяемого на территории Республики Казахстан либо мотивированный ответ об отказе в предоставлении государственной услуги, в случаях и по основаниям,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Ставки регистрационного сбора за оказание государственной услуги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 (Налоговый кодекс)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выдачу свидетельства о постановке на учет теле-, радиоканала: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физических или юридических лиц, создающих теле-, радиоканал детской и научной тематики – два </w:t>
      </w:r>
      <w:r>
        <w:rPr>
          <w:rFonts w:ascii="Times New Roman"/>
          <w:b w:val="false"/>
          <w:i w:val="false"/>
          <w:color w:val="000000"/>
          <w:sz w:val="28"/>
        </w:rPr>
        <w:t>месячных расчетных показателя</w:t>
      </w:r>
      <w:r>
        <w:rPr>
          <w:rFonts w:ascii="Times New Roman"/>
          <w:b w:val="false"/>
          <w:i w:val="false"/>
          <w:color w:val="000000"/>
          <w:sz w:val="28"/>
        </w:rPr>
        <w:t>, действующих на дату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физических или юридических лиц, создающих теле-, радиоканал иной тематики – пять месячных расчетных показателя, действующих на дату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выдачу дубликата свидетельства о постановке на учет теле-, радиоканала: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физических или юридических лиц, создающих теле-, радиоканал детской и научной тематики – одна целая шесть десятых месячных расчетных показателя, действующих на дату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физических или юридических лиц, создающих теле-, радиоканал иной тематики – четыре месячных расчетных показателя, действующих на дату оплаты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Отплата сбора за постановку на учет теле-, радиоканала производится через банки второго уровня наличным или безналичным расчетом.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Переучет теле-, радиоканала осуществляется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– с понедельника по пятницу с 9.00 до 18.30 часов, с обеденным перерывом с 13.00 до 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физических лиц – копию паспорта или другой документ, удостоверяющий личность иностранного физического лица – собственника теле-, радиоканала, копию документа, подтверждающего право на занятие предпринимательской деятельностью с нотариально засвидетельствованным переводом на казахском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юридических лиц – легализованную выписку из торгового реестра или другой легализованный документ, удостоверяющий, что учредитель – иностранное юридическое лицо является юридическим лицом по законодательству иностранного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оплату в бюджет сбора за постановку на учет иностранного теле-, радиоканала.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переучета теле-, радиоканала (в связи с изменением названия, основной тематической направленности теле-, радиоканала) услугополучатель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физических лиц – копию паспорта или другой документ, удостоверяющий личность иностранного физического лица – собственника теле-, радиоканала, копию документа, подтверждающего право на занятие предпринимательской деятельностью, с нотариально засвидетельствованным переводом на казахском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юридических лиц – легализованную выписку из торгового реестра или другой легализованный документ, удостоверяющий, что учредитель – иностранное юридическое лицо является юридическим лицом по законодательству иностранного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оригинал ранее выданного свидетельства о постановке на учет иностранного теле-, радиоканала.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свидетельства о постановке на учет теле-, радиоканала услогополучатель предоставляет: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физических лиц – копию паспорта или другой документ, удостоверяющий личность иностранного физического лица-собственника теле-, радиоканала, копию документа, подтверждающего право на занятие предпринимательской деятельностью, с нотариально засвидетельствованным переводом на казахском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юридических лиц – легализованную выписку из торгового реестра или другой легализованный документ, удостоверяющий, что учредитель – иностранное юридическое лицо является юридическим лицом по законодательству иностранного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уплату в бюджет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услугодателю – подтверждением принятия заявления является отметка на его копии о регистрации в канцелярии услугодателя с указанием даты и времени приема пакета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содержание заявления не соответствует требованиям (в заявлении не указаны: фамилия, имя и отчество (при его наличии), место жительства собственника теле-, радиоканала – физического лица, наименование, местонахождение, организационно-правовая форма собственника теле-, радиоканала – юридического лица, язык (языки) теле-, радиопрограмм, сетка вещания теле-, радиоканала, основная тематическая направленность теле- радиоканала, фамилия, имя, отчество (при его наличии) главного редактора (редактора) теле-, радиоканала, юридический адрес теле-, радиокомпании, обязательство о соблюдении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теле-, радиокомпанией);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оплачен сбор за постановку на учет теле-, радиоканала;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материалы иностранного теле-, радиоканала содержат пропаганду или агитацию насильственного изменения конституционного строя, нарушения целостности Республики Казахстан, подрыва безопасности государства, войны, пропаганду экстремизма или терроризма, культа жестокости и насилия, социального, расового, национального, религиозного, сословного и родового превосходства, информации, направленной на разжигание межнациональной и межконфессиональной вражды, а также кино- и видеопродукцию порнографического и специального сексуально-эротического характера, а также информацию, пропагандирующую суицид;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результатам религиоведческой экспертизы имеется отрицательное заключение;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отношении продукции иностранного теле-, радиоканала имеется решение суда о наложении запрета на ее распространение на территории Республики Казахстан.</w:t>
      </w:r>
    </w:p>
    <w:bookmarkEnd w:id="38"/>
    <w:bookmarkStart w:name="z7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центральных государственных органов, услугодателя и (или) их</w:t>
      </w:r>
      <w:r>
        <w:br/>
      </w:r>
      <w:r>
        <w:rPr>
          <w:rFonts w:ascii="Times New Roman"/>
          <w:b/>
          <w:i w:val="false"/>
          <w:color w:val="000000"/>
        </w:rPr>
        <w:t>
должностных лиц по вопросам оказания государственных услуг</w:t>
      </w:r>
    </w:p>
    <w:bookmarkEnd w:id="39"/>
    <w:bookmarkStart w:name="z7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Министерства, услугодателя, и (или) их должностных лиц по вопросам оказания государственных услуг: жалоба подается на имя руководителя услугодателя по адресу, указанному в пункте настоящего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либо на имя руководителя Министерства по адресу: 01000, г. Астана, улица Орынбор 8, Дом Министерств, 15 подъезд, кабинет 263.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посредством почтовой связи либо выдается нарочно в канцелярии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телефону единого контакт-центра: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40"/>
    <w:bookmarkStart w:name="z8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41"/>
    <w:bookmarkStart w:name="z8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 оказания государственной услуги размещен на интернет-ресурсе Министерства: www.mki.gov.kz, в разделе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для получения государственной услуги могут быть поданы представителем по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указаны на интернет-ресурсе Министерства www.mki.gov.kz, в разделе «Государственные услуги». Единый контакт-центр по вопросам оказания государственных услуг: 1414.</w:t>
      </w:r>
    </w:p>
    <w:bookmarkEnd w:id="42"/>
    <w:bookmarkStart w:name="z8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«Постановка на учет, переучет,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дубликата свидетельства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иностранного теле-, радиоканала,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распространяемого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 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(полное наименование органа,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выдающего свидетельство о постановке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учет теле-, иностранного радиоканала)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руководителя органа, выдающего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 о постановке на учет теле-,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иностранного радиоканала)    </w:t>
      </w:r>
    </w:p>
    <w:bookmarkStart w:name="z8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поставить на учет (осуществить переучет, выдать дубликат) иностранный теле-, радиоканал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случае осуществления переучета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и выдачи дубликата, указывается причина)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собственника теле-, радиоканала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(при его наличии), место жительства/местонахождение,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организационно-правовая форма, телефон, электронный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Язык (языки) теле-, радиопрограмм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Сетка вещания теле-, радиоканала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(на последующий месяц)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Основная тематическая направленность теле-, радиоканала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редактор/редактора теле-, радиоканала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 теле-, радиокомпании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(индекс, город, район, улица, дом, телефон, электронный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Обязательство о соблюдении законодательства Республики Казахстан теле-, радиокомпанией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отчество/наименование заявителя)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 «__» _____________20 ___ года</w:t>
      </w:r>
    </w:p>
    <w:bookmarkStart w:name="z8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марта 2014 года № 180</w:t>
      </w:r>
    </w:p>
    <w:bookmarkEnd w:id="45"/>
    <w:bookmarkStart w:name="z8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«Постановка на учет, переучет, выдача дубликата свидетельства</w:t>
      </w:r>
      <w:r>
        <w:br/>
      </w:r>
      <w:r>
        <w:rPr>
          <w:rFonts w:ascii="Times New Roman"/>
          <w:b/>
          <w:i w:val="false"/>
          <w:color w:val="000000"/>
        </w:rPr>
        <w:t>
периодического печатного издания и информационного агентства»</w:t>
      </w:r>
    </w:p>
    <w:bookmarkEnd w:id="46"/>
    <w:bookmarkStart w:name="z8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7"/>
    <w:bookmarkStart w:name="z9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«Постановка на учет, переучет, выдача дубликата свидетельства периодического печатного издания и информационного агентства»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культуры и информации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информации и архивов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 www.egov.kz (далее – портал).</w:t>
      </w:r>
    </w:p>
    <w:bookmarkEnd w:id="48"/>
    <w:bookmarkStart w:name="z9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9"/>
    <w:bookmarkStart w:name="z9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 – 10 (десять)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государственной услуги – свидетельство о постановке на учет, переучет периодического печатного издания и информационного агентства (далее – свидетельство), выдача дубликата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свидетельства о постановке на учет, переучет и выдачу дубликата на бумажном носителе, результат оказания государственной услуги оформляется в электронном формате, распечатывается и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 (далее – услугополучатель) на 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Ставки регистрационного сбора за оказание государственной услуги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 (Налоговый кодекс)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выдачу свидетельства о постановке на учет периодического печатного издания и информационного агентства: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физических или юридических лиц, создающих периодическое печатное издание и информационное агентство детской и научной тематики – два </w:t>
      </w:r>
      <w:r>
        <w:rPr>
          <w:rFonts w:ascii="Times New Roman"/>
          <w:b w:val="false"/>
          <w:i w:val="false"/>
          <w:color w:val="000000"/>
          <w:sz w:val="28"/>
        </w:rPr>
        <w:t>месячных расчетных показателя</w:t>
      </w:r>
      <w:r>
        <w:rPr>
          <w:rFonts w:ascii="Times New Roman"/>
          <w:b w:val="false"/>
          <w:i w:val="false"/>
          <w:color w:val="000000"/>
          <w:sz w:val="28"/>
        </w:rPr>
        <w:t>, действующих на дату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физических или юридических лиц, создающих периодическое печатное издание и информационное агентство иной тематики – пять месячных расчетных показателя, действующих на дату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выдачу дубликата свидетельства о постановке на учет периодического печатного издания и информационного агентства: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физических или юридических лиц, создающих периодическое печатное издание и информационное агентство детской и научной тематики – одна целая шесть десятых месячных расчетных показателя, действующих на дату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физических или юридических лиц, создающих периодическое печатное издание и информационное агентство иной тематики – четыре месячных расчетных показателя, действующих на дату оплаты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сбора за постановку на учет, выдачу дубликата производится через банки второго уровня наличным и безналичным расчетом.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портал, оплата может осуществляться через платежный шлюз «электронного правительства» (далее – ПШЭП) а также через банки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Переучет периодического печатного издания и информационного агентства осуществляется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9-00 до 18-30 часов, с обеденным перерывом с 13.00 до 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трудовому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подтвердающий оплату в бюджет сбора за постановку на учет периодического печатного издания и информационного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переучета периодического печатного издания и информационного агентства (в связи со сменой собственника, либо изменением организационно-правовой формы, наименования, названия периодического печатного издания и информационного агентства, а также периодичности и территории распространения) услугополучатель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ранее выданного свидетельства о постановке на учет периодического печатного издания и информационного агентства;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выписка из договора, подтверждающая передачу прав собственности на периодическое печатное издание и информационное агентство другому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свидетельства услугополучатель обращается к услугодателю лишь при отсутствии возможности получения сведений о свидетельстве из соответствующих информационных систем на портале с предоставлением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по форме согласно приложению к настоящему стандарту с указанием причины утери;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оплату в бюджет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данных документа, удостоверяющего личность услугополучателя, о государственной регистрации (перерегистрации) юридического лица, являющиеся государственными электронными информационными ресурсами, работник услугодателя получает из соответствующих государственных информационных систем в форме электронных данных, удостоверенных электронной цифровой подписью (далее – ЭЦП)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услугодателя сверяет подлинность оригиналов с копиями документов и сведениями, представленными из государственных информационных систем, после чего возвращает оригиналы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 для постановки на учет периодического печатного издания и информационного агентства: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подписанный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документа, подтверждающего оплату в бюджет сбора (за исключением случая оплаты через ПШЭП).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переучета периодического печатного издания и информационного агентства: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подписанный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отсканированный вариант выписки из договора, подтверждающая передачу прав собственности на периодическое печатное издание и информационное агентство другому лицу;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данных документа, удостоверяющего личность услугополучателя, о государственной регистрации (перерегистрации) юридического лица, являющиеся государственными электронными информационными ресурсами, работник услугодателя получает из соответствующих государственных информационных систем в форме электронных данных, удостоверенных электронной цифровой подписью (далее – ЭЦП)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«личный кабинет» направляется уведомление-отчет о принятии запроса для оказания государственной услуги с указанием даты и времени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ранее выданное свидетельство о постановке на учет периодическому печатному изданию или информационному агентству с тем же названием и распространением на той же территории либо сходным до степени его смешения с названием ранее созданного периодического печатного издания или информационного агентства;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содержание заявления не соответствует требованиям (в заявлении не указаны: наименование и организационно-правовая форма, а также юридический адрес собственника, бизнес и индивидуальный идентификационный номер собственника, наименование периодического печатного издания и информационного агентства, язык (языки), предполагаемая периодичность выпуска, основная тематическая направленность, территория распространения, фамилия, имя, отчество (при его наличии) главного редактора (редактора), адрес редакции);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оплачен сбор за постановку на учет периодического печатного издания и информационного агентства или за выдачу дубликата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заявлении о переучете периодического печатного издания или информационного агентства ввиду смены собственника не указаны номер и дата договора, подтверждающего передачу прав собственности на периодическое печатное издание или информационное агентство другому лицу;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постановке на учет заявлены периодическое печатное издание или информационное агентство с тем же названием (частью названия) и той же тематической направленностью, выпуск которых ранее прекращен судом, или заявлены периодическое печатное издание или информационное агентство, дублирующие название и тематическую направленность, а также в случае подачи заявления собственником или главным редактором (редактором) периодического печатного издания или информационного агентства, выпуск которых был прекращен решением суда, в течение трех лет со дня вступления в законную силу решения суда.</w:t>
      </w:r>
    </w:p>
    <w:bookmarkEnd w:id="50"/>
    <w:bookmarkStart w:name="z10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центральных государственных органов, услугодателя и (или) их</w:t>
      </w:r>
      <w:r>
        <w:br/>
      </w:r>
      <w:r>
        <w:rPr>
          <w:rFonts w:ascii="Times New Roman"/>
          <w:b/>
          <w:i w:val="false"/>
          <w:color w:val="000000"/>
        </w:rPr>
        <w:t>
должностных лиц по вопросам оказания государственных услуг</w:t>
      </w:r>
    </w:p>
    <w:bookmarkEnd w:id="51"/>
    <w:bookmarkStart w:name="z10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Министерства, услугодателя и (или) их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01000, г. Астана, улица Орынбор 8, Дом Министерств, 15 подъезд, кабинет 224.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телефону единого контакт-центра: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52"/>
    <w:bookmarkStart w:name="z10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</w:t>
      </w:r>
      <w:r>
        <w:br/>
      </w:r>
      <w:r>
        <w:rPr>
          <w:rFonts w:ascii="Times New Roman"/>
          <w:b/>
          <w:i w:val="false"/>
          <w:color w:val="000000"/>
        </w:rPr>
        <w:t>
в электронной форме</w:t>
      </w:r>
    </w:p>
    <w:bookmarkEnd w:id="53"/>
    <w:bookmarkStart w:name="z10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 оказания государственной услуги размещен на интернет-ресурсе услугодателя – www.mki.gov.kz, 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для получения государственной услуги могут быть поданы представителем по доверенности (нотариально засвидетельственная).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 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указаны на интернет-ресурсе www.mki.gov.kz, в разделе «Государственные услуги». Единый контакт-центр по вопросам оказания государственных услуг: 1414.</w:t>
      </w:r>
    </w:p>
    <w:bookmarkEnd w:id="54"/>
    <w:bookmarkStart w:name="z10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«Постановка на учет, переучет,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дубликата свидетельства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периодического печатного издания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информационного агентства» 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органа, выдающего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свидетельство о постановке на учет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периодического печатного издания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информационного агентства)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 руководителя органа, выдающего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 о постановке на учет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периодического печатного издания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информационного агентства)  </w:t>
      </w:r>
    </w:p>
    <w:bookmarkStart w:name="z10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поставить на учет (осуществить переучет, выдать дубликат свидетельства)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периодическое печатное издание или информационное агентство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(наименование, вид ППИ или информационного агентства)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Собственник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наличии)/наименование и организационно-правовая форма)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БИН/ИИН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собственника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(место жительство/место нахождения, контактные данные)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периодического печатного издания или информационного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Язык периодического печатного издания или информационного агентства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Тематическая направленность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Территория распространения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редакции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 главного редактора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                              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«___» ____________ 20 _года</w:t>
      </w:r>
    </w:p>
    <w:bookmarkStart w:name="z11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марта 2014 года № 180 </w:t>
      </w:r>
    </w:p>
    <w:bookmarkEnd w:id="57"/>
    <w:bookmarkStart w:name="z11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«Учет иностранных периодических печатных изданий,</w:t>
      </w:r>
      <w:r>
        <w:br/>
      </w:r>
      <w:r>
        <w:rPr>
          <w:rFonts w:ascii="Times New Roman"/>
          <w:b/>
          <w:i w:val="false"/>
          <w:color w:val="000000"/>
        </w:rPr>
        <w:t>
распространяемых на территории области, города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значения, столицы»</w:t>
      </w:r>
    </w:p>
    <w:bookmarkEnd w:id="58"/>
    <w:bookmarkStart w:name="z11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9"/>
    <w:bookmarkStart w:name="z11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«Учет иностранных периодических печатных изданий, распространяемых на территории области, города республиканского значения, столицы»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управлениями внутренней политики областей, городов Астаны и Алматы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предприятие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веб-портал «электронного правительства» www.egov.kz (далее – портал).</w:t>
      </w:r>
    </w:p>
    <w:bookmarkEnd w:id="60"/>
    <w:bookmarkStart w:name="z11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1"/>
    <w:bookmarkStart w:name="z11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в ЦОН, а также при обращении на портал – 10 (десять)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 день приема документов не входит в срок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</w:t>
      </w:r>
      <w:r>
        <w:rPr>
          <w:rFonts w:ascii="Times New Roman"/>
          <w:b w:val="false"/>
          <w:i w:val="false"/>
          <w:color w:val="000000"/>
          <w:sz w:val="28"/>
        </w:rPr>
        <w:t>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учете иностранных периодических печатных изданий, распространяемых на территории области,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получением справки на бумажном носителе, результат оказания государственной услуги оформляется в электронном формате, распечатывается и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пятницу, с 9.00 до 18.30 часов, с обеденным перерывом с 13.00 до 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трудовому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ЦОНа – с понедельника по субботу с 9.00 до 20.00 часов, без перерыва на обед, кроме выходных и праздничных дней в соответствии с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электронной очереди, без предварительной записи и ускоренного обслуживания, при желании услугополучателя, возможно «бронирование» электронной очереди посредством портала;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к услугодателю и (или)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(название периодических печатных изданий, территория распространения, язык, основная тематическая направленность, периодичность, количество распространяемых экземпляров);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услугополучателя).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ЦОНа сверяет подлинность оригиналов с воспроизведенными электронными копиями документов,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данных документа, удостоверяющего личность услугополучателя, о государственной регистрации (перерегистрации) юридического лица, являющиеся государственными электронными информационными ресурсами, работник услугодателя получает из соответствующих государственных информационных систем в форме электронных данных, удостоверенных электронной цифровой подписью (далее – ЭЦП)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Работники ЦОНа получают письменное согласие услугополучателя на использование сведений, составляющих </w:t>
      </w:r>
      <w:r>
        <w:rPr>
          <w:rFonts w:ascii="Times New Roman"/>
          <w:b w:val="false"/>
          <w:i w:val="false"/>
          <w:color w:val="000000"/>
          <w:sz w:val="28"/>
        </w:rPr>
        <w:t>охраняемую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при оказании государственных услуг, по форме, представленной ЦОНом, если иное не предусмотрено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данных документа, удостоверяющего личность услугополучателя, о государственной регистрации (перерегистрации) юридического лица, являющиеся государственными электронными информационными ресурсами, работник услугодателя получает из соответствующих государственных информационных систем в форме электронных данных,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через ЦОН – подтверждением принятия заявления является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название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ЦОНа,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услугополучателя, фамилии, имени, отчества представителя услугополучателя и их контактные телефоны;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ЦОНе выдача готовых документов услугополучателю осуществляется его работником на основании расписки, при предъявлении удостоверения личности (либо его представителя по нотариально заверенной доверенности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«личный кабинет» направляется уведомление-отчет о принятии запроса для оказания государственной услуги с указанием даты и времени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предоставления услугополучателем неполного пакета документов, согласно перечню, предусмотренному настоящим стандартом государственной услуги, работник ЦОНа отказывает в приеме заявления и выдает расписку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62"/>
    <w:bookmarkStart w:name="z12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его должностных лиц, центров обслуживания</w:t>
      </w:r>
      <w:r>
        <w:br/>
      </w:r>
      <w:r>
        <w:rPr>
          <w:rFonts w:ascii="Times New Roman"/>
          <w:b/>
          <w:i w:val="false"/>
          <w:color w:val="000000"/>
        </w:rPr>
        <w:t>
населения и (или) их работников по вопросам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государственных</w:t>
      </w:r>
    </w:p>
    <w:bookmarkEnd w:id="63"/>
    <w:bookmarkStart w:name="z12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лиц, ЦОНа и (или) их работников по вопросам оказания государственных услуг: жалоба подается на имя руководителя услугодателя либо на имя руководителя соответствующего местного исполнительного органа областей, города республиканского значения, столицы по адресам, указанным в пункте настоящего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соответствующего местного исполнительного органа областей,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ЦОНа,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ЦОНа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или ЦОНа,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ЦОНа направляется к руководителю ЦОНа по адресам и телефонам, указанным на интернет-ресурсе ЦОНа: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соответствующего местного исполнительного органа областей, города республиканского значения, столицы, 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соответствующего местного исполнительного органа областей, города республиканского значения, столицы,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 принятия жалобы в канцелярии ЦОНа,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ЦОНа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или соответствующего местного исполнительного органа, областей, города республиканского значения, столицы,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соответствующего местного исполнительного органа областей,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телефону единого контакт-центра: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64"/>
    <w:bookmarkStart w:name="z12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 и через центры обслуживания населения</w:t>
      </w:r>
    </w:p>
    <w:bookmarkEnd w:id="65"/>
    <w:bookmarkStart w:name="z12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у которых в связи с состоянием здоровья отсутствует возможность личной явки в ЦОН, прием документов, необходимых для оказания государственной услуги, производится работниками ЦОНа (при заполнении бумажного носителя), с выездом по месту жительства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для получения государственной услуги могут быть поданы представителем по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Адреса оказания государственной услуги размещен на интернет-ресурсах: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www.mki.gov.kz, раздел «Государственные услуги»;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ЦОНа –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 центра по вопросам оказания государственных услуг: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оказания государственной услуги можно получить в справочной службе единого контакт-центра по телефону: 1414, либо по телефону услугодателя на интернет-ресурсе www.mki.gov.kz, раздел «Государственные услуги».</w:t>
      </w:r>
    </w:p>
    <w:bookmarkEnd w:id="66"/>
    <w:bookmarkStart w:name="z13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«Учет иностранных периодических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печатных изданий, распространяемых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области, города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значения, столицы»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выдающего справку 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 руководителя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выдающего справку)</w:t>
      </w:r>
    </w:p>
    <w:bookmarkEnd w:id="67"/>
    <w:bookmarkStart w:name="z13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поставить на учет иностранные периодические печатные издания, распространяемые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распространителя: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индивидуального предпринимателя/юридического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указанием организационно-правовой формы)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(ИИН/БИН, РНН, номер и дата выдачи регистрационного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(место регистрации, фактический адрес, контактные телефоны,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электронная почта)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1861"/>
        <w:gridCol w:w="2076"/>
        <w:gridCol w:w="2291"/>
        <w:gridCol w:w="1951"/>
        <w:gridCol w:w="2326"/>
        <w:gridCol w:w="1951"/>
      </w:tblGrid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названий иностранных периодических печатных изданий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распространения иностранных периодических печатных изданий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(языки) распространяемых иностранных периодических печатных изданий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Основная тематическая направленность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Периодичность 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Предполагаемое количество распространяемых экземпляров 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Приложения: 1.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2.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первого руководителя/индивидуального предпринимателя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Согласен на использования сведений, составляющих охраняемую законом тайну, содержащихся в информационных системах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 «___»___________ 20__ г.</w:t>
      </w:r>
    </w:p>
    <w:bookmarkStart w:name="z13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«Учет иностранных периодических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печатных изданий, распространяемых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области, города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значения, столицы»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при наличии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- ФИО), либо 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услугополучателя)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(адрес услугополучателя)    </w:t>
      </w:r>
    </w:p>
    <w:bookmarkStart w:name="z13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Расписка</w:t>
      </w:r>
      <w:r>
        <w:br/>
      </w:r>
      <w:r>
        <w:rPr>
          <w:rFonts w:ascii="Times New Roman"/>
          <w:b/>
          <w:i w:val="false"/>
          <w:color w:val="000000"/>
        </w:rPr>
        <w:t>
об отказе в приеме документов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«О государственных услугах», отдел №__ филиала РГП «Центр обслуживания населения»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….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Ф.И.О (работника ЦОН)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 20__ год</w:t>
      </w:r>
    </w:p>
    <w:bookmarkStart w:name="z13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марта 2014 года № 180 </w:t>
      </w:r>
    </w:p>
    <w:bookmarkEnd w:id="71"/>
    <w:bookmarkStart w:name="z13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72"/>
    <w:bookmarkStart w:name="z13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сентября 2012 года № 1183 «Об утверждении стандартов государственных услуг «Постановка на учет, переучет отечественных теле-, радиоканалов» и «Постановка на учет, переучет иностранных теле-, радиоканалов, распространяемых на территории Республики Казахстан» (Собрание актов Президента и Правительства Республики Казахстан 2012 г., № 70, ст. 1019).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октября 2012 года № 1263 «Об утверждении стандарта государственной услуги «Выдача лицензии, переоформление лицензии для занятия деятельностью по распространению теле-, радиоканалов» (САПП Республики Казахстан 2012 г., № 72-73, ст. 1056).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2315 «Об утверждении стандартов государственных услуг в области информации и архивного дела» (САПП Республики Казахстан, 2010 г., № 5, ст. 61).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октября 2012 года № 1278 «О внесении изменений в постановление Правительства Республики Казахстан от 30 декабря 2009 года № 2315 «О внесении изменения и дополнений в постановление Правительства Республики Казахстан от 30 июня 2007 года № 561 и об утверждении стандартов государственных услуг» (САПП Республики Казахстан 2012 г., № 74, ст. 1073).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июля 2011 года № 842 «О внесении изменений и дополнений в постановления Правительства Республики Казахстан от 30 декабря 2009 года № 2315 «О внесении изменения и дополнений в постановление Правительства Республики Казахстан от 30 июня 2007 года № 561 и об утверждении стандартов государственных услуг» и от 20 июля 2010 года № 745 «Об утверждении реестра государственных услуг, оказываемых физическим и юридическим лицам» (САПП Республики Казахстан, 2011 г., № 49, ст. 658).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изменения, которые вносятся в некоторые решения Правительства Республики Казахстан, утвержденным постановлением Правительства Республики Казахстан от 23 апреля 2013 года № 387 «О внесении изменений в некоторые решения Правительства Республики Казахстан» (САПП Республики Казахстан, 2013 г., № 27, ст. 421).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