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a736" w14:textId="db4a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Государственной программы дальнейшей модернизации правоохранительной системы Республики Казахстан на 2014-2020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2014 года № 292. Утратило силу постановлением Правительства Республики Казахстан от 18 августа 2016 года № 464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18.08.2016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2013 года № 720 «О мерах по дальнейшему развитию правоохранительной системы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дальнейшей модернизации правоохранительной системы Республики Казахстан на 2014-2020 годы (далее –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Ответственным центральным и местным исполнительным органам, а также государственным органам, непосредственно подчиненным и подотчетным Президенту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информацию о реализации Плана мероприятий в сроки и порядке,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  Республики Казахстан от 4 марта 2010 года № 931 «О некоторых вопросах дальнейшего функционирования Системы государственного планирования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2014 года № 292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>
по реализации Государственной программы дальнейшей модернизации правоохранительной системы Республики Казахстан на 2014-2020 годы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мероприятий с изменениями, внесенными постановлениями Правительства РК от 31.12.2014 </w:t>
      </w:r>
      <w:r>
        <w:rPr>
          <w:rFonts w:ascii="Times New Roman"/>
          <w:b w:val="false"/>
          <w:i w:val="false"/>
          <w:color w:val="ff0000"/>
          <w:sz w:val="28"/>
        </w:rPr>
        <w:t>№ 1441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09.04.2015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66"/>
        <w:gridCol w:w="759"/>
        <w:gridCol w:w="447"/>
        <w:gridCol w:w="1264"/>
        <w:gridCol w:w="1376"/>
        <w:gridCol w:w="1109"/>
        <w:gridCol w:w="1109"/>
        <w:gridCol w:w="842"/>
        <w:gridCol w:w="842"/>
        <w:gridCol w:w="708"/>
        <w:gridCol w:w="708"/>
        <w:gridCol w:w="708"/>
        <w:gridCol w:w="415"/>
        <w:gridCol w:w="983"/>
      </w:tblGrid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№п/п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приятий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нение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программы: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 защита прав и свобод граждан, законных интересов общества и государства путем обновления правоохранительной системы страны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Программная цель: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доверия общества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правоохранительной системе.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индикаторы: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уровень доверия граждан к правоохранительным органам в 2020 году будет не  ниже 60 %;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 позиция Республики Казахстан в рейтинге ГИК ВЭФ по показателю «Надежность полицейских услуг» в 2020 году улучшится до 56 места;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 в 2020 году 100% оказываемых правоохранительными органами услуг предоставлены качественно и своевременно.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Формирование надежной правоохранительной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имиджа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обоснованных жалоб на неправомерные действия сотрудников правоохранительных органов в 2016 году составит 10%, в 2020 – 5%;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году будет обеспечена 100% стандартизация всех государственных услуг, предоставляемых правоохранительными органами;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оказываемых государственных услуг в электронной форме и через центры обслуживания населения, от общего количества государственных услуг, в 2020 году составит 60%;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удовлетворенности населения качеством оказываемых государственных услуг, предоставляемых правоохранительными органами, в 2020 году – 70%;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восприятия гражданами собственной безопасности (защищенности) составит в 2016 году 40%, в 2020 году – 60%.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улучшению имиджевой политики на основе результатов мониторинга СМИ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медиа-плана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 правоохранительными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и через центры обслуживания населения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 в АСИ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согл.),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веб-портале «электронного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правительства», интернет-ресурсах и других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о деятельности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 сфере оказания государственных услуг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согл.),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 сведений о государственных услугах на предмет выявления государственных услуг, предоставляемых правоохранительным органами, для внесения изменений и (или) дополнений в реестр государственных услуг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МНЭ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согл.), АДГСПК (по согл.), МВД,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не позднее 1 мая и 1 октября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обсуждения отчетов о деятельности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 сфере оказания государственных услуг с участием услугодателей, заинтересованных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согл.),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повышению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доверия населения к участковым инспекторам полиции, пересмотру критериев оценки их деятельности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приятий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внедрению новых инструментальных методов контроля за состоянием систем противопожарной защиты при строительстве объектов международной выставки «ЭКСПО-2017»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ЭКСПО-2017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внедрению системы электронного учета посетителей в подразделениях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с целью учета качества оказываемых услуг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согл., 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согл.),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 ведомственных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ресурсах,  в вестибюлях зданий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информации и нормативных правовых актов, регламентирующих деятельность правоохранительных  органов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разделы и стенды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согл.),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 (по согл.)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имиджевых фильмов о деятельности противопожарной службы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 (созыв), АСИ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имиджевого фильма о деятельности Антикоррупционной службы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Трансляция фильмов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 (по согл., созыв), МИР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системы оценки качества оказываемых правоохранительными органами государственных услуг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согл.),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– 2014 год; внедрение системы – 2015-2020 годы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 статистического наблюдения с целью определения уровня доверия населения к деятельности правоохранительных органов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методов и форм 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наблюдения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статистических наблюдений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стандартов государственных услуг правоохранительных органов с учетом результатов контроля качества их оказания и общественного мониторинга качества оказания государственных услуг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согл.), 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2014-2020 годы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деятельности органов прокуратуры в рамках действующих телепрограмм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Телепрограммы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согл., 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2014-2020 годы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видеороликов,  пропагандирующих деятельность полиции в сфере профилактики правонарушений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Трансляция телепрограмм и видеороликов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 МИР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2014-2020 годы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35 видеороликов, 1 игрового и 5 документальных фильмов о деятельности органов прокуратуры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Трансляция видеороликов и фильмов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согл., 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2014-2020 годы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001/100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предпринимаемых мер по формированию положительного образа сотрудника службы экономических расследований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Информационно-разъяснительные акции, публикации в СМИ, информационные брошюры, памятки, листовки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2014-2020 годы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СМИ и ведомственных интернет-ресурсах сведений о проделанной работе правоохранительных органов и  планируемых мероприятиях, а также допущенных сотрудниками правоохранительных органов нарушений и принятых к ним мерам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в СМИ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согл.), 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2014-2020 годы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 внедрение систем видеонаблюдения в  комнатах допроса СИЗО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2014-2020 годы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 внедрение систем видео-наблюдения в  комнатах допроса  ИВС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 МИО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2014-2020 годы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Развитие форм привлечения населения, институтов гражданского общества к борьбе с правонарушениями и их профилактике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форм взаимодействия населения, институтов гражданского общества с правоохранительными органами.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правонарушений, выявлению и пресечению которых способствовало участие граждан и их объединений, в 2016 году увеличится на 8%, в 2020 году – на 10%;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граждан, состоящих в общественных формированиях правоохранительной направленности, в 2016 году увеличится на 7%, в 2020 году – на 16%.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механизма взаимодействия правоохранительных органов с  НПО и общественными объединениями по обеспечению общественной безопасности и профилактике правонарушений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согл.), 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НПО и общественные объединения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об оказании содействия в трудоустройстве несовершеннолетних достигших 14 лет с письменного согласия одного из родителей, опекуна, попечителя или усыновителя в каникулярный период в случае обращения в органы занятости: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 на учетах органов внутренних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малообеспеченных и неблагополучных семей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 (созыв), МВД, МОН, МИО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и внесение на рассмотрение МВК вопроса о расширение системы оказания специальных социальных услуг для  наркозависимых лиц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Межведомственной комиссии по профилактике правонарушений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 МЗСР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2015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правоохранительных органов об устранении причин и условий, способствовавших совершению правонарушений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согл.), АДГСПК (по согл.), МВД,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в рамках действующих цикловых телепрограмм отдельных телепередач по обсуждению разрабатываемых законопроектов в  сфере правоохранительной деятельности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Телепередачи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  ГП (по согл.),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согл.),  МВД,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2014-2020 годы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Формирование правовой культуры и правосознания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мер по правовому воспитанию, повышению правовой культуры и правосознания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организаций образования осуществляющих правовое воспитание учащихся в 2016 году составит 80%, в 2020 году – 100%;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активной гражданской позиции по совершенным и совершаемым правонарушениям в 2016 году увеличится на 20%, в 2020 году -  на 50%.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механизма поощрения граждан за активную гражданскую позицию и сотрудничество с правоохранительными органами в предупреждении, выявлении и пресечении правонарушений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согл., созыв),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согл.),  МФ,  МЧС, МЭБП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учебные программы дошкольных и общеобразовательных учреждений занятий по правовому обучению и воспитанию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 дополнений в учебные программы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 МЮ,  ГП (по согл.), АДГСПК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согл.),  МВД, МФ,   МИО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внедрению информационных порталов в зданиях правоохранительных органов со свободным и бесплатным доступом граждан к  правовой информации, в т.ч. по оказываемым государственным услугам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в Администрацию Президента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(созыв),  ГП (по согл.),  АДГСПК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согл.),  МВД, МФ, МИР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 разработка двух видеороликов (анимационных фильмов), направленных на воспитание правовой культуры граждан в области пожарной безопасности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Трансляция видеороликов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 МИР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2014-2018 годы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населения об учете правоохранительными органами общественного мнения в рамках законопроектной деятельности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информации в СМИ и ведомственных интернет-ресурсах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(по согл.),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согл.),  МВД,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2014-2020 годы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видеороликов, направленных на воспитание правового сознания граждан по нетерпимости к коррупции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Трансляция видеороликов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согл., созыв),  МИР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2014-2020 годы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мероприятий направленных на культурно-нравственное воспитание и профилактику правонарушений среди несовершеннолетних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совместных правовых, культурных, социальных, педагогических, спортивных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 учебных заведениях уроков (в том числе интерактивных) по линии работы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(по согл.),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согл.),  МВД, МФ,   МОН, МИО, общественные организации, государственные органы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2014-2020 годы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развитие системы добровольного страхования от преступных посягательств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информационно-разъяснительных мероприятий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(по согл.),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согл.),  МВД, МНЭ, МФ, МЮ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2014-2020 годы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агитационно-пропагандистских материалов (памятки, брошюры, баннеры), направленных на повышение правового воспитания граждан в сфере противопожарной безопасности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размещение билбордов, брошюр, памяток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 МЮ, МИО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2014-2020 годы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  Обеспечение исполнения судебных и иных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эффективной системы исполнения судебных и иных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исполнительных документов исполненных в полном объеме в общем количестве оконченных исполнительных производств увеличится в 2016 году – до 83%, 2020 году – до 85%, в суммовом выражении увеличится в 2016 году – до 15%, в 2020 году – 25%;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исполнительных производств с нарушением сроков исполнения уменьшится в 2016 году – на 20%, в 2020 году – на 30%.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передаче КИСА функций по расследованию уголовных правонарушений, связанных с нарушением порядка исполнения судебных актов и неисполнением решений судов и наделению отдельных работников КИСА, осуществляющих правоохранительные функции, статусом сотрудника правоохранительного органа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в Администрацию Президента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2014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специализированного подразделения оказывающего содействие судебным исполнителям в принудительном исполнении исполнительных документов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в Администрацию Президента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Дальнейшая поэтапная передача частным судебным исполнителям полномочий по исполнению судебных актов в пользу юридических и физических лиц, за исключением актов о взыскании с государства, либо с участием государства, а также по иным значимым для государства вопросам с последующим администрированием их деятельности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проекта Закона и вынесение ее на рассмотрение МВК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Программная цель: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 деятельности правоохранительных органов и судебно-экспертной службы.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индикаторы: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 позиция Казахстана в рейтинге «Transparency International» по индексу восприятия коррупции в 2020 году улучшится до 80 места;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 2020 году 85% лабораторий органа судебной экспертизы получат международную аккредитацию;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в 2020 году обеспечение 100% прозрачности и объективности процессов отбора, аттестации и продвижения достойных кадров правоохранительных органов.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Повышение эффективности организационно-правовых основ правоохранительной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правовых основ правоохранительной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оптимизация деятельности правоохранительных органов, направленная на обеспечение эффективности выполнения конкретных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ювенальной юстиции;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эффективности мер пенитенциарного характера, в т.ч. при консолидации общества с правоохранительными органами.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2020 году 100% нормативных правовых актов регулирующих деятельность правоохранительных органов будут приведены в соответствии с вводимыми стандартами правоохранительной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рецидивной преступности в 2017 году составит 4,0%, в 2020 году – 3,6%;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преступлений, совершенных несовершеннолетними, составит в  2017 году - 5,6%, в 2020 году – 5,3%;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возмещаемость ущерба, причиненного правонарушениями, в 2017 году составит 50%, в 2020 году – 80%;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лиц, содержащихся в местах лишения свободы, рабочими местами в 2017 году – 40%, в 2020 году – 50%;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разработанных национальных государственных стандартов Республики Казахстан, соответствующих международным требованиям в области пожарной безопасности в 2020 году составит 87,7%;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времени по таможенной очистке товаров с использованием электронного декларирования по «зеленому коридору» в 2015 году на 50%, в 2020 году – на 70%.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 введение должностей «школьных» инспекторов полиции в каждой городской и крупных сельских школах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в Правительство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  МИО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3 квартал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форм (методов) социальной адаптации и реабилитации лиц, отбывших уголовные наказания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(созыв), МВД, МИО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2014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 создании республиканских специальных организаций образования с особым режимом содержания (для мальчиков и девочек)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проекта Закона и внесение ее на рассмотрение МВК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 ГП (по согл.), МВД, МЮ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2014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Центра по борьбе с киберпреступностью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в Администрацию Президента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 МЭБП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2014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Укрепления кадрового потенциала оперативно-криминалистических подразделений ОВД путем перераспределения имеющейся штатной численности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2014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комплекса мер, направленных на поддержку субъектов предпринимательства, создающих производства на территории исправительных учреждений с привлечением к труду осужденных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мероприятий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  ГП (по согл.), МЭБП, МФ, НПП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09.04.2015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209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укрепления подразделений по организации защиты участников уголовного процесса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в Администрацию Президента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 МЭБП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 целесообразности образования единого консультативно-совещательного органа антикоррупционных подразделений государственных органов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в Администрацию Президента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 (по согл.)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электронного декларирования товаров во внешнеэкономической деятельности в целях повышения качества предоставляемых услуг таможенными органами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Оптимизация и сокращение ведомственных форм отчетности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(по согл.),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согл.),  МВД,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2015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поправок в законодательные акты, направленных на совершенствование деятельности правоохранительных органов и порядка прохождения правоохранительной службы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проекта Закона и вынесение ее на рассмотрение МВК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(по согл., 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согл.),  МВД, МФ,  МЮ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по повышению денежного содержания, пенсионного обеспечения, социальной защиты сотрудников правоохранительных органов (в том числе по распространению на сотрудников таможенных органов положений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главы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правоохранительной службе»)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в Администрацию Президента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(по согл., 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согл.),  МВД, МФ, МНЭ, МЗСР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 целесообразности передаче функций медицинского обслуживания осужденных и следственно-арестованных, а также санитарно-эпидемиологического надзора в учреждениях УИС из ведения МВД в МЗ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в Администрацию Президента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 МЗСР, 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механизмов по обеспечению трудоустройства выпускников интернатных организаций в случае их обращения в органы занятости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 (созыв), МОН, МИО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механизмов по ресоциализации осужденных лиц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программы для осужденных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 МЗСР, МИО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2015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должностей инструкторов психологов в учреждениях УИС и должностей старшего инструктора по трудовому и бытовому устройству в колониях-поселениях в рамках оптимизации учреждений УИС путем перераспределения имеющейся штатной численности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Соглашения между МФ и Европейским бюро по борьбе с мошенничеством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 службе экономических расследований подразделений по проведению исследований в досудебном производстве путем перераспределения имеющейся штатной численности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2017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единого нормативно-технического регулирования в области пожарной безопасности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28 национальных стандартов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2014-2020 годы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 Доступность новых технологий и развитие инфраструктуры правоохранительных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совершенствование информационно-аналитических систем правоохранительных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инфраструктуры объектов правоохранительных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сотрудников, использующих информационные массивы в оперативно-служебной деятельности, в 2016 году составит 50%, в 2020 году - 90%;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бумажного документооборота в 2016 году на 40%, в 2020 году - 70%;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результативности расследования с использованием информационно-аналитических систем в 2016 году на 15%, в 2020 году - 30%;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 криминалистических учетов правоохранительных органов по объектам учета повысится в 2016 году до 60%, в 2020 года - 80%;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информационно-коммуникационного оснащения правоохранительных органов в 2020 году составит 75%.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комплекса мероприятий по профилактике, предупреждению и недопущению преступлений в учреждениях УИС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мероприятий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 КНБ (по согл.)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 рамках повышения правовой грамотности осужденных занятий на социально-экономические тематики в целях их адаптации в условиях рыночных отношений после освобождения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 лиц, содержащихся в учреждениях УИС, проведение среди них профконсультационной и профориентационной работы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видов производств за счет средств предприятий УИС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новых видов производств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 органах финансовой полиции базы данных по субъектам предпринимательства, совершающих сделки без фактического выполнения работ, оказания услуг, отгрузки товаров и криминальному учету лиц, причастных к данному виду преступлений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базы данных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 (со согл.)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базы данных по учету лжепредприятий с системами учета МЮ, Комитета финансового  мониторинга и Налогового комитета МФ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 (со согл., созыв), МФ, МЮ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оборудования Интегрированного банка данных и Ситуационного центра МВД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сети передачи данных и телефонии МВД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строительству инфраструктуры таможенных органов (транспортно-логистический центр в приграничных районах и внутри таможенной территории)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в Правительство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строительству административного здания линейного отдела полиции в аэропорту города Астаны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на МВК ЭКСПО-2017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 Акимат города Астаны, МЭБП, МРР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по выбору концессионера для строительства и эксплуатации исправительного учреждения в рамках государственно-частного партнерства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Конкурсная документация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единой системы информационного обмена правоохранительных и специальных органов (СИОПСО) с правом доступа к информационным системам иных учреждений, организаций, независимо от форм собственности, с учетом необходимости обеспечения гарантий банковской, налоговой, врачебной и иных тайн, а также неприкосновенности частной жизни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согл., созыв), государственные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централизованной автоматизированной базы данных УИС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в эксплуатацию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«Единой автоматизированной информационно-телекоммуникационной системы» АДГСПК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 (по согл.)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оснащение создаваемых ЦОУ малых городов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миграционной полиции МВД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созданию центра обработки данных правоохранительных органов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(по согл., 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согл.),  МВД, МФ, МИР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2017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 строительство и приобретение помещений для участковых пунктов полиции, а также укрепления их материально-технической базы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 МФ, МИО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2014-2020 годов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строительства типовых специализированных исправительных учреждений в рамках государственно-частного партнерства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 МНЭ, МИО,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2014-2020 годов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2.3. Модернизация кадровой политики и ведомственного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высокопрофессионального кадрового состава;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научно-исследовательской деятельности в правоохранительных органах.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результата: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2020 году 70% удовлетворенность основных подразделений правоохранительных органов качеством кадрового обеспечения;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2017 году 100% удовлетворенность практических подразделений системой повышения квалификации, ее направленностью на потребности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удовлетворенность сотрудников условиями прохождения службы в 2016 году составит 70%, в 2020 году - 90%;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практической направленности ведомственных образовательных программ в 2016 году - 50%, в 2020 году - 70%;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потребности правоохранительных органов специалистами по направлениям деятельности в 2016 году - 70%, в 2020 году - 90%;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научных и научно-педагогических кадров, прошедших повышение квалификации отвечающей международным стандартам в 2016 году - 50%, в 2020 году - 70%;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научных работ, направленных на совершенствование правоохранительной деятельности составит в 2016 году - 50%, в 2020 году - 80%;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 100% сотрудников правоохранительных органов пройдут повышение квалификации в сфере оказания государственных услуг правоохранительными органами.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курсов повышения квалификации по переподготовке и повышении квалификации сотрудников органов исполнительного производства на базе высших учебных заведений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договоров с  учебно-образовательными заведениями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Научное обеспечение деятельности в области предупреждения ЧС и их последствий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научно-исследовательских работ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высшего учебного заведения при ГП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 Президента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согл., созыв), МЭБП,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2015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новых подходов к оценке профессиональной компетентности сотрудников Комитета таможенного контроля МФ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обучающих региональных семинаров для психологов УИС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квартал 2014 года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обучения, переподготовки сотрудников органов исполнительного производства в учебных заведениях МВД и АБЭКП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межведомственного соглашения с МВД, АБЭКП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АБЭКП (по согл.), МВД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передовых технологий и методики огневой, физической подготовки, а также освоение боевых приемов борьбы, применяемые правоохранительными органами развитых зарубежных стран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в Администрацию Президента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согл., созыв), АБЭКП (по  согл.), МВД, МЧС, МФ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медицинского персонала УИС в учебных заведениях МЗСР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повышении квалификации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 МЗСР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2014-2015 годов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28,045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научно- обоснованных нормативов штатной численности и служебной нагрузки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в Администрацию Президента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согл.), АДГСПК (по согл.), МВД, МФ, МНЭ, МЗСР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Единого центра по подготовке, аттестации полиграфологов, методического обеспечения, сертификации используемых аппаратов и контроля качества деятельности полиграфологов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в Администрацию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согл., созыв), АДГСПК (по согл.), МВД,  МФ, 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2015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дальнейшему обеспечению правоохранительных органов спортивно-стрелковыми комплексами, специализированными полигонами и лабораториями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в Администрацию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согл., созыв), АДГСПК (по согл.), МВД, 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целевому финансированию научной деятельности в правоохранительных органах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в МЭБП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согл., созыв), (по согл.), МВД, МОН, 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89-1.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порядка проведения внутреннего опроса сотрудников на предмет определения степени удовлетворенности условиями прохождения службы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согл.), АДГСПК (по согл.), МВД,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89-2.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внутреннего опроса сотрудников на предмет определения степени удовлетворенности условиями прохождения службы и принятие мер по оптимизации организации деятельности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согл.), АДГСПК (по согл.), МВД,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4 квартал (начиная с 2015 года)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разработке и внедрению интегрированной системы управления персоналом органов прокуратуры (пилотный проект)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в Администрацию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преобразования учебно-методического центра МФ в Институт повышения квалификации Комитета государственных доходов МФ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ведомственной подготовки научных,  педагогических кадров, управленческого персонала, сотрудников кадровых аппаратов в учебных заведениях правоохранительных органов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мероприятий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согл., созыв),  МВД, МФ, 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сотрудничества и информационного обмена ведомственных ВУЗов с отечественными и зарубежными образовательными научными учреждениями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Приказы, меморандумы, соглашения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согл.),  МВД,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кадровых подразделений правоохранительных органов исходя из новых научных подходов и инновационных технологий управления кадровыми процессами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согл.), АДГСПК (по согл.), МВД, 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Методики оценки результатов кадрового обеспечения и качества работы субъектов кадровой политики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согл.), АДГСПК (по согл.), МВД, 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новых требований к должностям и внедрение объективных методов их оценки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НПА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согл.), АДГСПК (по согл.), МВД, 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2016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Методики прогноза потребностей в кадрах, определение перечня приоритетных специальностей на кратко-среднесрочную перспективу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согл.), АДГСПК (по согл.), МВД, 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2016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Плана по обеспечению потребностей в кадрах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согл.), АДГСПК (по согл.), МВД, 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не позднее 1 декабря (со второго квартала 2016 года)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ведомственного банка данных кандидатов на службу и зачисленных в кадровый резерв, с отражением рейтинга их конкурентоспособности, а также разработка порядка работы с ним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согл.), АДГСПК (по согл.), МВД, 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2016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порядка планомерного перемещения личного состава и ротации руководящего состава с указанием  перечня должностей, подлежащих перемещению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НПА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согл.), АДГСПК (по согл.), МВД, 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2016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порядка отбора для зачисления в кадровой резерв, поощрения, а также внедрение единых стандартов проведения аттестации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НПА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согл.), АДГСПК (по согл.), МВД, 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2016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порядка проведения конкурсного отбора на руководящие должности и создание информационно-справочной системы по вакансиям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НПА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согл.), АДГСПК (по согл.), МВД, 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организации работы сотрудников с учетом соблюдения трудового законодательства в части обеспечения 8-ми часового режима рабочего дня, обязательной выплаты денежной компенсации за сверхурочные часы работы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согл.), АДГСПК (по согл.), МВД, 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2017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Стандарта корпоративной культуры сотрудников правоохранительных органов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НПА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согл.), АДГСПК (по согл.), МВД,  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2017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Программы социологического мониторинга морально-психологического климата в служебных коллективах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НПА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согл.), АДГСПК (по согл.), МВД,  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2017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планов работ по созданию и поддержанию морально-психологического климата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согл.), АДГСПК (по согл.), МВД,  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не позднее 1 декабря (с 3 квартала 2017 года)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технологических схем действий сотрудников и стандартов работ для повышения эффективности по каждому направлению деятельности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согл.), АДГСПК (по согл.), МВД,  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2017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порядка организации курсов повышения квалификации кадров и оценки их эффективности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НПА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согл.), АДГСПК (по согл.), МВД,  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2017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порядка организации и профессионального обучения сотрудников с высшим образованием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НПА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согл.),  МВД,  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2017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порядка профессиональной адаптации молодых специалистов и осуществления наставничества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НПА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согл.), АДГСПК (по согл.), МВД,  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2017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порядка профессионального развития в постаттестационный период и в период нахождения в кадровом резерве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НПА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согл.), АДГСПК (по согл.), МВД,  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2017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ревизии выполняемых работ в соответствии с технологическими схемами действий сотрудников и стандартов работ по каждому направлению деятельности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ревизии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согл.), АДГСПК (по согл.), МВД,  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2017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Оптимизация организационно-штатного построения правоохранительных органов на всех уровнях с приведением их штатной численности в соответствие с требованиями практики и научно обоснованными нормативами нагрузки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НПА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согл.), АДГСПК (по согл.), МВД,  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2018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Модернизация судебно-экспертного обеспечения правоохранительной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судебно-экспертной деятельности до уровня международных стандартов аккредитации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2016 году 100% органов судебной экспертизы будут централизованы в одном ведомстве;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2020 году будет обеспечена 100% участие независимых аккредитованных экспертов в области здравоохранения при производстве комиссионных экспертиз в отношении медицинских и фармацевтических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нагрузки на судебных экспертов государственных органов в 2020 году на 25%;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судебных экспертиз, проведенных частными судебными экспертами, в 2020 году составит не менее 5%;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2020 году удельный вес магистров по специальности "Судебная экспертиза" составит 10%, докторов права (PhD) по специальности "Судебная экспертиза" - 2%;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2020 году обеспеченность экспертными кадрами составит не менее 95%;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2017 году 100% органов судебной экспертизы будут отключены к межведомственной системе контроля за сроками, качеством проводимых экспертиз;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 экспертных кадров, материально-технического оснащения ЦСЭ, ЦСМ в 2020 году будут соответствовать международным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2020 году 90% экспертиз будут производиться в установленные законодательством сроки;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2020 году районные и межрайонные отделения судебной экспертизы будут функционировать в 90% районов, региональные молекулярно-генетические отделения - в 70% областных центров;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2020 году страхование судебных экспертов при исполнении служебных обязанностей за счет бюджетных средств составит 100%;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удельного веса повторных экспертиз с неподтвержденными выводами до 2% к 2020 году.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методик судебно- экспертных исследований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методик в Государственный реестр методик судебно-экспертных исследований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МЗСР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повышению квалификации судебных экспертов ЦСМ, ЦСЭ в зарубежных странах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международных сертификатов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МЗСР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подготовке и повышению квалификации судебных экспертов ЦСЭ по государственному заказу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подготовке и повышению квалификации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экспертов ЦСМ по государственному заказу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2014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поэтапному укреплению кадрового потенциала экспертных подразделений ЦСЭ на 303 единицы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в Администрацию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подготовке магистров, докторов права по специальности "Судебная экспертиза"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кадрового потенциала ЦСМ на 85 единиц в 2014 году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2014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созданию специального учебного центра по подготовке, переподготовке и повышению квалификации судебно-экспертных кадров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в Правительство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(созыв), 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2014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законодательному закреплению социальной защиты судебных экспертов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проекта Закона и вынесение ее на рассмотрение МВК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(созыв), МЗ, МТСЗН, МЭБП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2014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совместному использованию зданий моргов, находящихся на балансе местных органов самоуправления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в Правительство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(созыв), МЮ, МИО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2014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разработке, апробированию современных методик экспертных исследований, внедрения современных подходов в соответствии с требованиями международной аккредитации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методик в Государственный реестр методик судебно-экспертных исследований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2014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Централизация государственных функций по проведению судебных экспертиз в одном ведомстве (передача СМЭ из МЗ в МЮ) - в 2014 году; передача СНЭ из МЗ в МЮ - в 2015 году; передача СПЭ из МЗ в МЮ - в 2016 году)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проекта Закона и вынесение ее на рассмотрение МВК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(созыв), 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2014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дальнейшему развитию и стимулированию института частных судебных экспертов.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проекта Закона и вынесение ее на рассмотрение МВК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2014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внедрению международных стандартов аккредитации лабораторий ЦСЭ по отдельным направлениям, приведение в соответствие с международными стандартами аккредитации зданий, оборудования лабораторий и Институтов ЦСЭ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экспертной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сертификатов об аккредитации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2015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расширению новых видов судебных экспертиз (лингвистическая, религиоведческая, генномодифицированных объектов, техногенных катастроф, в сфере информационных технологий и другие)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МЗСР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2015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созданию палаты частных судебных экспертов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проекта Закона и вынесение ее на рассмотрение МВК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внедрению единой информационной системы служб судебной экспертизы ЦСЭ и ЦСМ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в Правительство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(созыв), МЗСР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внедрению международных стандартов аккредитации лабораторий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международных сертификатов об аккредитации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МИР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 укрепление материально-технической базы ЦСЭ: модернизация лабораторий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приема-передачи товаров, работ, услуг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затрат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15913,2455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7935,051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2958,694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объемы финансирования Программы будут корректироваться при формировании и уточнении республиканского бюджета на соответствующие финансовые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АДГСПК         - Агентство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государственной службы и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ГП            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            - Министерство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МЗСР           - Министерство здравоохранения 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            - Министерство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            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МНЭ            - 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            - Комитет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            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            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ЦСЭ            - Центр судебных экспертиз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ЦСМ            - Центр судебной медицины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НПП            - Национальная палата предпринимателей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МВК            – Межведомственная комиссия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законопроектной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МВК ЭКСПО-2017 - Межведомственная комиссия для выработки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предложений по обеспечению безопасности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правопорядка в период подготовки и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Международной специализированной выставки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ЭКСПО - 2017 в городе Астане и 28-й зимней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Всемирной универсиады 2017 в городе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МИО            - местные исполнительные органы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УИС            - уголовно-исполнительная система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            - средства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ИВС            - изолятор временного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НПО            - неправительственные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ОВД            - органы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ЦОУ            - Центр оперативного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НПА            - нормативный правовой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СМЭ            - судебно-медицинская экспертиза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СНЭ            - судебно-наркологическая экспертиза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СПЭ            - судебно-психиатрическая экспертиза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            — Министерство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            - центр обслуживания населения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