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aea0" w14:textId="c69a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Комитета по государственным закупкам Министерства финансов Республики Казахстан и 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 Комитет по государственным закупкам Министерства финансов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единым организатором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Комитет по государственным закупкам Министерства финансов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«Миссия, основные задачи, функции, права и обязанности Министерства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Миссия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и межотраслевая координация в области исполнения бюджета, ведения бухгалтерского учета и финансовой отчетности, бюджетного учета и бюджетной отчетности по исполнению республиканского бюджета и, в пределах своей компетенции местных бюджетов, Национального фонда Республики Казахстан, в области государственных закупок, сфере управления республиканским имуществом; государственное регулирование в области банкротства (за исключением банков, страховых (перестраховочных) организаций и накопительных пенсионных фондов), противодействия легализации (отмыванию) доходов, полученных незаконным путем, и финансированию терроризма, организации и проведения единых государственных закупок по бюджетным программам либо товарам, работам, услугам, определяемым Правительством Республики Казахстан, участие в формировании и реализации налоговой политики и политики в области таможенного дела.»;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«45) определение порядка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«47) определение порядка работы веб-портала государственных закупок в случае возникновения технических сбоев работы веб-портала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определение порядка использования веб-портала государственных закупок;»;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«118) направление исков в суд: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возмещения в бюджет выявленных сумм нарушений по результатам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признании потенциальных поставщиков недобросовестными участниками государственных закупок, в случаях предусмотренных Законом Республики Казахстан «О государственных закупках»;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признании недействительными вступивших в силу договоров о государственных закупках, заключенных с нарушением законодательства Республики Казахстан о государственных закупках, за исключением договоров о государственных закупках, по которым обязательства исполнены в полном объеме и надлежащим образом;»;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235-1), 235-2) и 235-3)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«235-1) организация и проведение единых государственных закупок по бюджетным программам либо товарам, работам, услугам, определяемым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235-2) в соответствии со статьей 7-1 Закона Республики Казахстан «О государственных закупках»: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задания, представленного заказчиком на организацию и проведение государственных закупок, содержащего документы, установленные правилами проведения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конкурсной или аукционной документации на основании представленной заказчиком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и утверждение состава конкурсной либо аукционной комиссии, в которую входят представители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конкурсную или аукционную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объявления о проведении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заказчику предложений и замечаний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или аукционную документацию к проекту договора о государственных закупках и (или) технической спецификации конкурсной или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победителя государственных закупок способом конкурса или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235-3) разъяснение положений конкурсной документации в соответствии со статьей 20 Закона Республики Казахстан «О государственных закупках»;».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Республики Казахстан порядке принять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