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1734" w14:textId="1a51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2014 года № 329.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 и распоряжения Премьер-Министра Республики Казахстан.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и распоряжения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Республики Казахстан</w:t>
      </w:r>
    </w:p>
    <w:bookmarkEnd w:id="3"/>
    <w:p>
      <w:pPr>
        <w:spacing w:after="0"/>
        <w:ind w:left="0"/>
        <w:jc w:val="both"/>
      </w:pPr>
      <w:bookmarkStart w:name="z7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140.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№ 48, ст. 437):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представителями Правительства Республики Казахстан в состав Республиканской трехсторонней комиссии по социальному партнерству и регулированию социально-экономических и трудовых отношений в следующем должностном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 Министр труда и социальной защиты населения Республики Казахстан вице-министр экономики и бюджетного планирования Республики Казахстан вице-министр юстиции Республики Казахстан первый вице-министр индустрии и новых технологий Республики Казахстан вице-министр финансов Республики Казахстан вице-министр нефти и газа Республики Казахстан.".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 (САПП Республики Казахстан, 1999 г., № 9, ст. 70):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указанным постановлением: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Состав и при необходимости положение о комиссии утверждаются постановлением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комиссий на основе утвержденного должностного состава определяется протокольным решением.";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должностной состав комиссий/рабочих групп включаются представители тех министерств, ведомств и организаций, в компетенцию которых в соответствии с законодательством входит решение задач, возложенных на комиссию/рабочую группу.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в состав комиссий/рабочих групп могут быть персонально включены представители научных, неправительственных и других организаций, ученые, специалисты и иные лица по согласованию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комиссий/рабочих групп принимают участие в их деятельности без права замены.";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протокола.";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После проведения заседания комиссии/рабочей группы секретарь комиссии/рабочей группы оформляет протокол.";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Если иное не установлено в решении Премьер-Министра Республики Казахстан, организационно-техническое обеспечение работы рабочей группы осуществляет государственный орган, инициировавший, ее создание, который готовит предложения по повестке дня заседания рабочей группы, необходимые документы, материалы и направляет их членам рабочей группы за три рабочих дня до проведения заседания рабочей группы с приложением проекта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 Комиссии/рабочей группы принимаются открытым голосованием и считаются принятыми, если за них подано большинство голосов от общего количества членов Комиссии/рабочей группы. Голосование проводится путем заполнения на заседании Комиссии/рабочей группы листа голосования по форме согласно приложению к настоящей Инструкции. В случае равенства голосов принятым считается решение, за которое проголосовал председатель/руководитель.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комиссии/рабочей группы имеют право на особое мнение, которое, в случае его выражения должно быть изложено в письменном виде и приложено к письму-отчету Комиссии/рабочей группы,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комиссии/рабочей группы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комиссии/рабочей группы направляет лист голосования с уточненной редакцией принятого решения членам комиссии/рабочей группы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комиссий/рабочих групп после получения листа голосования направляют в течение одного рабочего дня ответ о согласии либо несогласии с обоснованием причин.";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Учет и хранение материалов и протокольных решений комиссий/рабочих групп с приложением листов голосования осуществляет рабочий орган Комиссии/ государственный орган, инициировавший, создание рабочей группы.";</w:t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к указанной Инструкции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15.09.2017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20.04.2022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Утратил силу постановлением Правительства РК от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постановлением Правительства РК от 28.08.2017 </w:t>
      </w:r>
      <w:r>
        <w:rPr>
          <w:rFonts w:ascii="Times New Roman"/>
          <w:b w:val="false"/>
          <w:i w:val="false"/>
          <w:color w:val="000000"/>
          <w:sz w:val="28"/>
        </w:rPr>
        <w:t>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Утратил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Утратил силу постановлением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Утратил силу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Утратил силу постановлением Правительства РК от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Утратил силу постановлением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8"/>
    <w:bookmarkStart w:name="z2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458):</w:t>
      </w:r>
    </w:p>
    <w:bookmarkEnd w:id="19"/>
    <w:bookmarkStart w:name="z2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"Ахметов - Премьер-Министр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Ныгметулы Казахстан, председатель"</w:t>
      </w:r>
    </w:p>
    <w:bookmarkStart w:name="z2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"Масимов - Премьер-Министр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Кажимканович Казахстан, председатель".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Утратил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Утратил силу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Утратил силу постановлением Правительства РК от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Утратил силу постановлением Правительства РК от 28.08.2017 </w:t>
      </w:r>
      <w:r>
        <w:rPr>
          <w:rFonts w:ascii="Times New Roman"/>
          <w:b w:val="false"/>
          <w:i w:val="false"/>
          <w:color w:val="000000"/>
          <w:sz w:val="28"/>
        </w:rPr>
        <w:t>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3"/>
    <w:bookmarkStart w:name="z2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46. Утратил силу постановлением Правительства РК от 31.05.2017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47. Утратил силу постановлением Правительства РК от 28.09.2017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48. Утратил силу постановлением Правительства РК от 31.08.2017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Утратил силу постановлением Правительства РК от 07.10.2024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Утратил силу постановлением Правительства РК от 10.11.2014 </w:t>
      </w:r>
      <w:r>
        <w:rPr>
          <w:rFonts w:ascii="Times New Roman"/>
          <w:b w:val="false"/>
          <w:i w:val="false"/>
          <w:color w:val="000000"/>
          <w:sz w:val="28"/>
        </w:rPr>
        <w:t>№ 1182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25"/>
    <w:bookmarkStart w:name="z3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Утратил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Утратил силу постановлением Правительства РК от 17.04.2017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55. 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56. Утратил силу постановлением Правительства РК от 16.08.2017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2012 года № 251 "О создании межведомственной координационной рабочей группы по реализации Проекта КАЗСТАТ: Проект по укреплению национальной статистической системы":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координационной рабочей группе по реализации Проекта "КАЗСТАТ: Проект по укреплению национальной статистической системы, утвержденном указанным постановлением: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Решения рабочей группы принимаются открытым голосованием и считаются принятыми, если за них подано большинство голосов от общего количества членов рабочей группы. Голосование проводится путем заполнения на заседании рабочей группы листа голосования по форме согласно приложению к настоящей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руководитель рабочей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рабочей группы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рабочей группы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рабочей группы направляет лист голосования с уточненной редакцией принятого решения членам рабочей группы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рабочей группы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рабочей группы является Агентство Республики Казахстан по статистике.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организационно-техническое обеспечение работы рабочей группы, в том числе готовит предложения по повестке дня заседания рабочей группы, необходимые документы, материалы, которые должны быть направлены членам рабочей группы за три рабочих дня до проведения заседания рабочей группы с приложением проекта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проведения заседания рабочей группы секретарь рабочей группы оформляет протокол. Секретарь не является членом рабочей группы.";</w:t>
      </w:r>
    </w:p>
    <w:bookmarkStart w:name="z3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Учет и хранение материалов и протокольных решений рабочей группы с приложением листов голосования осуществляет рабочий орган рабочей группы.".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61.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63. Утратил силу постановлением Правительства РК от 18.04.2017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66. Утратил силу постановлением Правительства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международных договоров Республики Казахстан, утвержденном 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Рабочим органом Комиссии является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проведения заседания Комиссии секретарь Комиссии оформляет протокол. Секретарь не является членом Комиссии.";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настоящей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Учет и хранение материалов и протокольных решений Комиссии с приложением листов голосования осуществляет рабочий орган Комиссии.".</w:t>
      </w:r>
    </w:p>
    <w:bookmarkStart w:name="z4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(САПП Республики Казахстан, 2013 г., № 35, ст. 514):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bookmarkStart w:name="z4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Министерству индустрии и новых технологий Республики Казахстан в установленном законодательством порядке обеспечить избрание представителей государственных органов в состав совета директоров акционерного общества "Национальный управляющий холдинг "Байтерек" согласно приложению 5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bookmarkStart w:name="z4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указанному постановлению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5"/>
    <w:bookmarkStart w:name="z4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2013 года № 578 "О мерах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Cочи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(Япония)":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Cочи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70.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71. Утратил силу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74.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февраля 2010 года № 26-р "О создании Республиканского управляющего центра по форсированному индустриально-инновационному развитию Республики Казахстан":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февраля 2012 года № 37-р "О создании рабочей группы для координации деятельности заинтересованных государственных органов, национальных холдингов и компаний по решению проблемных вопросов города Жанаозен Мангистауской области":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Создать рабочую группу для координации деятельности заинтересованных государственных органов, национальных холдингов и компаний по решению проблемных вопросов города Жанаозен Мангистауской области (далее – рабочая группа)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"Разведка и добыча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регионального развития Канцелярии Премьер-Миинстра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Рабочим органом рабочей группы определить Министерство экономики и бюджетного планирования Республики Казахстан.".</w:t>
      </w:r>
    </w:p>
    <w:bookmarkStart w:name="z5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июля 2012 года № 127-р "О создании рабочей группы для координации деятельности заинтересованных государственных органов, национальных холдингов и компаний по развитию Щучинско-Боровской курортной зоны в Акмолинской области":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78.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июля 2013 года № 107–р "О создании рабочей группы по вопросам качества мостостроения в Республике Казахстан":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Казахстан,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Казахстан, заместитель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науки и качества работ Комитета автомобильных дорог Министерства транспорта и коммуникаций Республики Казахстан,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автомобильных дорог Министерства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транспорта и путей сообщения Министерства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 и жилищно-коммунального хозяйства Министерства регионального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государственного архитектурно-строительного контроля Комитета по делам строительства и жилищно-коммунального хозяйства Министерства регионального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инженер Департамента пути и сооружений филиала акционерного общества "Национальная компания "Қазақстан темір жолы"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"КаздорНИИ"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"ҚазАвтоЖол"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"Мостоотряд № 1"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 инновациям товарищества с ограниченной ответственностью "Алматинский завод мостовых конструкций"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"Ассоциация автодорожников Казахстана" (по согласованию).".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</w:tbl>
    <w:bookmarkStart w:name="z48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2"/>
    <w:bookmarkStart w:name="z4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2007 года № 193 "О создании Межведомственной комиссии по вопросам совершенствования действующего законодательства в части противодействия коррупции" (САПП Республики Казахстан, 2007 г., № 8, ст. 92).</w:t>
      </w:r>
    </w:p>
    <w:bookmarkEnd w:id="43"/>
    <w:bookmarkStart w:name="z4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2007 года № 309 "О внесении изменений в постановление Правительства Республики Казахстан от 14 марта 2007 года № 193".</w:t>
      </w:r>
    </w:p>
    <w:bookmarkEnd w:id="44"/>
    <w:bookmarkStart w:name="z4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октября 2007 года № 905 "О внесении изменений в некоторые решения Правительства Республики Казахстан" (САПП Республики Казахстан, 2007 г., № 37, ст. 419).</w:t>
      </w:r>
    </w:p>
    <w:bookmarkEnd w:id="45"/>
    <w:bookmarkStart w:name="z4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7 апреля 2008 года № 323 "О внесении изменений в некоторые решения Правительства Республики Казахстан" (САПП Республики Казахстан, 2008 г., № 19, ст. 172).</w:t>
      </w:r>
    </w:p>
    <w:bookmarkEnd w:id="46"/>
    <w:bookmarkStart w:name="z4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2008 года № 459 "О создании Совета по вопросам государственной статистики" (САПП Республики Казахстан, 2008 г., № 24, ст. 245).</w:t>
      </w:r>
    </w:p>
    <w:bookmarkEnd w:id="47"/>
    <w:bookmarkStart w:name="z4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июня 2008 года № 587 "О внесении изменений в некоторые решения Правительства Республики Казахстан" (САПП Республики Казахстан, 2008 г., № 30, ст. 302).</w:t>
      </w:r>
    </w:p>
    <w:bookmarkEnd w:id="48"/>
    <w:bookmarkStart w:name="z4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декабря 2008 года № 1248 "О внесении изменений в некоторые решения Правительства Республики Казахстан".</w:t>
      </w:r>
    </w:p>
    <w:bookmarkEnd w:id="49"/>
    <w:bookmarkStart w:name="z4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15 мая 2009 года № 728 "О внесении изменений в некоторые решения Правительства Республики Казахстан" (САПП Республики Казахстан, 2009 г., № 24-25, ст. 228).</w:t>
      </w:r>
    </w:p>
    <w:bookmarkEnd w:id="50"/>
    <w:bookmarkStart w:name="z4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2009 года № 1085 "О внесении изменений в постановление Правительства Республики Казахстан от 16 мая 2008 года № 459" (САПП Республики Казахстан, 2009 г., № 33, ст. 315).</w:t>
      </w:r>
    </w:p>
    <w:bookmarkEnd w:id="51"/>
    <w:bookmarkStart w:name="z4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октября 2009 года № 1707 "О внесении изменений и признании утратившими силу некоторых решений Правительства Республики Казахстан" (САПП Республики Казахстан, 2009 г., № 46, ст. 438).</w:t>
      </w:r>
    </w:p>
    <w:bookmarkEnd w:id="52"/>
    <w:bookmarkStart w:name="z4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июня 2010 года № 632 "О внесении изменений и дополнений и признании утратившими силу некоторых решений Правительства Республики Казахстан" (САПП Республики Казахстан, 2010 г., № 39, ст. 347).</w:t>
      </w:r>
    </w:p>
    <w:bookmarkEnd w:id="53"/>
    <w:bookmarkStart w:name="z4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2010 года № 797 "О внесении изменений в постановление Правительства Республики Казахстан от 16 мая 2008 года № 459" (САПП Республики Казахстан, 2010 г., № 47, ст. 430).</w:t>
      </w:r>
    </w:p>
    <w:bookmarkEnd w:id="54"/>
    <w:bookmarkStart w:name="z4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2010 года № 1320 "Об образовании Комиссии по выработке предложений в сфере питьевого водоснабжения".</w:t>
      </w:r>
    </w:p>
    <w:bookmarkEnd w:id="55"/>
    <w:bookmarkStart w:name="z4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2010 года № 1422 "О внесении изменений в постановление Правительства Республики Казахстан от 16 мая 2008 года № 459" (САПП Республики Казахстан, 2011 г., № 7, ст. 94).</w:t>
      </w:r>
    </w:p>
    <w:bookmarkEnd w:id="56"/>
    <w:bookmarkStart w:name="z4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мая 2011 года № 600 "О внесении изменений в некоторые решения Правительства Республики Казахстан" (САПП Республики Казахстан, 2011 г., № 40, ст. 510).</w:t>
      </w:r>
    </w:p>
    <w:bookmarkEnd w:id="57"/>
    <w:bookmarkStart w:name="z5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Казахстан".</w:t>
      </w:r>
    </w:p>
    <w:bookmarkEnd w:id="58"/>
    <w:bookmarkStart w:name="z5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 года № 698 "О внесении изменения в постановление Правительства Республики Казахстан от 16 мая 2008 года № 459 "О создании Совета по вопросам государственной статистики" (САПП Республики Казахстан, 2011 г., № 43, ст. 562).</w:t>
      </w:r>
    </w:p>
    <w:bookmarkEnd w:id="59"/>
    <w:bookmarkStart w:name="z5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24 июня 2011 года № 705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2011 г., № 43, ст. 566).</w:t>
      </w:r>
    </w:p>
    <w:bookmarkEnd w:id="60"/>
    <w:bookmarkStart w:name="z5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 сентября 2011 года № 994 "О внесении изменений и дополнений в некоторые решения Правительства Республики Казахстан и распоряжение Премьер-Министра Республики Казахстан" (САПП Республики Казахстан, 2011 г., № 43, ст. 566).</w:t>
      </w:r>
    </w:p>
    <w:bookmarkEnd w:id="61"/>
    <w:bookmarkStart w:name="z5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2012 года № 41 "О внесении изменений в некоторые решения Правительства Республики Казахстан" (САПП Республики Казахстан, 2012 г., № 23, ст. 320).</w:t>
      </w:r>
    </w:p>
    <w:bookmarkEnd w:id="62"/>
    <w:bookmarkStart w:name="z5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 и распоряжение Премьер-Министра Республики Казахстан от 27 октября 2009 года № 151-р, утвержденных постановлением Правительства Республики Казахстан от 2 февраля 2012 года № 194 "О внесении изменений и дополнения в некоторые решения Правительства Республики Казахстан и распоряжение Премьер-Министра Республики Казахстан от 27 октября 2009 года № 151-р" (САПП Республики Казахстан, 2012 г., № 31, ст. 412).</w:t>
      </w:r>
    </w:p>
    <w:bookmarkEnd w:id="63"/>
    <w:bookmarkStart w:name="z5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2012 года № 252 "О внесении изменения в постановление Правительства Республики Казахстан от 16 мая 2008 года № 459 "О создании Совета по вопросам государственной статистики" (САПП Республики Казахстан, 2012 г., № 34, ст. 442).</w:t>
      </w:r>
    </w:p>
    <w:bookmarkEnd w:id="64"/>
    <w:bookmarkStart w:name="z5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328 "О внесении изменения в постановление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Казахстан".</w:t>
      </w:r>
    </w:p>
    <w:bookmarkEnd w:id="65"/>
    <w:bookmarkStart w:name="z5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2012 года № 370 "О внесении изменений в постановление Правительства Республики Казахстан от 8 декабря 2010 года № 1320 "Об образовании Комиссии по выработке предложений в сфере питьевого водоснабжения".</w:t>
      </w:r>
    </w:p>
    <w:bookmarkEnd w:id="66"/>
    <w:bookmarkStart w:name="z5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2012 года № 882 "О внесении изменений в постановление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Казахстан".</w:t>
      </w:r>
    </w:p>
    <w:bookmarkEnd w:id="67"/>
    <w:bookmarkStart w:name="z5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2013 г., № 79, ст. 1166).</w:t>
      </w:r>
    </w:p>
    <w:bookmarkEnd w:id="68"/>
    <w:bookmarkStart w:name="z5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2012 года № 1451 "О внесении изменений в постановление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Казахстан".</w:t>
      </w:r>
    </w:p>
    <w:bookmarkEnd w:id="69"/>
    <w:bookmarkStart w:name="z5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2013 года № 511 "О внесении изменений в постановление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Казахстан".</w:t>
      </w:r>
    </w:p>
    <w:bookmarkEnd w:id="70"/>
    <w:bookmarkStart w:name="z5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2013 года № 575 "О внесении изменений в постановление Правительства Республики Казахстан от 8 декабря 2010 года № 1320 "Об образовании Комиссии по выработке предложений в сфере питьевого водоснабжения".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1995 года 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научно-технического совета по координации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связанной с осуществлением проектов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научно технического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науки Министерства образования и науки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атомной энергии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науки и человеческих ресурсов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мониторинга Министерства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военного образования и науки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научно технологический холдинг "Парасат"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акционерного общества "Центр военно-стратегических исследований"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Республиканского государственного предприятия "Национальный центр биотехнологии"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1995 года № 1880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1998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ономастической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языкам Министерства культуры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языкам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"Управление по развитию языков города Астаны"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"Институт истории и этнологии имени Ш. Уалиханова" Министерства образования и науки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научный сотрудник товарищества с ограниченной ответственностью "Институт географии"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Международной академии бизнеса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частного учреждения "Центрально-Казахстанский университет" "МГТИ-Лингва"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геолог, тюрколог, картограф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Республиканского государственного предприятия "Институт языкознания имени А. Байтурсынова"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редактор республиканской газеты "Айқын"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редактор республиканской общественно-политической информационной газеты "Алаш айнасы"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некоммерческого акционерного общества "Тюркская академия" Министерства образования и науки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Республиканского государственного предприятия "Евразийский национальный университет имени Л.Н. Гумилева" Министерства образования и науки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порядке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Правительстве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рабочих групп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членов комиссии/рабочей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№ дата: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комиссии/рабочей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поддерживаю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поддерживаю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доработать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снять с повестки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заполняется непосредственно на заседании комиссии/рабочей группы и передается сотрудникам рабочего органа для учета результатов голосования.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июня 1999 года № 813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возврату и реструктуризации</w:t>
      </w:r>
      <w:r>
        <w:br/>
      </w:r>
      <w:r>
        <w:rPr>
          <w:rFonts w:ascii="Times New Roman"/>
          <w:b/>
          <w:i w:val="false"/>
          <w:color w:val="000000"/>
        </w:rPr>
        <w:t>кредитов, выданных из республиканского бюджета, а также</w:t>
      </w:r>
      <w:r>
        <w:br/>
      </w:r>
      <w:r>
        <w:rPr>
          <w:rFonts w:ascii="Times New Roman"/>
          <w:b/>
          <w:i w:val="false"/>
          <w:color w:val="000000"/>
        </w:rPr>
        <w:t>средств, отвлеченных из республиканского бюджета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гарантированных государством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бюджетного кредитования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социально-экономического мониторинга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нефтехимии и технического регулирования Министерства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защите имущественных прав государства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координации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особо важным делам 2-го управления Департамента по раскрытию и предупреждению дел о коррупции Агентства Республики Казахстан по борьбе с экономической и коррупционной преступностью (финансовая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5-го управления Департамента по раскрытию экономических и финансовых преступлений Агентства Республики Казахстан по борьбе с экономической и коррупционной преступностью (финансовая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"Фонд развития предпринимательства "Даму"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"Компания по реабилитации и управлению активами"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"Банк Развития Казахстана"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июля 2000 года № 1140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связям с религиозными объединениями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делам религий,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межконфессиональных отношений Агентства Республики Казахстан по делам религий,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внутренней политики Администрации Президента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Секретариатом Ассамблеи народа Казахстана при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Социально-экономическим отделом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регистрационной службы и оказания правовой помощи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муфтий, председатель Духовного управления мусульман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Митрополичьего округа Русской церкви в Республике Казахстан, Митрополит Астанайский и Казахстанский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проректор частного учреждения "Египетский университет Исламской культуры "Нур Мубарак"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"Евразийский национальный университет имени Л.Н. Гумилева"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"Научно-исследовательский и аналитической центр по вопросам религии" Агентства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"Международный центр культур и религий" Агентства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центров помощи пострадавшим от деструктивных религиозных течений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кафедры социально-психологических дисциплин акционерного общества "Казахский гуманитарно-юридический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кафедры социально-психологических дисциплин акционерного общества "Казахский гуманитарно-юридический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объединения "Институт европейского права и прав человека в Республике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вице-ректор по учебной работе Республиканского государственного казенного предприятия "Академия государственного управления при Президенте Республики Казахстан" Агентства Республики Казахстан по делам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доцент Республиканского государственного казенного предприятия "Евразийский национальный университет им. Л.Н. Гумилева" Министерства образования и науки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2000 года № 1631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индустрии туризма Министерства индустрии и новых технологий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Казахстан, президент Туристского союза Республики Казахстан, руководитель экологической экспедиции "Жайык – Орал"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"Казахстанский институт развития индустрии"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Казахстанской туристской ассоциации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Казахстанской ассоциации гостиниц и ресторанов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экологического союза ассоциаций и предприятий Казахстана "Табигат"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Национальной конфедерации туристских организаций Казахстана, председатель ассоциации содействия Организации Объединенных Наций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декан факультета географии и природных ресурсов Казахского национального университета имени аль-Фараби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развития ремесел и этнотуризма в Казахстане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развития внутреннего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"Менің Елім"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академии "Кокше"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"Арман Тур"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делового совета Всемирной туристской организации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"Фирма Саят"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"Национальное агентство по экспорту и инвестициям "KAZNEX INVEST"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"Казахстанский центр государственно-частного партнерства"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легкой авиации Республики Казахстан, доктор педагогических наук, профессор, член республиканской учебно-методической комиссии по специальности "Туризм" Министерства образования и науки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"Столичная ассоциация туризма Астана,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туристской компании "Хан Тенгри"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2001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памятникам и</w:t>
      </w:r>
      <w:r>
        <w:br/>
      </w:r>
      <w:r>
        <w:rPr>
          <w:rFonts w:ascii="Times New Roman"/>
          <w:b/>
          <w:i w:val="false"/>
          <w:color w:val="000000"/>
        </w:rPr>
        <w:t>монументам, сооружаемым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Правительства РК от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июня 2003 года № 554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государственной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2003 года № 1251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международному гуманитарному</w:t>
      </w:r>
      <w:r>
        <w:br/>
      </w:r>
      <w:r>
        <w:rPr>
          <w:rFonts w:ascii="Times New Roman"/>
          <w:b/>
          <w:i w:val="false"/>
          <w:color w:val="000000"/>
        </w:rPr>
        <w:t>праву и международным договорам по правам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культурно-гуманитарного сотрудничества Департамента многостороннего сотрудничества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обеспечения деятельности судов при Верховном Суде Республики Казахстан (аппарата Верховного Суда Республики Казахстан)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правам человека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секретариата Национальной комиссии по делам женщин и семейно-демографической политике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международного сотрудничества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по особым поручениям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социальной и демографической статистики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16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октября 2005 года № 1087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космосу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космического агентства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космической деятельности Национального космического агентства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представитель Президента Республики Казахстан на комплексе "Байконур"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17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18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октября 2005 года № 1047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вопросам эффективности планирования,</w:t>
      </w:r>
      <w:r>
        <w:br/>
      </w:r>
      <w:r>
        <w:rPr>
          <w:rFonts w:ascii="Times New Roman"/>
          <w:b/>
          <w:i w:val="false"/>
          <w:color w:val="000000"/>
        </w:rPr>
        <w:t>привлечения и использования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2005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в области социальной защиты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социальной помощи Министерства труда и социальной защиты населения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Союза организации инвалидов в Казахстане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правления общественного объединения "Казахское общество слепых"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"Молодежное общество инвалидов"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"Общество защиты парализованных граждан города Актобе"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Акмолинского филиала общественного объединения "Казахское общество глухих"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"Центр независимая жизнь "ДОС"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"Актюбинское учебно-производственное предприятие Казахского общества слепых"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"Центр реабилитации инвалидов "Лайықты өмір"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инвалидов, имеющих высшее образование, "Намыс"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"Казахское общество глухих"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"Ассоциация женщин с инвалидностью "Шырақ"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добровольного общества инвалидов Восточно-Казахстанской области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общественного объединения "Казахстанская конфедерация инвалидов"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"Молодежное общество инвалидов"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"Павлодарское городское добровольное общество инвалидов"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"Центр реабилитации инвалидов "Шанс"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2006 года № 836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концессиям в отношении объектов, относящихся к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Комитета по конституциональному законодательству, судебной системе и правоохранительным органам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реформе и регионального развития Мажилиса Парламента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21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22 сентября 2006 года № 903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торговой политики и участия в международных</w:t>
      </w:r>
      <w:r>
        <w:br/>
      </w:r>
      <w:r>
        <w:rPr>
          <w:rFonts w:ascii="Times New Roman"/>
          <w:b/>
          <w:i w:val="false"/>
          <w:color w:val="000000"/>
        </w:rPr>
        <w:t>экономических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22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2006 года № 1025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дальнейшему совершенствованию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языковой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языкам Министерства культуры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 – заведующий Секретариатом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Социально-экономическим отделом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Республики Казахстан представитель в Парламенте Республики Казахстан, кандидат юридических наук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секретаря партии "Hуp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"Республиканская газета "Егемен Қазақстан"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международного общества "Қазақ тілі"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тюркологии, факультета международных отношений Республиканского государственного предприятия "Евразийский национальный университет им. Л.Н. Гумилева" Министерства образования и науки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философии Республиканского государственного предприятия "Евразийский национальный университет им. Л.Н. Гумилева"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"Институт языкознания им. А. Байтурсынова"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"Казахский гуманитарный юридический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Республиканского государственного предприятия "Евразийский национальный университет им. Л.Н. Гумилева"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Республиканского общественного объединения "Казахская национальная академия естественных наук"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23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июня 2007 года № 549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радиочастотам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связи и информации,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Республики Казахстан по связи и информации,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24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24 утратило силу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августа 2007 года № 725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развитию</w:t>
      </w:r>
      <w:r>
        <w:br/>
      </w:r>
      <w:r>
        <w:rPr>
          <w:rFonts w:ascii="Times New Roman"/>
          <w:b/>
          <w:i w:val="false"/>
          <w:color w:val="000000"/>
        </w:rPr>
        <w:t>нефтегазовой и энергетической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Казахстанской ассоциации организаций нефтегазового и энергетического комплекса "KazEnergy"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"Казахстанская компания по управлению электрическими сетями "KEGOC"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"Самрук-Энерго"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26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ноября 2007 года № 1125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стратегическим объектам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политики управления государственными активами Министерства экономики и бюджетного планирования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реформе и региональному развитию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Комитета по вопросам экологии и природопользованию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информатизации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противопожарной службы Министерства по чрезвычайным ситуациям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27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февраля 2008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оборонно-промышленного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28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29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2008 года № 1239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региональной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30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30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июня 2009 года № 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рассмотрения тематики исследований,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республиканского бюджета, и совместных</w:t>
      </w:r>
      <w:r>
        <w:br/>
      </w:r>
      <w:r>
        <w:rPr>
          <w:rFonts w:ascii="Times New Roman"/>
          <w:b/>
          <w:i w:val="false"/>
          <w:color w:val="000000"/>
        </w:rPr>
        <w:t>исследований с зарубежными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макроэкономического анализа и прогнозирования Министерства экономики и бюджетного планирования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по контролю за исполнением республиканского бюджета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Агентства Республики Казахстан по защите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обороны – начальник Генерального штаба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Центром стратегических разработок и анализа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32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июля 2009 года № 1048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форсированному индустриальному</w:t>
      </w:r>
      <w:r>
        <w:br/>
      </w:r>
      <w:r>
        <w:rPr>
          <w:rFonts w:ascii="Times New Roman"/>
          <w:b/>
          <w:i w:val="false"/>
          <w:color w:val="000000"/>
        </w:rPr>
        <w:t>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"Фонд национального благосостояния "Самрук-Казына",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Министерства индустрии и новых технологий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Республики Казахстан предпринимателей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индустриально-инновационного развития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защите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"Национальное агентство по экспорту и инвестициям "KAZNEX INVEST"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"Банк ЦентрКредит"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директоров, независимый директор акционерного общества "Национальный аналитический центр при Правительстве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акционерного общества "Национальный научно-технологический холдинг "Парасат"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"Институт экономических исследований"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"Банк развития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"Альянс Банк"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"Казахстанский институт развития индустрии"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инновационный фонд"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"Группа компаний "RESMI"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дочернего банка акционерного общества "Сбербанк России"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"Caspian Group"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инфокоммуникационный холдинг "Зерде"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центрального аппарата партии "НуpОтан"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Совета объединения юридических лиц "Ассоциация финансистов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"Совместное предприятие "Белкамит"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инвестиционных проектов акционерного обществат "Фонд национального благосостояния" 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"Беккер и 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"G4 City"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"Алматы СИТИК Казына Эдвайзер"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товарищества с ограниченной ответственностью "Самрук-Казына Инвест"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33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октября 2009 года № 1724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выработке рекомендаций по</w:t>
      </w:r>
      <w:r>
        <w:br/>
      </w:r>
      <w:r>
        <w:rPr>
          <w:rFonts w:ascii="Times New Roman"/>
          <w:b/>
          <w:i w:val="false"/>
          <w:color w:val="000000"/>
        </w:rPr>
        <w:t>отнесению контракта на недропользование к категории</w:t>
      </w:r>
      <w:r>
        <w:br/>
      </w:r>
      <w:r>
        <w:rPr>
          <w:rFonts w:ascii="Times New Roman"/>
          <w:b/>
          <w:i w:val="false"/>
          <w:color w:val="000000"/>
        </w:rPr>
        <w:t>низкорентабельного, а также месторождения (группы</w:t>
      </w:r>
      <w:r>
        <w:br/>
      </w:r>
      <w:r>
        <w:rPr>
          <w:rFonts w:ascii="Times New Roman"/>
          <w:b/>
          <w:i w:val="false"/>
          <w:color w:val="000000"/>
        </w:rPr>
        <w:t>месторождений, части месторождения) к категории высоковязких,</w:t>
      </w:r>
      <w:r>
        <w:br/>
      </w:r>
      <w:r>
        <w:rPr>
          <w:rFonts w:ascii="Times New Roman"/>
          <w:b/>
          <w:i w:val="false"/>
          <w:color w:val="000000"/>
        </w:rPr>
        <w:t>обводненных, малодебитных или выработанных,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налоговой и таможенной политики Министерства экономики и бюджетного планирования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борьбе с экономической и коррупционной преступностью (финансовая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по корпоративному развитию и управлению активами акционерного общества "Разведка Добыча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"Казахстанская ассоциация организаций нефтегазового и энергетического комплекса "KazEnergy"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34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декабря 2009 года № 2040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развития атомной отрасли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атомной промышленности Комитета по атомной энергии Министерства индустрии и новых технологий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Службы внешней разведки Республики Казахстан "Сырбар"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1-го Департамента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 управлению горно-металлургическими активами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предприятия "Национальный ядерный центр Республики Казахстан" Комитета по атомной энергии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Республиканского государственного предприятия "Институт ядерной физики" Комитета по атомной энергии Министерства индустрии и новых технологий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35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2009 года № 2091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сотрудничества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секретарь Департамента многостороннего сотрудничества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вице-министра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Отдела внешних связей и протокола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Валютно-финансового департамента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международного сотрудничества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Международно-правового департамента Министерства иностранных 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36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36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37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2010 года №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технического регулирования и метрологии Министерства индустрии и новых технологий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Национальной палаты предпринимателей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38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38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39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ноября 2010 года № 1264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осуществления</w:t>
      </w:r>
      <w:r>
        <w:br/>
      </w:r>
      <w:r>
        <w:rPr>
          <w:rFonts w:ascii="Times New Roman"/>
          <w:b/>
          <w:i w:val="false"/>
          <w:color w:val="000000"/>
        </w:rPr>
        <w:t>приоритетного права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вопросам твердых полезных ископаемых: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недропользования Министерства индустрии и новых технологий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экономической безопасности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индустриально-инновационного развития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вопросам углеводородного сырья: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контрактов на недропользование и соглашений о разделе продукции Министерства нефти и газа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экономической безопасности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Казахстан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индустриально-инновационного развития Канцелярии Премьер-Министра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40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41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марта 2010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охране прав</w:t>
      </w:r>
      <w:r>
        <w:br/>
      </w:r>
      <w:r>
        <w:rPr>
          <w:rFonts w:ascii="Times New Roman"/>
          <w:b/>
          <w:i w:val="false"/>
          <w:color w:val="000000"/>
        </w:rPr>
        <w:t>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по реализации государственной политики в области авторского и смежных прав Комитета по правам интеллектуальной собственности Министерства юстиции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борьбе с экономической и коррупционной преступностью (финансовая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по обеспечению деятельности судов при Верховном суде Республики Казахстан (аппарата Верховного суда Республики Казахстан)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правам интеллектуальной собственности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общественного объединения "Казахстанское общество по управлению правами исполнителей"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общественного объединения "Авторское общество "Абырой"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директора объединения юридических лиц "Ассоциация производителей фонограмм"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Союза селекционеров и семеноводов агропромышленной палаты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объединения юридических лиц "Казахстанская ассоциация по защите авторских и смежных прав"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Евразийский патентный поверенный, доктор юридических наук, профессор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"Интернет Ассоциация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соглашений Всемирной торговой организации акционерного общества "Центр развития торговой политики"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Казахстанской ассоциации гостиниц и ресторанов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содействия развитию парка информационных технологий Alatau IT City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Национальной палаты предпринимателей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42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марта 2011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 по созданию интеграционной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системы "Единое окно по</w:t>
      </w:r>
      <w:r>
        <w:br/>
      </w:r>
      <w:r>
        <w:rPr>
          <w:rFonts w:ascii="Times New Roman"/>
          <w:b/>
          <w:i w:val="false"/>
          <w:color w:val="000000"/>
        </w:rPr>
        <w:t>экспортно-импортным операциям"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утратило силу постановлением Правительства РК от 28.09.2017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43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марта 2011 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совета по подготовке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профессионально-технических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развития образования и науки,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автономной организации образования "Назарбаев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вице-президент автономной организации образования "Назарбаев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"Холдинг "Кәсіпқор"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"Казахтелеком"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инфокоммуникационный холдинг "Зерде"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"Қазақстан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горнорудная компания "Тау Кен Самрук"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президент компании акционерного общества "Национальная компания "Казахстан инжиниринг"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"Национальная атомная компания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Ассоциации предприятий легкой промышленности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"Профессиональный союз работников образования и науки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"Казахстанский Совет иностранных инвесторов"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товарищества с ограниченной ответственностью "ENRC Kazakhstan"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правления Казахстанской ассоциации предпринимателей "КАЗКА"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товарищества с ограниченной ответственностью "Корпорация "Казахмыс"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Федерации профсоюзов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Алматинской академии экономики и статистики, представитель Ассоциации организаций профессионального образования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"Казахстанская ассоциация организаций нефтегазового и энергетического комплекса "KazEnergy"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"Казахстанская компания по управлению электрическими сетями "KEGOC"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Казахстанской туристской ассоциации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Ассоциации предпринимателей морского транспорта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некоммерческого объединения юридических лиц "Ассоциация судовладельцев и предпринимателей морской индустрии"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44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апреля 2011 года №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Высшей научно-технической комиссии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45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мая 2011 года № 599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развитию</w:t>
      </w:r>
      <w:r>
        <w:br/>
      </w:r>
      <w:r>
        <w:rPr>
          <w:rFonts w:ascii="Times New Roman"/>
          <w:b/>
          <w:i w:val="false"/>
          <w:color w:val="000000"/>
        </w:rPr>
        <w:t>логистической системы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транзитной политики и логистики Министерства транспорта и коммуникаций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Пограничной службы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таможенного контроля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секретарь в Республике Казахстан Межправительственной Комиссии ТРАСЕКА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"Национальная компания "Қазақстан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компании "Арамекс КЗ"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Национальной Палаты предпринимателей Республики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компании "Глобал линк", председатель совета директоров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консультант, член международного института логистики г. Дублин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директор Союза транспортников Казахстана "KAZLOGISTICS"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46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июня 2011 года № 660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оздоровлению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47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47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48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июля 2011 года № 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Странового координационного комитета по работе</w:t>
      </w:r>
      <w:r>
        <w:br/>
      </w:r>
      <w:r>
        <w:rPr>
          <w:rFonts w:ascii="Times New Roman"/>
          <w:b/>
          <w:i w:val="false"/>
          <w:color w:val="000000"/>
        </w:rPr>
        <w:t>с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фонда "Казахстанский союз людей, живущих с ВИЧ",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Объединенной Программы Организации Объединенных Наций по ВИЧ/СПИДу в Казахстане и Туркменистане,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организации медицинской помощи Министерства здравоохранения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государственного санитарно эпидемиологического надзора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фонда "Балакай Шымкент", учредитель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Благотворительного общественного фонда "Защита детей от СПИДа"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"Правовая инициатива"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Республиканской ассоциации "Равный равному"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СПИД сервисных организаций "Жолдас"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"Ты не один"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благотворительного фонда "Шапагат"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международной некоммерческой организации Population Services International по Казахстану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эпидемиолог Регионального офиса СиДиСи в Центральной Азии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вопросам здравоохранения Агентства США по международному развитию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гражданин, переболевший социально значимым заболеванием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гражданин, переболевший социально значимым заболеванием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49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сентября 2011 года № 1004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 по дальнейшему развитию</w:t>
      </w:r>
      <w:r>
        <w:br/>
      </w:r>
      <w:r>
        <w:rPr>
          <w:rFonts w:ascii="Times New Roman"/>
          <w:b/>
          <w:i w:val="false"/>
          <w:color w:val="000000"/>
        </w:rPr>
        <w:t>пенсионной системы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50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2011 года № 694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создания, эксплуатации и</w:t>
      </w:r>
      <w:r>
        <w:br/>
      </w:r>
      <w:r>
        <w:rPr>
          <w:rFonts w:ascii="Times New Roman"/>
          <w:b/>
          <w:i w:val="false"/>
          <w:color w:val="000000"/>
        </w:rPr>
        <w:t>использования морских сооружений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утратило силу постановлением Правительства РК от 16.08.2017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52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февраля 2012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координационной рабочей группы по реализации</w:t>
      </w:r>
      <w:r>
        <w:br/>
      </w:r>
      <w:r>
        <w:rPr>
          <w:rFonts w:ascii="Times New Roman"/>
          <w:b/>
          <w:i w:val="false"/>
          <w:color w:val="000000"/>
        </w:rPr>
        <w:t>Проекта "КАЗСТАТ: Проект по укреплению национальной</w:t>
      </w:r>
      <w:r>
        <w:br/>
      </w:r>
      <w:r>
        <w:rPr>
          <w:rFonts w:ascii="Times New Roman"/>
          <w:b/>
          <w:i w:val="false"/>
          <w:color w:val="000000"/>
        </w:rPr>
        <w:t>статистической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статистике,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развития Агентства Республики Казахстан по статистике,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регистрационной службы и оказания правовой помощи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макроэкономического анализа и прогнозирования Министерства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стратегического планирования Министерства индустрии и новых технологий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53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53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2012 года № 1140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совершенствования разрешительной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55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55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56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56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57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2012 года № 1617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развития Астанинской и Алматинской агломераций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58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2012 года № 1633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государственно-частному партнерству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регулированию естественных монополий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"Казахстанский центр государственно-частного партнерства"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обеспечению деятельности судов (Аппарата Верховного Суда)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59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59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60 утратило силу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61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61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62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апреля 2013 года № 436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секретарь Международно-правового департамента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Республики Казахстан по борьбе с экономической и коррупционной преступностью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Международно-правового департамента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внешних связей и протокола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Отдела внешних связей и протокола Канцелярии Премьер-Министра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63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мая 2013 года № 516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для избрания в состав совета директоров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"Национальный управляющий холдинг "Байтерек"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 Карим Кажимканович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Бакытжан Абдирович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 Асет Орентаевич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– 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Бахыт Турлыханович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– 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Ерболат Аскарбекович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Даулет Едилович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социально-экономического мониторинга Администрации Президента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64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2013 года № 578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спортсменов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к участию в очередных 3-х Евразийских</w:t>
      </w:r>
      <w:r>
        <w:br/>
      </w:r>
      <w:r>
        <w:rPr>
          <w:rFonts w:ascii="Times New Roman"/>
          <w:b/>
          <w:i w:val="false"/>
          <w:color w:val="000000"/>
        </w:rPr>
        <w:t>спортивных играх среди юношей и девушек 2013 года в городе</w:t>
      </w:r>
      <w:r>
        <w:br/>
      </w:r>
      <w:r>
        <w:rPr>
          <w:rFonts w:ascii="Times New Roman"/>
          <w:b/>
          <w:i w:val="false"/>
          <w:color w:val="000000"/>
        </w:rPr>
        <w:t>Алматы (Республика Казахстан), XXII зимних Олимпийских,</w:t>
      </w:r>
      <w:r>
        <w:br/>
      </w:r>
      <w:r>
        <w:rPr>
          <w:rFonts w:ascii="Times New Roman"/>
          <w:b/>
          <w:i w:val="false"/>
          <w:color w:val="000000"/>
        </w:rPr>
        <w:t>Параолимпийских и Сурдолимпийских играх 2014 года в Cочи</w:t>
      </w:r>
      <w:r>
        <w:br/>
      </w:r>
      <w:r>
        <w:rPr>
          <w:rFonts w:ascii="Times New Roman"/>
          <w:b/>
          <w:i w:val="false"/>
          <w:color w:val="000000"/>
        </w:rPr>
        <w:t>(Российская Федерация), 17-х летних Азиатских играх 2014 года в</w:t>
      </w:r>
      <w:r>
        <w:br/>
      </w:r>
      <w:r>
        <w:rPr>
          <w:rFonts w:ascii="Times New Roman"/>
          <w:b/>
          <w:i w:val="false"/>
          <w:color w:val="000000"/>
        </w:rPr>
        <w:t>Инчеон (Республика Корея), XXXI летних Олимпийских,</w:t>
      </w:r>
      <w:r>
        <w:br/>
      </w:r>
      <w:r>
        <w:rPr>
          <w:rFonts w:ascii="Times New Roman"/>
          <w:b/>
          <w:i w:val="false"/>
          <w:color w:val="000000"/>
        </w:rPr>
        <w:t>Параолимпийских и Сурдолимпийских играх 2016 года в</w:t>
      </w:r>
      <w:r>
        <w:br/>
      </w:r>
      <w:r>
        <w:rPr>
          <w:rFonts w:ascii="Times New Roman"/>
          <w:b/>
          <w:i w:val="false"/>
          <w:color w:val="000000"/>
        </w:rPr>
        <w:t>Рио-де-Жанейро (Республика Бразилия) и 8-х зимних Азиатских</w:t>
      </w:r>
      <w:r>
        <w:br/>
      </w:r>
      <w:r>
        <w:rPr>
          <w:rFonts w:ascii="Times New Roman"/>
          <w:b/>
          <w:i w:val="false"/>
          <w:color w:val="000000"/>
        </w:rPr>
        <w:t>играх 2017 года в Саппоро (Япония)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спорта и физической культуры,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Национального олимпийского комитета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Национального олимпийского комитета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"Дирекция штатных национальных команд и спортивного резерва" Агентства Республики Казахстан по делам спорта и физической культуры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65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65 утратило силу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66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декабря 2013 года № 1299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66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67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67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68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 2013 года № 1457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пограничной комиссии при Правительстве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– директор Пограничной службы (по согласованию),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Главного управления охраны Государственной границы Главного штаба Пограничной службы Комитета национальной безопасности Республики Казахстан – начальник 1 управления (по согласованию),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борьбе с экономической и коррупционной преступностью (финансовая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религий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69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распоряжению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февраля 2010 года № 26-р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управляющего центра</w:t>
      </w:r>
      <w:r>
        <w:br/>
      </w:r>
      <w:r>
        <w:rPr>
          <w:rFonts w:ascii="Times New Roman"/>
          <w:b/>
          <w:i w:val="false"/>
          <w:color w:val="000000"/>
        </w:rPr>
        <w:t>по форсированному индустриально-инновационному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президента Торгово-промышленной палаты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Центрального аппарата партии "Hуp Отан"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70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распоряжению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февраля 2010 года № 26-р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республиканских проектных групп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Республиканская проектная группа Министерства транспорта и</w:t>
      </w:r>
      <w:r>
        <w:br/>
      </w:r>
      <w:r>
        <w:rPr>
          <w:rFonts w:ascii="Times New Roman"/>
          <w:b/>
          <w:i w:val="false"/>
          <w:color w:val="000000"/>
        </w:rPr>
        <w:t>коммуникаций Республики Казахстан по контролю за ходом</w:t>
      </w:r>
      <w:r>
        <w:br/>
      </w:r>
      <w:r>
        <w:rPr>
          <w:rFonts w:ascii="Times New Roman"/>
          <w:b/>
          <w:i w:val="false"/>
          <w:color w:val="000000"/>
        </w:rPr>
        <w:t>реализации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автомобильных дорог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Республиканская проектная группа Министерства индустрии и новых</w:t>
      </w:r>
      <w:r>
        <w:br/>
      </w:r>
      <w:r>
        <w:rPr>
          <w:rFonts w:ascii="Times New Roman"/>
          <w:b/>
          <w:i w:val="false"/>
          <w:color w:val="000000"/>
        </w:rPr>
        <w:t>технологий Республики Казахстан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занятости населения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товарищества с ограниченной ответственностью "Корпорация Казахмыс"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компании "Kazakhmys Project LLC"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Республиканская проектная группа Министерства нефти и газа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контролю за ходом</w:t>
      </w:r>
      <w:r>
        <w:br/>
      </w:r>
      <w:r>
        <w:rPr>
          <w:rFonts w:ascii="Times New Roman"/>
          <w:b/>
          <w:i w:val="false"/>
          <w:color w:val="000000"/>
        </w:rPr>
        <w:t>реализации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занятости населения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Урало-Каспийской бассейновой инспекции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товарищества с ограниченной ответственностью "Объединенная химическая компания"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"Kazakhstan Petrochemical Industries Inc"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"Атырау-Жарык"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"Газопровод Бейнеу–Шымкент"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Республиканская проектная группа Министерства</w:t>
      </w:r>
      <w:r>
        <w:br/>
      </w:r>
      <w:r>
        <w:rPr>
          <w:rFonts w:ascii="Times New Roman"/>
          <w:b/>
          <w:i w:val="false"/>
          <w:color w:val="000000"/>
        </w:rPr>
        <w:t>регионального развития Республики Казахстан по контролю</w:t>
      </w:r>
      <w:r>
        <w:br/>
      </w:r>
      <w:r>
        <w:rPr>
          <w:rFonts w:ascii="Times New Roman"/>
          <w:b/>
          <w:i w:val="false"/>
          <w:color w:val="000000"/>
        </w:rPr>
        <w:t>за ходом реализации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Республиканская проектная группа Национального космического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космического агентства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сопровождения космических проектов Национального космического агентства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71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распоряжению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июля 2012 года № 127-р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группа</w:t>
      </w:r>
      <w:r>
        <w:br/>
      </w:r>
      <w:r>
        <w:rPr>
          <w:rFonts w:ascii="Times New Roman"/>
          <w:b/>
          <w:i w:val="false"/>
          <w:color w:val="000000"/>
        </w:rPr>
        <w:t>для координации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заинтересованных государственных органов, национальных</w:t>
      </w:r>
      <w:r>
        <w:br/>
      </w:r>
      <w:r>
        <w:rPr>
          <w:rFonts w:ascii="Times New Roman"/>
          <w:b/>
          <w:i w:val="false"/>
          <w:color w:val="000000"/>
        </w:rPr>
        <w:t>холдингов и компаний по развитию Щучинско-Боровской</w:t>
      </w:r>
      <w:r>
        <w:br/>
      </w:r>
      <w:r>
        <w:rPr>
          <w:rFonts w:ascii="Times New Roman"/>
          <w:b/>
          <w:i w:val="false"/>
          <w:color w:val="000000"/>
        </w:rPr>
        <w:t>курортной зоны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индустрии туризма Министерства индустрии и новых технологий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вице-министра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Управляющего Делами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 по должности начальника Главного управления пограничного контроля Пограничной службы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планирования бюджетных программ в сфере промышленности, транспорта и коммуникаций Министерства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планирования бюджетных программ в сфере агропромышленного комплекса, природных ресурсов, строительства и жилищно-коммунального хозяйства Министерства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"КазТрансОйл-Сервис"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72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72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