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9de8" w14:textId="aff9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государственного фонда "Казахская национальная академия хореографии"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 Республики Казахстан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государственного фонда «Казахская национальная академия хореографии»;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