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b3a3" w14:textId="530b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28 января 2009 года № 66 "Об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2014 года № 731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января 2009 года № 66 «Об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Казахстан» (САПП Республики Казахстан, 2009 г., № 8, ст. 28)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разрешенных финансовых инструментов, за исключением нематериальных активов, для размещения Национального фонда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Зарубежные, в том числе инструменты, обращающиеся на зарубежных финансовых рынках:»;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депозиты (вклады) в иностранной валюте и в золоте;»;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золото в слитках и на металлических счетах.».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>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