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3e07" w14:textId="c9a3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872. Утратило силу постановлением Правительства Республики Казахстан от 19 декабря 2014 года № 1355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196419720 (сто девяносто шесть миллионов четыреста девятнадцать тысяч семьсот двадцать) тенге для перечисления акимату Костанайской области в виде целевых трансфертов на развитие для строительства ограждающей дамбы по правому берегу реки Аят, село Тарановское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18.09.2014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Костанайской области в срок до 10 ноября 2014 года представить в Министерство внутренних дел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18.09.2014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