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d587" w14:textId="584d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2009 года № 2225 "Об утверждении перечня бюджетных инвестиционных проектов, не требующих разработки технико-экономического обоснования"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2225 «Об утверждении перечня бюджетных инвестиционных проектов, не требующих разработки технико-экономического обоснования» (САПП Республики Казахстан, 2010 г., № 3, ст. 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проектов, не требующих разработки технико-экономического обоснования,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879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проектов, не требующих разработки</w:t>
      </w:r>
      <w:r>
        <w:br/>
      </w:r>
      <w:r>
        <w:rPr>
          <w:rFonts w:ascii="Times New Roman"/>
          <w:b/>
          <w:i w:val="false"/>
          <w:color w:val="000000"/>
        </w:rPr>
        <w:t>
технико-экономического обоснования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Проекты, предусматривающие строительство объектов по типовым проектам, проектам повторного применения и технически несложных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Проекты, предусматривающие строительство объектов социально-культурного, общественного и административного назначения, а также обеспечение инфраструктуры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общеобразовательных школ и интернатных учреждений до 1200 учащихся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детских дошкольных учреждений до 500 мест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 профессиональных лицеев до 600 мест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интернатов к существующим школам до 900 учащихся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строительство школ-интернатов для детей с ограниченными возможностями (слабовидящих, глухих и слабослышащих, с нарушением речи и т.д.) до 500 мест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строительство специализированных санаторных детских учреждений круглосуточного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строительство студенческих общежитий до 1000 койко-мест при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строительство спортивных залов и мастерских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9) строительство учреждения для детей-сирот;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психоневрологических больниц до 300 коек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врачебных амбулаторий;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медицинских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строительство фельдшерско-акушерских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строительство многопрофильных больниц до 180 коек с родильным отделением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строительство многопрофильных больниц и перинатальных центров до 300 коек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строительство многопрофильных детских больниц до 200 коек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строительство сельских больниц до 100 коек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строительство родильных домов до 60 коек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строительство районных и сельских поликлиник до 250 посещений в смену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строительство городских поликлиник до 500 посещений в смену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строительство противотуберкулезных диспансеров до 100 коек и 150 посещений в смену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строительство центров крови с объемом заготовки до 20000 литров в год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строительство и реконструкция объектов онкологической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строительство госпиталей до 60 койко-мест с поликлиниками до 100 посещений в смену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строительство реабилитационного центра для детей-инвалидов и (или) инвалидов проектной мощностью до 50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строительство жилых домов и общежитий, в том числе на территории военных городков;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строительство и реконструкция объектов культурного назначения (библиотеки, музеи, дома культуры, клубы) до 400 мест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строительство и реконструкция зданий архивных учреждений объемом хранения до 1 000 000 единиц хранения (областные архивы), до 100 000 единиц хранения (районные);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строительство многофункциональных общественных, а также отдельно стоящих административных, служебно-управленческих и культурно-просветительских зданий (с одновременным нахождением не более 300 человек) высотой до 3 этажей включительно – для районов с обычными геологическими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строительство многофункциональных общественных, а также отдельно стоящих административных, служебно-управленческих и культурно-просветительских зданий до 2 этажей включительно – для районов с повышенной сейсмической активностью (7 и более баллов) или иными особыми геологическими (гидрогеологическими) и геотехническими условиями, требующими специальных проектных решений и мероприятий при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строительство зданий для размещения территориальных подразделений налоговых органов и центров приема и обработки информации налоговых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строительство зданий для размещения территориальных подразделений казначейства;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строительство пристроек к административно-бытовым зданиям;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строительство и реконструкция зданий судов (общие, в том числе военные);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строительство центров обслуживания населения (с одновременным нахождением в здании до 300 человек включительно) высотой до 5 этажей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строительство специализированных центров обслуживания населения для регистрации автотранспорта и выдачи водительских удостоверений с объектами инфраструктуры (с одновременным нахождением в здании до 300 человек включительно) высотой до 5 этажей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строительство спортивно-зрелищных зданий и крытых сооружений с залами вместимостью до 300 зрительских мест для районов с обычными геологическими условиями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строительство объектов физкультурно-оздоровительных комплексов в районах, городах республиканского и областного значения пропускной способностью до 320 человек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строительство морских и речных вокзалов (за исключением плавучих пристаней и дебаркадеров) с залами ожидания до 75 человек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строительство отдельно стоящих одноэтажных (надземных или подземных) гаражей-стоянок, вместимостью до 100 автомобилей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реконструкция и восстановление водохозяйственных систем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реконструкция и восстановление объектов гидромелиоративных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берегоукрепительные, дноуглубительные и русловыпрямительные работы на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строительство и реконструкция котельных проектной мощностью до 50 Гкал/час включительно, в том числе на территории военных городков;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строительство и реконструкция электроосвещения улиц и дорог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строительство и реконструкция электрических сетей в сельских населенных пунктах и массивах массовой застройки жилья в городах областного 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строительство и реконструкция распределительных сетей и сооружений (водоснабжения и водоотведения, электроснабжения до 220 кВт включительно, газоснабжения и теплоснабжения) микрорайонов, отдельных районов и жилых массивов городов, а также населенных пунктов с населением до 25 000 жителей;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строительство и реконструкция межпоселковых газопроводов, газопроводов (подводящие), газопроводов-отводов и автоматизированных газораспределительных станций, предусмотренных утвержденными региональными схемами газификации;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строительство и реконструкция объектов поливочного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строительство мостов до 100 погонных метров включительно на автомобильных дорогах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реконструкция и восстановление объектов государственного природно-заповедного фонда, включенных в перечень объектов государственного природно-заповедного фонда республиканского значения, утвержденный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рыбохозяйственная мелиорация водных объектов, расчистка проток, русел и устьев рек, восстановление нерестилищ ценных видов рыб.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Проекты, предусматривающие строительство объектов Вооруженных Сил, органов Прокуратуры, Гражданской обороны, специальных государственных органов, других войск и воинских формирований Республики Казахстан, правоохранительной и уголовно-исполнительной системы, а также по защите прав потребителей и обеспечения санитарно-эпидемиологического благополучия, судебно-медицинской экспертизы, пожарной, фитосанитарной, ветеринарной и иной безопасности,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реконструкция зданий (комплексов), сооружений для размещения линейных, районных, строевых подразделений, городских отделов и департаментов;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реконструкция зданий органов прокуратуры;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 питомников и объектов лесосеменного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строительство служебных кордонов для государственной лесной охраны и государственных инспекторов природоохранных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строительство контрольно-пропускных пунктов организаций, ведущих лесное хозяйство, и природоохранных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строительство пожарно-наблюдательных вышек организаций, ведущих лесное хозяйство, и природоохранных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строительство пожарно-химических станций природоохранных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строительство навесов для хранения противопожарного оборудования для организаций, ведущих лесное хозяйство, и природоохранных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строительство объектов для размещения военнослужащих внутренних войск по охране исправительных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ветеринарной лаборатории по исследованию генетически модифицированных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строительство центров содержания незаконных 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кинологического центра, центра кинологической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строительство специализированных исправительных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строительство специальных приемников для содержания лиц, подвергшихся административному аресту;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строительство следственных изоляторов;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строительство ветеринарной лаборатории по диагностике болезней животных и определению пищевой безопасности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строительство убойных пунктов, мясоперерабатывающих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строительство ветеринарных станций и ветеринарных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строительство ветеринарных объектов по производству и/или хранению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строительство ветеринарных лечебниц, аптек и клиник;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строительство объектов по уничтожению биологических отходов (ямы Беккери);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строительство ветеринарно-санитарных пропускников с дезбарьерами;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строительство пункта искусственного осеменения;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строительство ветеринарных лазаретов;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строительство карантинных лабораторий;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строительство лабораторий по экспертизе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строительство пожарного депо на 2, 4, 6 и 8 выездов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строительство военных городков, в том числе для спасательных центров и воинских частей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строительство застав для пограничной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строительство комендатур;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строительство контрольно-пропускных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строительство многопрофильных складов и складов под материально-техническое и боевое имущество, имущество Гражданской обороны,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строительство служебно-технических зданий для военных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строительство пунктов медицинской помощи пограничной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строительство стоянки для авиационной техники пограничной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строительство вертолетных площадок для пограничной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строительство хранилища на 16, 24, 32 единицы колесной (гусеничной) техники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строительство склада вместимостью на 16 и 20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строительство пунктов технического обслуживания и ремонта техники на 2 и 4 поста;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строительство аккумуляторно-зарядной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строительство контрольно-технического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строительство автомобильной заправочной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строительство банно-прачечного комбината до 40 человек в смену включительно на территории военного городка;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строительство госпиталя до 250 койко/мест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строительство 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строительство казарм до 600 койко/мест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строительство учебных корпусов;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строительство столовых до 150 посадочных мест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строительство плацев с трибуной;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строительство полос препятствий;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строительство караульных помещений и караульных городков;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строительство спортивных комплексов, обслуживающих до 240 человек включительно в день на территории военных городков;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строительство спортивных площадок на территории военных городков;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строительство пунктов заправки горюче-смазочными материалами с маслораздаточной;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строительство комплексов отдельных радиолокационных 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строительство пунктов наведения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строительство зданий авиатехнико-эксплуатационной части, в том числе спасательной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строительство ангаров, в том числе спасательной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строительство автомобильных парков;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строительство воздушно-десантного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строительство пожарно-технических лабораторий;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62)строительство зданий центров медицины и катастроф, медико-психологической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строительство навесов и гаражных боксов для техники служб пожаротушения и профессиональных аварийно-спасательных служб и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строительство автоматизированных пунктов (постов, станций) наблюдения за селевой, паводковой и снеголавинной обстановкой;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строительство наблюдений сети прогноза землетрясений;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строительство стоянки для авиационной техники и вертолетных площадок, в том числе спасательной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строительство защитных сооружений (убежища, противорадиационные укрытия);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строительство городских и загородных запасных пунктов управления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строительство запасных командных пунктов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строительство крытых спортивных манежей, учебно-тренировочных центров, полигонов, комплексов для подготовки, переподготовки, повышения квалификации пожарных, спасателей профессиональных аварийно-спасательных служб и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строительство отдельно стоящих зданий (комплексов) для размещения спасательных станций, причалов, постов водно-спасательных служб, профессиональных аварийно-спасательных служб и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строительство рулежных дорожек для авиации, в том числе спасательной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строительство зданий и сооружений для размещения территориальных органов по защите прав потребителей, научных центров, центров санитарно-эпидемиологической экспертизы, дезинфекционных и противочумных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строительство центров судебной медицины и моргов;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строительство военных лазаретов;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строительство гауптвахт;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строительство командно-диспетчерского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строительство здания учебно-тренажерных центров для авиационных, танковых и боевых машин пехоты;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строительство ограждений по периметру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строительство химических лабораторий экологического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строительство объектов наблюдательной сети гидрометеорологического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строительство и реконструкция административного здания природоохранных учреждений (офис);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строительство Визит-Центра природоохранного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строительство центров судебной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строительство пункта для базирования кораблей и катеров;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бурение и реконструкция водозаборных и водопонижающих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строительство полевых учебных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строительство, расширение и модернизация систем, линий и сооружений связи (линии передачи-кабельные, радиорелейные, спутниковые и другие), физические цепи и линейно-кабельные сооружения связи, в том числе магистральные) информационно-коммуникационных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строительство автомобильных пунктов пропуска на участке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строительство комплексов зданий и сооружений для размещения радиотехнических узлов и оперативных пунктов пограничной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строительство (оборудование) систем видеонаблюдения и сигнализационных комплексов охраны протяженных участков пограничных застав и других объектов пограничной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строительство постов технического наблюдения для пограничных застав пограничной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строительство отделений.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Проекты, предусматривающие строительство и реконструкцию существующих участков автомобильных дорог общего пользования, взлетно-посадочных полос, подъездных автомобильных дорог действующих аэродромов, аэровокзалов и объектов аэронавигации,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реконструкция существующих участков автомобильных дорог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реконструкция взлетно-посадочных полос действующих аэродромов и аэропортов;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реконструкция подъездных автомобильных дорог к действующим аэродромам, аэропортам и объектам аэронавигации;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строительство железнодорожных вокзалов пропускной способностью до 100 пассажиров в сутки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строительство автостанций с залами ожидания до 75 человек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строительство аэровокзалов и терминалов аэропортов, предназначенных для обслуживания авиапассажиров, пропускной способностью до 75 пассажиров в час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строительство автомобильных дорог на участке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строительство подъездных дорог к объектам историко-культурного наследия, включенных в Государственный список памятников истории и культуры международного, республиканского и местного значения, объектам государственной важности, туристическим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строительство и реконструкция подъездных дорог к особо охраняемым природным территориям.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Проекты, предусматривающие усиление сейсмичности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Проекты, предусматривающие строительство объектов в области предупреждения и ликвидации чрезвычайных ситуаций,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диспетчерских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селезащитных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 временных вертолетных площадок в горной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строительство селевых полигонов;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строительство лавинозащитных сооружений на лавиноопасных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строительство противооползневых сооружений на оползневых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строительство комплексных станций мониторинга опасных природных явлений и установка систем оповещения в руслах горных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фитомелиоративные работы с целью предупреждения селевых потоков, снежных лавин, оползневых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строительство трансформаторных подстанций;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постов и узлов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антенных матч для антенн радиооборудования;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временных инженерных противопаводковых защитных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строительство и реконструкция противопаводковых дамб;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строительство объектов, предусматривающее инженерные работы по обеспечению пропускной способности русел рек.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