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06d8" w14:textId="5790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по безопасности объектов систем газоснабжения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906. Утратило силу постановлением Правительства Республики Казахстан от 27 марта 2018 года № 139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27.03.2018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"О газе и газоснабжении"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безопасности объектов систем газоснабжения.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шести месяцев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906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по безопасности объектов систем газоснабжения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Область и порядок применения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устанавливают требования к проектированию, строительству и эксплуатации систем газоснабжения природными газами с избыточным давлением не более 1,2 МПа (12 кгс/ кв. см) и сжиженными нефтяными газами (далее – СНГ) с избыточным давлением не более 1,6 МПа (16 кгc/ кв. см), используемыми в качестве топлива.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распространяются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газопроводы городов, поселков и сельских населенных пунктов (включая межпоселковые), промышленных, сельскохозяйственных и других предприятий (далее предприятия - юридические или физические лица, являющиеся владельцами объектов системы газоснабжения);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газорегуляторные пункты (далее – ГРП) и газорегуляторные установки (далее - ГРУ);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газонаполнительные станции (далее – ГНС), газонаполнительные пункты (далее - ГНП), промежуточные склады баллонов (далее – ПСБ), шкафной газорегуляторный пункт (ШРП), стационарные автомобильные газозаправочные станции (далее – АГЗС), резервуарные, групповые и индивидуальные баллонные установки сжиженных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газоснабжающие предприятия (организации) – газораспределительные либо газосетевые организации, осуществляющие розничную реализацию товарного или сжиженного нефтяного газа, а также эксплуатацию систем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внутренние газопроводы и газовое оборудование зданий всех назначений.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Термины и определения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Требованиях используются следующие термины и определения: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авария – разрушение зданий, сооружений и (или) технических устройств, применяемых на опасном производственном объекте, неконтролируемые взрыв и (или) выброс опасных веществ;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инцидент –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законодательства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противоаварийная защита – устройство аварийного отключения газа;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блокировка – устройство, обеспечивающее возможность запрещения пуска газа или включения агрегата при нарушении персоналом требований безопасности;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газоиспользующее оборудование (установки) – оборудование, в технологическом процессе которого в качестве топлива используется газ, (в качестве газоиспользующего оборудования могут использоваться котлы, турбины, печи, газопоршневые двигатели, технологические линии и другое оборудование);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газоопасные работы – работы, выполняемые в загазованной среде или при которых возможен выход газа;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газовые котлы – котлы, предназначенные для сжигания только товарных газов;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газопровод-ввод – газопровод от места присоединения к распределительному газопроводу до отключающего устройства или футляра при вводе в здание;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ГРП, ГРУ – технологическое устройство, предназначенное для снижения давления газа и поддержания его на заданных уровнях в газораспределительных сетях;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газорегуляторный пункт блочный – технологическое устройство полной заводской готовности в транспортабельном блочном исполнении (контейнере), предназначенное для снижения давления газа и поддержания его на заданных уровнях в газораспределительных сетях;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газовоздушный тракт – система воздухопроводов и дымо(газо)проводов, включая внутритопочное пространство газоиспользующей установки;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 газопотребления – производственная и технологическая система, включающая в себя сеть внутренних газопроводов, газовое оборудование и газоиспользующие установки, систему автоматики безопасности, блокировки, сигнализации, регулирования и управления процессом сгорания газа, здания и сооружения, размещенные на одной производственной территории;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объекты системы газоснабжения – газопроводы, ГРУ, установки СНГ, сооружения на газопроводах, средства защиты от электрохимической коррозии, ГРП, газорегуляторные установки, газооборудование газифицированных производственных и административно-бытовых зданий, размещенных на территории предприятия;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опасная концентрация газа – концентрация (объемная доля газа), равная 20 % нижнего предела взрываемости газа;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диагностика – комплекс организационных и инженерно-технических мероприятий, предназначенных для определения технического состояния газопроводов, газового оборудования (технических устройств) с целью определения остаточного ресурса с разработкой рекомендаций, обеспечивающих его безопасную эксплуатацию на весь срок продления жизненного цикла или обоснования необходимости замены;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наладочные работы – комплекс организационных и технических мероприятий по подготовке оборудования, систем и коммуникаций к выполнению технологических операций, обеспечивающих производственный процесс в заданных объемах, требуемого качества с оптимальными технико-экономическими показателями при надежной и безопасной эксплуатации. Наладочные работы включают в себя пусконаладочные (индивидуальные испытания и комплексное опробование оборудования) и режимно-наладочные испытания;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соединительные детали (фитинги) – элементы газопровода, предназначенные для изменения его направления, присоединения, ответвлений, соединения участков;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расчетное давление – максимальное избыточное давление в газопроводе, на которое производится расчет на прочность при обосновании основных размеров, обеспечивающих надежную эксплуатацию в течение расчетного ресурса;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расчетный ресурс эксплуатации – суммарная наработка объекта от начала его эксплуатации или ее возобновления после ремонта до перехода в предельное состояние;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расчетный срок службы – календарная продолжительность от начала эксплуатации объекта или ее возобновления после ремонта до перехода в предельное состояние;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ремонт – комплекс операций с разработкой, восстановлением или заменой деталей или узлов, после выполнения которых гарантируется исправность и безаварийность газопроводов и газового оборудования на последующий срок эксплуатации;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газовое хозяйство предприятия – газопроводы, установки СНГ, сооружения на газопроводах, средства защиты от электрохимической коррозии, ГРП, ГРУ, газооборудование газифицированных производственных и административно-бытовых зданий, размещенных на территории предприятия;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межпоселковый газопровод – газопровод газораспределительной системы, проложенный вне территории городов и населенных пунктов;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коммунально-бытовые предприятия – школы, больницы, столовые, фабрики, кухни, парикмахерские и др., где эксплуатируется газовое оборудование;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режим консервации, режим ремонта – режим, при котором газопроводные установки освобождены от газа, отключены с установкой заглушки;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специализированная организация – организация, основной вид деятельности которой – выполнение работ, связанных с проектированием, строительством и эксплуатацией системы газоснабжения;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режим резерва – состояние газоиспользующей установки, при котором газ не сжигается и избыточное давление в газопроводах отсутствует (запорная арматура на отводе газопровода к установке фиксируется в положении "закрыто");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наружный газопровод – подземный, наземный и надземный газопровод, проложенный вне зданий до отключающего устройства или до футляра при вводе в здание;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объект, использующий сжиженные нефтяные газы (СНГ) – объект производственного и коммунально-бытового назначения, обеспечивающий хранение и (или) реализацию СНГ, а также использование его в качестве топлива на опасных производственных объектах;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сжиженный нефтяной газ – смесь легких углеводородов (пропан-бутановой фракции, пропана, бутана), преобразованная в жидкое состояние в целях транспортировки и хранения;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сигнализация – устройство, обеспечивающее подачу звукового и светового сигнала при достижении предупреждаемого значения контролируемого параметра;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СКЗ – сигнализатор контроля загазованности – устройство, обеспечивающее подачу звукового и светового сигналов, а также автоматического отключения подачи газа во внутреннем газопроводе сети газопотребления при достижении установленного уровня контролируемой концентрации газа в воздухе помещения;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распределительный газопровод – газопровод газораспределительной системы, обеспечивающий подачу товарного газа от источника газоснабжения до газопроводов-вводов к потребителям газа;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система технического обслуживания и ремонта – совокупность взаимосвязанных средств, материалов, документации и исполнителей, необходимых для предупреждения неисправностей в системах газоснабжения;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техническое обслуживание – комплекс операций или операция по поддержанию работоспособности изделий (технических устройств) при эксплуатации объектов газораспределительной системы и газопотребления;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предельное состояние – состояние объекта, при котором его дальнейшая эксплуатация недопустима или нецелесообразна, либо восстановление его работоспособного состояния невозможно или нецелесообразно по признакам, установленным конструкторской (проектной) документацией и (или) техническими нормативными правовыми актами;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шкафной газорегуляторный пункт – технологическое устройство в шкафном исполнении, предназначенное для снижения давления газа и поддержания его на заданных уровнях в газораспределительных сетях.</w:t>
      </w:r>
    </w:p>
    <w:bookmarkEnd w:id="44"/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норм Требований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соблюдением настоящих Требований в процессе проектирования, строительства, ремонта и реконструкции, ввода в эксплуатацию и эксплуатации, вывода из эксплуатации, консервации и (или) ликвидации газораспределительной системы и газопотребления осуществляется организацией, выполняющей названные работы.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организации (объекте) разрабатывается и утверждается руководителем положение (инструкция) по организации и проведению производственного контроля.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контроль за соблюдением требований на объектах жилищного назначения осуществляется местными исполнительными органами.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Производственный контроль за соблюдением Требований осуществляется владельцами объектов. 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Эксплуатация систем газоснабжения</w:t>
      </w:r>
      <w:r>
        <w:br/>
      </w:r>
      <w:r>
        <w:rPr>
          <w:rFonts w:ascii="Times New Roman"/>
          <w:b/>
          <w:i w:val="false"/>
          <w:color w:val="000000"/>
        </w:rPr>
        <w:t>Общие требования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каждом предприятии выполняется комплекс мероприятий, включая систему технического обслуживания и ремонта, обеспечивающий содержание объектов газораспределительной системы и газопотребления в исправном состоянии и соблюдении норм настоящих Требований по безопасности эксплуатации газопроводов, оборудования и газопотребляющих агрегатов. Обеспечение выполнения комплекса мероприятий возлагается на первого руководителя предприятия.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организации и проведения работ по техническому обслуживанию и ремонту системы газоснабжения определяется настоящими Требованиями и техническими нормативными правовыми актами.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Техническое обслуживание и ремонт объектов системы газоснабжения выполняются в объеме и сроки, установленные настоящими Требованиями и нормативно-технической документацией на оборудование и агрегаты.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Графики технического обслуживания и ремонта объектов системы газоснабжения утверждаются руководителем предприятия-владельца или предприятия, выполняющего указанные работы по договору.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лиц, занятых технической эксплуатацией системы газоснабжения, разрабатываются должностные, производственные инструкции и инструкции по безопасному производству работ. Для работающих на пожароопасных участках – инструкции по противопожарной безопасности.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Должностная инструкция определяет права и обязанности руководителей и специалистов.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Производственная инструкция содержит требования по технической последовательности выполнения различных операций, методы и объемы проверки качества выполняемых работ.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инструкции по техническому обслуживанию и ремонту оборудования ГРП, газорегуляторных установок, ГНС, АГЗС и котельных прилагаются технологические схемы с обозначением мест установки запорной арматуры и контрольно-измерительных приборов.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инструкция и технологическая схема пересматриваются и переутверждаются после реконструкции, технического перевооружения и изменения технологического процесса до включения оборудования в работу.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Предприятие хранит проектную и исполнительскую документацию на находящиеся в эксплуатации газопроводы и газифицированные объекты.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на хранение указанных документов сторонним (эксплуатирующим) организациям допускается только в случае выполнения ими технического обслуживания и ремонта на основании условий договора.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каждый наружный газопровод, электрозащитную, резервуарную и групповую баллонную установку, ГРП (газорегуляторные установки), ГНС (ГНС, АГЗС) составляется эксплуатационный паспорт, содержащий основные технические характеристики, а также данные о проведенных ремонтах.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маховиках арматуры обозначается направление вращения при открытии и закрытии арматуры.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газопроводах котельных, ГНП (газорегуляторных установках), ГНС (ГНП), АГЗС указываются направления движения потока газа.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технического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и ремонта объектов системы газоснабжения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каждом предприятии приказом (распоряжением) его исполнительного органа из числа руководителей или специалистов, прошедших в установленном порядке проверку знаний, действующих на территории РК законодательства в области промышленной безопасности и настоящих Требований, назначается лицо, ответственное за безопасную эксплуатацию объектов системы газоснабжения.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организациях, отнесенных к коммунально-бытовым потребителям, а также на предприятиях, в штате которых не предусмотрена должность руководителя подразделения или специалиста с техническим образованием, контроль за безопасной эксплуатацией системы газоснабжения осуществляет работник, прошедший подготовку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промышленной безопасности на опасных производственных объектах".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организациях на лицо, ответственное за безопасную эксплуатацию системы газоснабжения предприятия, разрабатывается должностная инструкция, в которой предусматриваются: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безопасного режима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согласовании проектов газоснабжения и работе комиссий по приемке газифицируемых объектов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инструкций, плана локализации и ликвидации аварий в газовом хозяйстве;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комиссиях по проверке знаний правил, норм и инструкций по газовому хозяйству работниками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соблюдения установленного настоящими Требованиями порядка допуска специалистов и рабочих к самостоятельной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регулярного контроля за безопасной эксплуатацией и ремонтом газопроводов и газового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правильности ведения технической документации при эксплуатации и ремонте;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помощи в работе лицам, ответственным за безопасную эксплуатацию системы газоснабжения цехов (участков);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планов-мероприятий и программ по замене и модернизации устаревшего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проведении противоаварийных тренировок со специалистами и рабочими;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обследованиях, проводимых органом государственного контроля.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Лицо, ответственное за безопасную эксплуатацию системы газоснабжения предприятия, проводит работу по: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осуществлению связи с газоснабжающей организацией, а также предприятиями, выполняющими работы по техническому обслуживанию и ремонту 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отстранению от обслуживания газового оборудования и выполнения газоопасных работ лиц, не прошедших проверку знаний или показавших неудовлетворительные знания правил, норм и инструкций;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предоставлению руководству предложений о привлечении к ответственности лиц, нарушающих нормы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недопущению ввода в эксплуатацию газопотребляющих установок, не отвечающих нормам настоящих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приостановлению работы газопроводов и газового оборудования, опасных при дальнейшем эксплуатации, а также самовольно введенных в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подбору лиц, ответственных за безопасную эксплуатацию системы газоснабжения цехов, специалистов и рабочих газовой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выдаче руководителям цехов газовой службы обязательных для исполнения указаний по устранению нарушений норм Требований.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Техническое обслуживание и ремонт газопроводов и газового оборудования жилых домов, школ, больниц, общественных и административных зданий, коммунально-бытовых потребителей в городах, поселках и сельских населенных пунктах осуществляются аттестованными в области промышленной безопасности организациями в соответствии с требованиями нормативных правовых актов в области промышленной безопасности.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Эксплуатация системы газоснабжения промышленных, коммунальных и сельскохозяйственных предприятий обеспечивается их владельцем либо аттестованной организацией по договору.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предприятии, эксплуатирующем систему газоснабжения своими силами, организовывается газовая служба.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3адачи газовой службы, структура и ее численность (в зависимости от объема и сложности объекта системы газоснабжения) устанавливаются Положением о газовой службе, утвержденным руководителем предприятия и согласованным с территориальным подразделением уполномоченного органа.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Администрация предприятия обеспечивает газовую службу помещением с телефонной связью, средствами индивидуальной защиты, инструментами и приборами.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Выявление и ликвидация коррозионноопасных зон на подземных стальных газопроводах и резервуарах сжиженного газа, техническое обслуживание и ремонт установок электрохимической защиты осуществляются газоснабжающими предприятиями либо организациями, специализирующимися на выполнении работ по защите подземных металлических сооружений и коммуникаций от коррозии. Допускается выполнение указанных работ предприятием-владельцем газопроводов при наличии у него служб защиты от коррозии, укомплектованных подготовленным персоналом, а также оснащенных необходимыми приборами, механизмами.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Передача работ по техническому обслуживанию и ремонту предприятием-владельцем газоснабжающему предприятию оформляется договором.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четко определяются границы и объемы работ по техническому обслуживанию и ремонту, регламентируются обязательства сторон в обеспечении условий безопасной эксплуатации объектов системы газоснабжения.</w:t>
      </w:r>
    </w:p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Наружные газопроводы и сооружения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Контроль за давлением газа в сетях города и населенного пункта осуществляется путем измерения в разных точках не реже двух раз в год (в летний и зимний периоды) в часы максимального потребления газа.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наличия влаги и конденсата в газопроводах, их удаление проводятся с периодичностью, исключающей возможность образования закупорок.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проверки определяется предприятием газового хозяйства.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Установленные на газопроводах запорная арматура и компенсаторы подвергаются ежегодному техническому обслуживанию, а при необходимости - ремонту. Сведения о замене задвижек, кранов, компенсаторов, а также выполненных при капитальном ремонте работах заносятся в паспорт газопровода.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Газопроводы, находящиеся в эксплуатации под систематическим наблюдением, подвергаются проверкам технического состояния, текущему и капитальному ремонту.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Техническое состояние наружных газопроводов и сооружений контролируется периодическим обходом.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обходе надземных газопроводов выявляются и своевременно устраняются: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утечка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перемещение газопроводов за пределы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вибрации, сплющивания, недопустимого прогиба газопровода, просадки, изгиба и повреждения опор;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неисправности отключающих устройств и изолирующих фланцевых соединений, средств защиты от падения электропроводов, креплений и окраски газопроводов;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неисправности устройств электрохимической защиты и габаритных знаков на переходах, в местах проезда автотранспорта.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проводится не реже 1 раза в три месяца.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обходе подземных газопроводов: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осматриваются трассы газопроводов и выявляются утечки газа по внешним признакам, контролируются газоанализатором или газоиндикатором все колодцы и контрольные трубки, а также колодцы и камеры других подземных коммуникаций, подвалы зданий, шахты, коллекторы, подземные переходы, расположенные на расстоянии до 15 м по обе стороны от газопровода, проверяются сохранность, состояние настенных указателей и ориентиров газовых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очищаются крышки газовых колодцев и коверов от снега, льда и загрязнения, осматривается состояние местности по трассе газопровода с целью выявления обрушения грунта, размыва его талыми или дождевыми водами, контролируются условия производства строительных работ, предусматривающие сохранность газопровода на расстоянии 15 м в обе стороны и исключение его повреждения.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обнаружения загазованности сооружений на трассе газопровода или утечки газа: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извещается аварийно-диспетчерская служба и руководство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принимаются меры по предупреждению окружающих людей (жильцов дома, прохожих) о загазованности и недопустимости применения открытого огня, пользования электроприборами и необходимости проветривания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организовываются проверка приборами и проветривание загазованных подвалов, цокольных и первых этажей зданий, колодцев и камер подземных сооружений (коммуникаций) в 15-ти метровой и 50-ти метровой зоне.</w:t>
      </w:r>
    </w:p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Периодичность обхода трасс подземных газопроводов устанавливается в зависимости от их технического состояния, наличия и эффективности электрозащитных установок, категории газопровода по давлению, пучинистости, просадочности и степени набухания грунтов, сейсмичности района, характера местности и плотности ее застройки, времени года и других факторов, но не реже сроков,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Таблица 1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9"/>
        <w:gridCol w:w="1630"/>
        <w:gridCol w:w="1630"/>
        <w:gridCol w:w="4521"/>
      </w:tblGrid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Низкого давления в застроенной части поселений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и среднего давления застроенной части поселений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давлений в незастроенной части поселений, а также межпоселковые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Вновь построенные газопроводы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в день ввода в эксплуатацию и на следующий день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Стальные газопроводы, эксплуатируемые до 40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техническим руководителем газораспределительной организации, но не реже: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при отсутствии аварий и инцидентов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месяц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при ежегодном приборном обследовании или раз в 2 месяца без его проведения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Полиэтиленовые газопроводы, эксплуатируемые до 50 лет при отсутствии аварий и инцидентов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</w:tr>
      <w:tr>
        <w:trPr>
          <w:trHeight w:val="30" w:hRule="atLeast"/>
        </w:trPr>
        <w:tc>
          <w:tcPr>
            <w:tcW w:w="4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Стальные газопроводы, после реконструкции методом протяжки полиэтиленовых труб или восстановления синтетическим тканевым рукавом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техническим руководителем газораспределительной организации, но не реже: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3 месяца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3 месяца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6 месяцев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Стальные газопроводы, эксплуатируемые в зоне действия источников блуждающих токов в грунте с высотой коррозионной агрессивностью и необеспеченные минимальным защитным электрическим потенциалом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недели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Стальные газопроводы с неустраненными дефектами защитных покрытий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неделю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недели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Стальные газопроводы с положительными и знакопеременными значениями электрических потенциалов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Газопроводы в неудовлетворительном техническом состоянии, подлежащие замене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Газопроводы, проложенные в просадочных грунтах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две недели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Газопроводы с временно устраненной утечкой газа (бинт, бандаж)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Ежедневно, до проведения ремонта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Газопроводы в зоне 15 м от места производства строительных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Ежедневно, до устранения угрозы повреждения газопровода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Береговые участки газопроводов в местах переходов через водные преграды и овраги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паводка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Стальные газопроводы, эксплуатируемые после 40 лет при положительных результатах диагностики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месяц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при ежегодном приборном обследовании или 1 раз в 2 месяца без его проведения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Полиэтиленовые газопроводы, эксплуатируемые после 50 лет при положительных результатах диагностики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Стальные газопроводы после 40 лет при отрицательных результатах диагностики, назначенные на перекладку или реконструкцию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</w:t>
            </w:r>
          </w:p>
        </w:tc>
      </w:tr>
      <w:tr>
        <w:trPr>
          <w:trHeight w:val="30" w:hRule="atLeast"/>
        </w:trPr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Полиэтиленовые газопроводы после 50 лет при отрицательных результатах диагностики, назначенные на перекладку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Обход трасс подземных газопроводов производится бригадой в составе не менее двух человек. Обход трасс газопроводов в незастроенной части города (поселка), а также вне проезжей части дорог при отсутствии в 15-метровой зоне от газопроводов колодцев, других подземных коммуникаций допускается производить одним рабочим.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Рабочим-обходчикам подземных газопроводов вручаются под расписку маршрутные карты, на которых указаны схемы трасс газопроводов с местоположением газовых сооружений, подвалов зданий и колодцев других коммуникаций, подлежащих проверке на загазованность. Маршрутные карты уточняются. Перед допуском к первому обходу рабочие ознакамливаются с трассой газопровода на местности.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обхода газопроводов отражаются в специальном журнале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 Выявленные неисправности отражаются в рапорте.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территории предприятия вдоль трассы подземного газопровода с обеих сторон выделяются полосой шириной 2 м, в пределах которых не допускается складирование материалов и оборудования.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Руководители организации, на территории которой газопровод проложен транзитом, обеспечивают доступ персонала газораспределительной организации для проведения обхода, технического обслуживания и ремонта газопровода, локализации и ликвидации аварийных ситуаций.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Владельцы смежных подземных коммуникаций, проложенных в радиусе 50 м от газопровода, обеспечивают своевременную очистку крышек колодцев и камер от загрязнения, снега и наледи для проверки их на загазованность.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Владельцы зданий или коммунальные службы обеспечивают исправность уплотнения вводов подземных инженерных коммуникаций, содержат подвалы и технические подполья в состоянии, обеспечивающем возможность их постоянного проветривания и проверки на загазованность.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Подземные газопроводы, находящиеся в эксплуатации, подвергаются техническому обследованию с помощью специальных приборов.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Техническое обследование стальных подземных газопроводов производится при продолжительности эксплуатации их до 25 лет не реже одного раза в пять лет, при продолжительности эксплуатации более 25 лет – не реже одного раза в три года. Газопроводы, включенные в план капремонта или замены, с неработающей электрохимической защитой, обследуются не реже одного раза в год.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Внеочередное комплексное приборное обследование стальных газопроводов проводится при обнаружении негерметичности или разрыва сварных стыков, сквозных коррозионных повреждений, а также при перерывах в работе электрозащитных установок в течение года: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более 1 месяца – в зонах опасного действия блуждающих 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более 6 месяцев – в зонах отсутствия блуждающих токов, если защита газопровода не обеспечена другими установками.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Коррозионное состояние металла и изоляционного покрытия трубы определяется во всех шурфах, отрываемых в процессе эксплуатации газопровода или смежных с ним сооружений.</w:t>
      </w:r>
    </w:p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целях безопасной эксплуатации систем газоснабжения владельцы или коммунальные службы при техническом обследовании подземных стальных газопроводов проверяют: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герметичность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сварных стыков;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подверженность коррозионной 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защитного покрытия и металла труб.</w:t>
      </w:r>
    </w:p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Осмотр стальных подземных газопроводов с целью определения состояния защитного покрытия металла трубы (путем вскрытия на газопроводах контрольных шурфов длиной не менее 1,5 м) выполняется не только в местах выявления повреждений покрытий, а также на участках, где использование приборов затруднено индустриальными помехами.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вскрытия контрольных шурфов, их количество в зонах индустриальных помех определяются главным инженером предприятия системы газоснабжения или начальником газовой службы. Для визуального обследования выбираются участки, подверженные наибольшей коррозионной опасности, места пересечения газопроводов с другими подземными коммуникациями, конденсатосборники, гидрозатворы. При этом на каждые 500 м распределительных газопроводов и на каждые 200 м газопроводов-вводов вскрывается не менее одного шурфа.</w:t>
      </w:r>
    </w:p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Проверка герметичности и обнаружение мест утечек газа из подземных газопроводов в период промерзания грунта, а также на участках, расположенных под усовершенствованными дорожными покрытиями, производятся путем бурения скважин с последующим взятием проб газоиндикатором.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распределительном газопроводе скважины бурятся у стыков газопровода. При отсутствии схемы расположения стыков, а также на газопроводах-вводах скважины бурятся через каждые 2 м. В зимнее время глубина бурится не менее глубины промерзания грунта, в остальное время - соответствует глубине укладки трубки. Скважины закладываются на расстоянии не менее 0,5 м от стенки газопровода.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высокочувствительных газоиндикаторов для определения газа допускается уменьшить глубину скважин и выполнять их по оси газопровода при условии, что расстояние между верхом трубы и дном скважины будет не менее 40 см.</w:t>
      </w:r>
    </w:p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Применение открытого огня для определения наличия газа в скважинах не допускается.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Допускается проверять герметичность газопроводов опрессовкой воздухом по нормам испытаний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4 к настоящим Требованиям.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техническом обследовании полиэтиленовых газопроводов эксплуатирующей организацией проверяется герметичность газопроводов с помощью высокочувствительного газоиндикатора (в застроенной части - не реже 1 раза в год, преимущественно в весенне-осенний период, в незастроенной части - не реже 1 раза в 5 лет).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результатам технического обследования составляется акт, в котором с учетом выявленных дефектов и оценки технического состояния следует дать заключение о возможности дальнейшей эксплуатации газопровода, необходимости и сроках проведения его ремонта или замены. Акт технического обследования утверждается руководителем организацией, выполняющей эти работы.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Техническое обследование подводных переходов газопроводов выполняется не реже 1 раза в 5 лет специализированной организацией, имеющей соответствующее оборудование, снаряжение и подготовленных специалистов. При этом уточняется местоположение газопровода относительно дна и наличия повреждений изоляционного покрытия.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также определение целостности, взаиморасположения пригрузов на подводных переходах и в местах, где приняты меры против возможного всплытия газопроводов.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обследований оформляются актами или отчетами.</w:t>
      </w:r>
    </w:p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Утечки газа на газопроводах устраняются в аварийном порядке. При обнаружении опасной концентрации газа в подвалах, подпольях зданий, коллекторах, подземных переходах, галереях газопроводы немедленно отключаются. До устранения негерметичности их эксплуатация не разрешается.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Для временного устранения утечек газа применяются хомуты и бандажи, обеспечивающие герметичность соединения, при их ежедневном осмотре.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Дефектные сварные стыки, сквозные коррозионные и механические повреждения газопроводов, каверны глубиной свыше 30 % толщины стенки металла трубы устраняются путем вырезки дефектных участков и вварки катушек длиной не менее 200 мм.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 отключении газопроводов, связанных с их ремонтом, а также времени возобновления подачи газа потребители предупреждаются заблаговременно.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Предприятие-владелец своевременно предпринимает меры по ремонту защитных покрытий, предотвращению дальнейшего разрушения стальных подземных газопроводов. Дефекты изоляции на газопроводах, расположенных в зонах действия блуждающих токов или вблизи зданий с возможным скоплением людей, необходимо устранить в первую очередь и не позднее чем через месяц после их обнаружения.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Производство сварочных и изоляционных работ при присоединении и ремонте стальных подземных газопроводов, контроль их качества выполняются в соответствии с требованиями технических нормативных актов.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Производство строительных, в том числе земляных, работ на расстоянии менее 15 метров от газопровода допускается только по письменному разрешению эксплуатирующей организации системы газоснабжения, в котором указываются условия и порядок их проведения. К разрешению прилагается схема расположения газопровода с привязками.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ведущая земляные работы, представляет предприятию системы газоснабжения для согласования проект плана их производства.</w:t>
      </w:r>
    </w:p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 начала работ ударных механизмов и землеройной техники вблизи трассы подземного газопровода необходимо определить фактическое местоположение его путем вскрытия шурфов вручную. Ударные механизмы для рыхления грунта могут применяться на расстояний не менее 3 м от подземного газопровода, а механизмы, способные значительно отклоняться от вертикальной оси (шар, клин-баба и т.п.) - на расстоянии не менее 5 м.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механических повреждениях стальных газопроводов со смещением их относительно основного положения как по горизонтали, так и по вертикали одновременно с проведением работ по устранению утечек газа вскрываются и проверяются физическим методом по одному ближайшему стыку в обе стороны от места повреждения. При обнаружений в них разрывов и трещин, вызванных повреждением газопровода, дополнительно вскрывается и проверяется физическим методом контроля следующий стык газопровода. Поврежденные стыки вырезаются и заменяются путем вварки катушек.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выявления непровара, скопления пор и других дефектов стыков проводится внеочередная проверка качества сварных стыков.</w:t>
      </w:r>
    </w:p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Газопроводы в местах пересечения с железнодорожными путями и автомобильными дорогами, независимо от даты предыдущей проверки и ремонта, проверяются и при необходимости ремонтируются или заменяются при проведении работ по расширению и капитальному ремонту оснований дороги.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предстоящем ремонте или расширении путей (дорог) организации, эксплуатирующие газораспределительную систему, уведомляются заблаговременно. </w:t>
      </w:r>
    </w:p>
    <w:bookmarkStart w:name="z11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Газорегуляторные пункты и газорегуляторные установки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Режим работы ГРП и ГРУ промышленных, сельскохозяйственных и коммунальных предприятий, а также головных (промежуточных) ГРП устанавливается в соответствии с проектом.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Параметры настройки оборудования городских ГРП устанавливаются главным инженером предприятия газового хозяйства, при этом для бытовых потребителей максимальное рабочее давление газа после регулятора не превышает 300 мм.вод.ст.; предохранительные сбросные клапаны, в том числе встроенные в регуляторы давления, обеспечивают сброс газа при превышении максимального рабочего давления после регулятора не более чем на 15%, верхний предел срабатывания предохранительных запорных клапанов не превышает максимальное рабочее давление газа после регулятора более чем на 25%.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настройки оборудования ГРП, ШРП, ГРУ, газоиспользующих установок промышленных, сельскохозяйственных организаций, а также промежуточных ГРП устанавливаются проектом и уточняются при пусконаладочных работах.</w:t>
      </w:r>
    </w:p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Не допускается колебание давления газа на выходе из ГРП или газорегуляторных установок, превышающее 10 % рабочего давления. Неисправности регуляторов, вызывающие повышение или понижение рабочего давления, неполадки в работе предохранительных клапанов, а также утечки газа устраняются в аварийном порядке.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Включение в работу регулятора давления в случае прекращения подачи газа производится после установления причины срабатывания предохранительно-запорного клапана и принятия мер по ее устранению.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Запорные устройства на обводной линии (байпасе) и перед сбросным предохранительным клапаном пломбируются.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по обводной линии допускается подавать только в течение времени, необходимого для ремонта оборудования и арматуры, а также в период снижения давления газа перед ГРП или газорегуляторными установками до величины, не обеспечивающей надежную работу регулятора давления. Работа выполняется бригадой рабочих в составе не менее двух человек, один из которых назначается старшим.</w:t>
      </w:r>
    </w:p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Температура воздуха в помещении, где размещены оборудование и средства измерения, поддерживается не ниже, указанной в паспорте завода-изготовителя.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Снаружи здания ГРП или вблизи ограждения газорегуляторной установки на видном месте ставятся предупредительные надписи – "ОГНЕОПАСНО – ГАЗ".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эксплуатации ГРП и газорегуляторных установок выполняются следующие действия: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технического состояния в сроки, устанавливаемые инструкцией, обеспечивающей безопасность и надежность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параметров срабатывания предохранительных запорных и сбросных клапанов не реже 1 раза в 3 месяц, а также по окончании ремонта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- не реже 1 раза в 6 месяц, текущий ремонт не реже 1 раза в год, если завод-изготовитель регуляторов давления, предохранительных клапанов, телемеханических устройств не требует проведения ремонта в более сжатые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капитальный ремонт - при замене оборудования, средств измерений, отопления, освещения и восстановления строительных конструкций здания на основании дефектных ведомостей, составленных по результатам осмотра.</w:t>
      </w:r>
    </w:p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осмотре технического состояния ГРП и газорегуляторных установок выполняются: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по приборам давления газа до и после регулятора, перепада давления на фильтре, температуры воздуха в помещении;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правильностью положения молоточка и надежности сцепления рычагов предохранительно-запорного клапана;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смена картограмм регистрирующих приборов, прочистка и заправка перьев, завод часового механизма (установка пера на "нуль" – не реже 1 раза в 15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состояния и работы электроосвещения, вентиляции, системы отопления, визуальное выявление трещин и неплотностей стен, отделяющих основное и вспомогательное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внешний и внутренний осмотр здания, при необходимости очистка помещения и оборудования от загрязнения.</w:t>
      </w:r>
    </w:p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Технический осмотр ГРП, расположенных в отдельно стоящих зданиях, встроенных и пристроенных к зданиям, а также газорегуляторных установок, размещенных в отдельных помещениях, проводится двумя рабочими. Осмотр ГРП, оборудованных системами телемеханики, размещенных в шкафах или на открытых площадках, а также газорегуляторных установок, расположенных непосредственно в помещениях, где используется газ, допускается одним рабочим.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Засоренность фильтра определяется дифманометром. В ГРП допускается применение показывающих манометров. Максимальный перепад давления газа не превышает установленного заводом-изготовителем. Разработка и очистка кассеты фильтра производятся вне помещения ГРП (газорегуляторные установки) в местах, удаленных от легковоспламеняющихся веществ и материалов не менее чем на 5 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настройке и проверке параметров срабатывания предохранительных клапанов рабочее давление газа после регулятора остается постоянным.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настройку и проверку параметров срабатывания допускается выполнять с помощью регулятора давления, если верхний предел срабатывания предохранительного запорного клапана не превышает максимального рабочего давления,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п. 66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техническом обслуживании выполняются: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хода и плотности закрытия задвижек и предохранительных клапанов;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плотности всех соединений и арматуры, устранение утечек газа, осмотр и очистка фильтра;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смазка трущихся частей и перенабивка сальников;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плотности и чувствительности мембран регуляторов давления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продувка импульсных трубок к контрольно-измерительным приборам, ПЗК и регулятору давления (запорный клапан);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параметров настройки запорных и сбросных клапанов.</w:t>
      </w:r>
    </w:p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ежегодном текущем ремонте следует выполнить: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разборку регуляторов давления, предохранительных клапанов с очисткой их от коррозии и загрязнении, проверкой плотности прилегания клапанов к седлу, состояния мембран, смазкой трущихся частей, ремонтом или заменой изношенных деталей, проверкой надежности конструкционных узлов, не подлежащих разборке;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разборку запорной арматуры, не обеспечивающей герметичности закрытия;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п. 73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Отключающие устройства на линии регулирования при разработке оборудования находятся в закрытом положении. На границе отключенного участка после отключающего устройства устанавливается заглушка, соответствующая максимальному давлению газа.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Ремонт электрооборудования ГРП и смена перегоревших электроламп проводятся при снятом напряжении. При недостаточном естественном освещении допускается применение переносных светильников во взрывозащищенном исполнении.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Помещения ГРП, ГРУ укомплектовываются средствами пожаротушения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обтирочные и горючие материалы в них не разрешается.</w:t>
      </w:r>
    </w:p>
    <w:bookmarkStart w:name="z1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Газонаполнительные станции, газонаполнительные пункты,</w:t>
      </w:r>
      <w:r>
        <w:br/>
      </w:r>
      <w:r>
        <w:rPr>
          <w:rFonts w:ascii="Times New Roman"/>
          <w:b/>
          <w:i w:val="false"/>
          <w:color w:val="000000"/>
        </w:rPr>
        <w:t>автомобильные газозаправочные станции сжиженных нефтяных газов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Ведение производственных процессов, техническое состояние технологического и электрооборудования, газопроводов, санитарно-технических сооружений на ГНС, ГНП и АГЗС обеспечивают безаварийную работу и безопасность персонала в соответствии с настоящими Требованиями.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Производственные процессы проводятся согласно утвержденному технологическому регламенту, в котором следует определить допустимые значения давлений и температур сжиженных газов с учетом их физико-химических свойств и взрывоопасных характеристик.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Отработка новых производственных процессов, ведение испытаний образцов вновь разрабатываемого оборудования, апробирование опытных средств механизации и автоматизации выполняются по специальной программе, согласованной с территориальными подразделениями уполномоченного органа.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установка технологического оборудования, расширение или реконструкция станций и пунктов проводятся по проектам. Увеличение производительности цехов за счет ухудшения безопасных условий труда работающих не допускается.</w:t>
      </w:r>
    </w:p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Техническое обслуживание, ремонт газопроводов и технологического оборудования производятся в дневное время.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На АГЗС обеспечивается круглосуточное дежурство обслуживающего персонала. При односменной работе АГЗС передается в ответственность сторожевой охраны в нерабочее время. Включение АГЗС в работу после перерыва осуществляется после осмотра технологического оборудования, резервуаров и газопроводов.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Прием и передача смены при ликвидации аварии и во время сливо-наливных работ не допускаются.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Технологическое оборудование, газопроводы, арматура, электрооборудование, вентиляционные системы, средства измерений, противоаварийной защиты, блокировки и сигнализации взрывопожароопасных производств ТНС, ТНП и АГЗС ежесменно осматриваются с целью выявления неисправностей и своевременного их устранения.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Обнаруженные при эксплуатации утечки газа немедленно устраняются.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Неисправные агрегаты, резервуары, газопроводы отключаются.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Запорная арматура, обратные и скоростные клапаны, находящиеся в эксплуатации, обеспечивают быстрое и надежное отключение. Обслуживание и ремонт арматуры производятся в соответствии с техническим и технологическим регламентами, указанными в техническом паспорте или другом документе, удостоверяющем качество арматуры. При этом текущий ремонт производится не реже одного раза в год.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Разборка арматуры резьбовых и фланцевых соединений на газопроводах с целью ремонта выполняется после их отключения и продувки инертным газом или паром. Не разрешается подтягивать соединения, находящиеся под давлением. Удалять болты из фланцевых соединений разрешается только после снятия избыточного давления.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Давление настройки предохранительных сбросных клапанов не превышает более чем на 15 % рабочего давления в резервуарах и газопроводах.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Эксплуатация технического оборудования, резервуаров и газопроводов при неисправных и неотрегулированных предохранительных сбросных клапанах не допускается.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Исправность предохранительных сбросных клапанов проверяется не реже одного раза в месяц путем кратковременного их открытия.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параметров настройки клапанов, их регулировка производятся на специальном стенде или месте с помощью специального приспособления. Периодичность проверки для предохранительных сбросных клапанов резервуаров - не реже одного раза в шесть месяцев, для остальных - при проведении текущего ремонта, но не реже одного раза в год. Клапаны после испытания пломбируются, результаты проверки отражаются в журнале.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место клапана, снимаемого для ремонта или проверки, устанавливается исправный предохранительный сбросный клапан.</w:t>
      </w:r>
    </w:p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На ГНС, ГНП и АГЗС, для слива и налива СНГ применяются устройства, соответствующие техническим условиям и стандартам и обеспечивающие стойкость к транспортирующему газу при заданных давлении и температуре и имеющие защиту от статического электричества.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Неисправные устройства, а также устройства, имеющие повреждения, для сливоналивных операций не допускаются.</w:t>
      </w:r>
    </w:p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Не допускается подтягивать накидные гайки рукавов, отсоединять рукава, находящиеся под давлением, а также применять ударный инструмент при навинчивании и отвинчивании гаек.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Оставлять без надзора работающие насосы, компрессоры не разрешается.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Давление газа на высасывающей линии насоса на 0,1-0,2 МПа (1-2 кгс/кв. см) должно быть выше упругости насыщенных паров жидкой фазы при данной температуре.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Давление газа в нагнетательном газопроводе компрессора не превышает давления конденсации паров СНГ при температуре нагнетания и быть выше 1,6 МПа (16 кгс/кв. см).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Клиновидные ремни передач для привода компрессоров и насосов защищаются от попадания на них масла, воды и других веществ, отрицательно влияющих на их прочность и передачу усилий.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Не допускается использовать для компрессоров и насосов смазочные масла, не предусмотренные заводской инструкцией по эксплуатации.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Количество смазочных материалов, находящихся в насосно-компрессорном отделении, должно быть в объеме их суточной потребности при условии хранения в закрывающейся емкости.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Насосы и компрессоры при ремонтных, регламентных, в том числе огневых работах, в насосно-компрессорных отделениях станций (пунктов), на железнодорожной сливной эстакаде, на территории резервуарного парка и заправочных колонок, а также на время производства огневых работ останавливаются.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Компрессоры и насосы подлежат аварийной остановке при: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утечке газов и неисправной запорной арматуре;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появлении вибрации, посторонних шумов и стуков;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выходе из строя подшипников и сальников уплотнения;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изменении допустимых параметров масла 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неисправности муфтовых соединений, клиновидных ремней и их ограждений;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повышении или понижении установленного давления газов во всасывающем напорном газопроводе;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повышении уровня жидкости в конденсатосборнике на всасе компрессора выше допустимого и при повышении температуры газа на выходе из компрессора выше допустимого.</w:t>
      </w:r>
    </w:p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Устранение утечек газа на работающем технологическом оборудовании не допускается.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Работа насосов и компрессоров с отключенными или вышедшими автоматикой, аварийной вентиляцией, а также блокировкой с вентиляторами вытяжных систем не допускается.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Сведения о режиме эксплуатации, в качестве обрабатываемого времени и замеченных неполадках в работе компрессоров и насосов фиксируются в эксплуатационном журнале.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Техническое обслуживание, текущий и капитальный ремонт технологического оборудования проводятся в соответствии с нормами настоящих Требований, технологических инструкций и инструкций организации-изготовителя по монтажу и эксплуатации оборудования.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На ГНС, ГНП и АГЗС за эксплуатацию системы вентиляции назначается ответственное лицо.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Каждой вентиляционной системе присваиваются условное обозначение и порядковый номер, которые наносятся яркой несмываемой краской на кожухе вентилятора и вблизи вентилятора на воздуховод.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На каждую вентиляционную систему составляется паспорт, в котором обозначаются схема установки, ее производительность, тип и характеристика вентилятора и электродвигателя, сведения о ремонтах и наладках. Вентилятор работает во взрывозащищенном исполнении и соответствует категории взрывоопасных смесей газов и паров с воздухом, а также группе взрывоопасных смесей газов и паров с воздухом по температуре самовоспламенения.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Пуск вентиляционных систем во взрывопожароопасных помещениях производится за 15 минут до начала работы технологического оборудования, при этом сначала включаются вытяжные системы.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 местах забора воздуха выполнять работы, вызывающие появление паров СНГ и других вредных веществ, не допускается.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 остановке приточных систем на воздуховодах обратные клапаны находятся в закрытом положении.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Порядок обслуживания и ремонта систем вентиляции определяется положениями и инструкциями по эксплуатации промышленной вентиляции. После ремонта вентилятора или электродвигателя выполняются пусконаладочные работы вентустановки. Сведения о ремонте и накладках фиксируются в паспорте вентиляционных систем.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Испытание вентиляционных систем с целью проверки их эксплуатационных технических характеристик проводится не реже 1 раза в год, а также в случае неудовлетворительных результатов анализа воздушной среды, переустройства, наладки и канального ремонта установок.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испытание вентиляционных систем проводятся специализированными организациями. По результатам испытаний составляется технический отчет, в котором содержатся оценка эффективности работы вентиляционных систем по обеспечению нормальных санитарно-гигиенических условий в рабочей зоне и указание по режиму эксплуатации вентиляционных систем.</w:t>
      </w:r>
    </w:p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Все изменения в конструкции вентиляционных систем вносятся на основании утвержденных проектов.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На выхлопной трубе транспортного средства перед въездом его на территорию ГНС, ГНП и АГЗС устанавливаются искрогасители.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Число железнодорожных цистерн, одновременно находящихся на территории ГНС, соответствует числу постов слива, предусмотренных проектом.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Операции по подготовке к сливу сжиженных газов железнодорожных цистерн проводятся после окончания маневровых работ, закрепления цистерн на рельсовом пути и удаления локомотива с территории ГНС.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Перед выполнением сливо-наливных операций и заправкой газобаллонных автомобилей двигатели автомашин, за исключением автоцистерн, оборудованных насосами для перекачки СНГ, выключаются. Включать двигатель разрешается только после отсоединения резинотканевых рукавов и установки заглушек на отключающие устройства.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Железнодорожные и автомобильные цистерны, резинотканевые рукава, с помощью которых производятся налив или слив, заземляются. Отсоединять цистерны от заземляющего устройства разрешается только после окончательного налива-слива и установки заглушек на штуцеры вентилей цистерн.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Слив и налив сжиженных газов во время грозовых разрядов, а также при огневых работах в производственной зоне ГНС, ГНП и на территории АГЗС не разрешаются.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Слив газа из железнодорожных цистерн допускается в ночное время при обеспечении достаточной освещенности железнодорожной эстакады, резервуарного парка и назначения бригады в составе не менее 3 человек.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Сливно-наливные операции на железнодорожных и автомобильных цистернах выполняются с разрешения начальника ГНС, а в праздничные и выходные дни – ответственного дежурного по станции.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Контроль и периодичность отбора проб, а также интенсивность запаха газа (одоризация) определяются организациями, эксплуатирующими ГНС, ГНП, АГЗС в соответствии с техническими актами, технологическими регламентами. Результаты проверок фиксируются в специальном журнале.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давления газа соответствует проекту.</w:t>
      </w:r>
    </w:p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Запорные устройства на газопроводах следует открывать плавно, не вызывая гидравлических ударов.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Не допускается наполнение резервуаров, автоцистерн и баллонов путем снижения в них давления за счет сброса паровой фазы в атмосферу.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Во время слива газов из железнодорожных цистерн обеспечивается непрерывное наблюдение за давлением и уровнем газа в цистерне и приемом резервуара. Между персоналом, выполняющим сливно-наливочные операции, и машинистами нacocно-компрессорного отделения осуществляется техническая связь.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Наполнительные, сливные и заправочные колонки, железнодорожные и автомобильные цистерны, газобаллонные автомобили во время слива и налива СНГ оставлять без надзора не допускается.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Давление жидкой фазы в газопроводах, подающих газ на наполнение баллонов, не превышает рабочего давления, на которое они рассчитаны.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Конструкция сосудов обеспечивает надежность и безопасность эксплуатации в течение расчетного срока службы и предусматривает возможность проведения технического освидетельствования, очистки, промывки, полного опорожнения, продувки, ремонта, эксплуатационного контроля металла и соединений.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Каждый сосуд поставляется изготовителем заказчику с паспортом и руководством по эксплуатации.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к паспорту прикладывать распечатки расчетов.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сосудов (корпуса, обечайки, днища, крышки, трубные решетки, фланцы корпуса, укрупненные сборочные единицы), предназначенные для реконструкции или ремонта, поставляются изготовителем с удостоверением о качестве изготовления, содержащим сведения в объеме согласно требованиям соответствующих разделов паспорта.</w:t>
      </w:r>
    </w:p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Для каждого сосуда устанавливается и указывается в паспорте расчетный срок службы с учетом условий эксплуатации.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На каждом сосуде прикрепляется табличка. Для сосудов наружным диаметром менее 325 мм допускается табличку не устанавливать. При этом все необходимые данные наносятся на корпус сосуда электрографическим методом.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На табличке наносятся: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товарный знак или наименование изготовителя;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или обозначение сосуда;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порядковый номер сосуда по системе нумерации изготовителя;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год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рабочее давление, МПа;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расчетное давление, МПа;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пробное давление, МПа;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допустимая максимальная и (или) минимальная рабочая температура стенки,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масса сосуда,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сосудов с самостоятельными полостями, имеющими разные расчетные и пробные давления, температуру стенок, указывают эти данные для каждой полости.</w:t>
      </w:r>
    </w:p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Устройства, препятствующие наружному и внутреннему осмотрам сосудов (мешалки, змеевики, рубашки, тарелки, перегородки и другие приспособления), предусматриваются съемными.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приварных устройств предусматривается возможность их удаления для проведения наружного и внутреннего осмотров и последующей установки на место. Порядок съема и установки этих устройств указывается в руководстве по эксплуатации сосуда.</w:t>
      </w:r>
    </w:p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Пригодность к наполнению автомобильных баллонов подтверждается штампом в путевом (маршрутном) листе водителя "Баллоны проверены", заверенным подписью по надзору за техническим состоянием и эксплуатацией баллонов.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 наполнении автоцистерн и заправке автомобилей исключается выброс СНГ в атмосферу.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Не допускается наполнение на АГЗС баллонов, не предназначенных для использования на автотранспорте.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Максимальный уровень наполнения резервуаров соответствует 85% геометрической вместимости резервуара.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Баллоны после наполнения газами подвергаются контрольной проверке степени наполнения.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Для контрольной проверки степени наполнения методом взвешивания применяются весы, обеспечивающие отклонение точности взвешивания баллонов вместимостью 1 л – не более 10 г, 5 и 12 л – не более 20 г; 27 и 50 л – не более 100 г. Контрольные весы перед началом рабочей смены проверяются мастером при помощи гири-эталона.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Избытки газа сливаются. Сброс газа в атмосферу не допускается.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Вентили (клапаны) наполненных баллонов проверяются на герметичность затвора, уплотнением резьбовых соединений и штока. Способы проверки исключают травмирование персонала.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наполнения баллона штуцер вентиля глушится.</w:t>
      </w:r>
    </w:p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При обнаружении неплотностей в газовом оборудовании автомобиля газ из автомобильных баллонов сливается в резервуары.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Количество баллонов, одновременно находящихся в наполнительном цехе ГНС и ГНП, не превышает половины суммарной часовой производительности наполнительных установок, при этом не допускается размещать баллоны в проходах.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 перемещении баллонов и погрузочно-разгрузочных работах принимаются меры по предупреждению их падения.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Количество наполненных и пустых баллонов, размещаемых на погрузочно-разгрузочных площадках, не превышает суточной производительности наполнительного отделения.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Резервуары и баллоны перед внутренним осмотром, гидравлическим испытанием, ремонтом освобождаются от газа, неиспарившихся остатков и тщательно обрабатываются.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Обработка резервуаров и баллонов СНГ производится путем их пропаривания или продувки инертным газом и последующей промывки. Время обработки сосудов определяется производственной инструкцией в зависимости от температуры теплоносителя.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резервуаров производится после отсоединения их от газопроводов и жидкой фазы с помощью заглушек.</w:t>
      </w:r>
    </w:p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Допускается замена запорных устройств на баллонах, не прошедших обработку, при условии производства работ в помещении категории "А" на специально оборудованных постах, обеспеченных местными отсосами. Операции по замене завершаются в течение 5 мин.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Разгерметизация резервуаров и баллонов без предварительного снижения в них давления до атмосферного, а также применение для дегазации воздуха не разрешаются.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Качество дегазации проверяется анализом проб воздуха, отобранного в нижней части сосуда. Концентрация сжиженных газов в пробе после дегазации не превышает 20 % предела воспламеняемости газа.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дегазации баллонов отражаются в специальном журнале.</w:t>
      </w:r>
    </w:p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Резервуары включаются в работу после освидетельствования или ремонта, на основании письменного разрешения руководителя ГНС, ГНП, АГЗС.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Отложения, извлеченные из резервуаров, поддерживаются во влажном состоянии и немедленно утилизируются.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газопроводов с пирофорными отложениями в день их вскрытия демонтируются и складируются в безопасной зоне, установленной приказом руководителя организации, владельца ГНС, ГНП, АГЗС.</w:t>
      </w:r>
    </w:p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Вода после промывки и испытаний резервуаров и баллонов отводится в канализацию только через отстойники, исключающие попадание СНГ в канализацию. Отстойник периодически очищается и промывается чистой водой.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Загрязнения из отстойников вывозится в места, специально отведенные санитарно-эпидемиологической службой.</w:t>
      </w:r>
    </w:p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Ремонтные работы с применением открытого огня, искрообразования (огневые работы) допускаются в исключительных случаях при условии выполнения работающими требований технических нормативных правовых актов в области пожарной безопасности.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Огневые работы проводятся по специальному плану, утвержденному руководителем предприятия, и наряду-допуску.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АГЗС план огневых работ согласовывается с уполномоченным органом в области пожарной безопасности.</w:t>
      </w:r>
    </w:p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Въезд автомашин на АГЗС, в производственную зону ГНС и ГНП, а также слив и налив СНГ во время выполнения огневых работ не разрешаются.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 течение всего времени производства огневых работ в помещении постоянно работает механическая вентиляция.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Перед началом и во время огневых работ в помещении, а также в 20-метровой зоне от рабочего места на территории производится анализ воздушной среды на содержание паров СНГ.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воздухе паров СНГ, независимо от концентрации, огневые работы приостанавливаются.</w:t>
      </w:r>
    </w:p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Территории, производственные помещения станций и пунктов обеспечиваются первичными средствами пожаротушения.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каждого телефонного аппарата вывешиваются таблички с указанием номеров телефонов пожарной команды.</w:t>
      </w:r>
    </w:p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На территории ГНС, ГНП и АГЗС вывешиваются предупредительные надписи о запрете курения.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Чистый и использованный обтирочный материал хранится в металлических ящиках с плотно закрывающимися крышками. Не допускается оставлять обтирочный материал на оборудованиях, лестницах и площадках.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С территории устраняются посторонние предметы, горючие материалы и различный мусор. Обеспечиваются свободный проезд и проход.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разрешаются складирование и хранение материалов, не предназначенных для производственного процесса на территории.</w:t>
      </w:r>
    </w:p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На территории резервуарного парка и во взрывопожарных помещениях не разрешаются пребывание лиц, не имеющих отношения к производству.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 на территорию и заправка автомобилей, в которых находятся пассажиры, не допускаются.</w:t>
      </w:r>
    </w:p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На территории ГНС, ГНП и АГЗС не допускается выполнять работы, не связанные с основной деятельностью.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отпуска СНГ потребителям устанавливается инструкцией, разработанной с учетом норм настоящих Требований.</w:t>
      </w:r>
    </w:p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При перевозке сжиженных газов на автомобилях выполняются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опасных грузов автотранспортными средствами, их проезда по территории Республики Казахстан и квалификационные требования к водителям и автотранспортным средствам, перевозящим опасные грузы (утверждены постановлением Правительства Республики Казахстан от 12.03.2004 года № 316).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Стоянка машин, груженных баллонами, и автоцистерн СНГ возле мест с открытым огнем и мест, где возможно массовое скопление большого количества людей, (рынки, магазины, зрелищные предприятия и т.п.) не разрешается.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Машину типа "клетка" и бортовые машины с баллонами в случае необходимости разрешается останавливать не более чем на 1 час на расстоянии не менее 10 метров от жилых домов и 25 метров от общественных зданий.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Автоцистерны в случае необходимости их более чем на час разрешается ставить в радиусе не менее 20 метров от жилых домов и 40 метров от общественных зданий.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места стоянки машины для сжиженных газов до выгребных ям, погребов и крышек колодцев подземных коммуникаций составляет 5 метров и более.</w:t>
      </w:r>
    </w:p>
    <w:bookmarkStart w:name="z22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Резервуарные, испарительные и групповые баллонные установки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Максимальное рабочее давление СНГ после регулятора резервуарных и групповых баллонных установок не превышает 400 даПа (400 мм вод. ст.).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Сбросные и запорные предохранительные клапаны установок настраиваются на давление, равное соответственно 1,15 и 1,25 максимального рабочего.</w:t>
      </w:r>
    </w:p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В составе резервуарной установки следует предусматривать регуляторы давления газа, предохранительно-запорный и предохранительно-сбросной клапаны (ПЗК и ПСК), контрольно-измерительные приборы (КИП) для контроля давления и уровня СНГ в резервуаре, запорную арматуру, резервуары, изготовленные в заводских условиях в соответствии с действующими стандартами, а также трубопроводы жидкой и паровой фаз.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технической необходимости в составе резервуарной установки предусматривают испарительные установки СНГ, изготовленные в заводских условиях в соответствии с действующими стандартами.</w:t>
      </w:r>
    </w:p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Количество резервуаров в установке равно двум. Разрешается предусматривать установку одного резервуара, если по условиям технологии и специфики режимов потребления газа допускаются перерывы в потреблении газа.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количестве резервуаров более двух установка делится на группы, при этом резервуары каждой группы следует соединять между собой трубопроводами по жидкой и паровой фазам, на которых необходимо предусматривать установку отключающих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совместной работы отдельных групп резервуаров следует соединять их между собой трубопроводами паровой фазы, на которых необходимо предусматривать отключающие устройства.</w:t>
      </w:r>
    </w:p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Общую вместимость резервуарной установки и вместимость одного резервуара следует принимать не более указанных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Таблица 2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9"/>
        <w:gridCol w:w="1859"/>
        <w:gridCol w:w="2526"/>
        <w:gridCol w:w="1859"/>
        <w:gridCol w:w="2527"/>
      </w:tblGrid>
      <w:tr>
        <w:trPr>
          <w:trHeight w:val="30" w:hRule="atLeast"/>
        </w:trPr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резервуарной установки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вместимость резервуарной установки,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вместимость одного резервуара,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надземной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надземной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подземной</w:t>
            </w: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жилых, административных и общественных зданий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производственных зданий, бытовых зданий промышленных предприятий и котельных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Подземные резервуары следует устанавливать на глубине не менее 0,6 м от поверхности земли до верхней образующей резервуара в районах с сезонным промерзанием грунта и 0,2 м – в районах без промерзания грунта.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установке резервуара следует предусматривать мероприятия по обеспечению их устойчивости.</w:t>
      </w:r>
    </w:p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Подземные резервуары размещаются на расстоянии в свету не менее 1 м, а надземные резервуары – равном диаметру большего смежного резервуара, но не менее 1 м.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Расстояния от резервуарных установок общей вместимостью до 50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считая от крайнего резервуара, до зданий, сооружений различного назначения и коммуникаций следует принимать не менее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Расстояния от резервуарных установок общей вместимостью свыше 50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реконструкции существующих объектов, а также в стесненных условиях (при новом проектировании) разрешается уменьшение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расстояний до 50 % (за исключением расстояний от водопровода и других бесканальных коммуникаций, а также железных дорог общей сети) при соответствующем обосновании и осуществлении мероприятий, обеспечивающих безопасность при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Стоянка, парковка автотранспорта ближе 3 метров от ограждения резервуарной установки СНГ не допускаются.</w:t>
      </w:r>
    </w:p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Резервуарные установки оснащаются проветриваемым ограждением из негорючих материалов высотой не менее 1,6 м. Расстояния от резервуаров до ограждения следует принимать не менее 1 м, при этом расстояние от ограждения до наружной бровки замкнутого обвалования или ограждающей стенки из негорючих материалов (при надземной установке резервуаров) следует принимать не менее 0,7 м.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Испарительные установки следует размещать на открытых площадках или в отдельно стоящих зданиях, помещениях (пристроенных или встроенных в производственные здания), уровень пола которых расположен выше планировочной отметки земли, на расстоянии не менее 10 м от ограждения резервуарной установки.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Испарительные установки производительностью до 100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(200 кг/ч) разрешается устанавливать непосредственно на крышах горловин резервуаров или на расстоянии не менее 1 м от подземных или надземных резервуаров, а также непосредственно у агрегатов, потребляющих газ, если они размещены в отдельных помещениях или на открытых площадках.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групповом размещении испарителей расстояние между ними следует принимать не менее 1 м.</w:t>
      </w:r>
    </w:p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В составе групповой баллонной установки следует предусматривать баллоны для СНГ, запорную арматуру, регулятор давления газа, ПСК, показывающий манометр и трубопроводы высокого и низкого давления. Количество баллонов в групповой установке следует определять расчетом.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Максимальную общую вместимость групповой установки следует принимать по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3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3"/>
        <w:gridCol w:w="4637"/>
        <w:gridCol w:w="4920"/>
      </w:tblGrid>
      <w:tr>
        <w:trPr>
          <w:trHeight w:val="30" w:hRule="atLeast"/>
        </w:trPr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групповой баллонной установки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всех баллонов в групповой баллонной установке, л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при размещении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стен здания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от здания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жилых, административных, общественных и бытовых зданий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(0,6)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1000(1)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Газоснабжение промышленных и сельскохозяйственных предприятий и предприятий бытового обслуживания 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1000(1)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1500(1,5)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Нормативный срок эксплуатации баллона устанавливается заводом-изготовителем, но не более 30 лет.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Наружная поверхность баллонов окрашивается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Надписи на баллонах наносят по окружности на длину не менее 1/3 окружности, а полосы - по всей окружности, причем высота букв на баллонах вместимостью более 12 л равняется 60 мм, а ширина полосы 25 мм. Размеры надписей и полос на баллонах вместимостью до 12 л определяются в зависимости от величины боковой поверхности баллонов.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Размещение групповых баллонных установок следует предусматривать на расстоянии от зданий и сооружений не менее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у стен газифицируемых зданий не ниже III степени огнестойкости класса С0 на расстоянии от оконных и дверных проемов не менее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Возле общественного или производственного здания не допускается предусматривать более одной групповой установки. Возле жилого здания допускается предусматривать не более трех баллонных установок на расстоянии не менее 15 м одна от другой.</w:t>
      </w:r>
    </w:p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Индивидуальные баллонные установки следует предусматривать как снаружи, так и внутри зданий. Разрешается размещение баллонов в квартирах жилого здания (не более одного баллона в квартире), имеющего не более двух этажей. При этом баллоны обязательно соответствуют своему назначению (области применения).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Газобаллонные установки с запорно-регулирующей арматурой повышенной безопасности допускается размещать в жилых зданиях высотой не более 5 этажей.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баллонные установки следует располагать на расстоянии в свету не менее 0,5 м от оконных проемов и 1,0 м от дверных проемов первого этажа, не менее 3,0 м от дверных и оконных проемов цокольных и подвальных этажей, а также канализационных колодцев.</w:t>
      </w:r>
    </w:p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Баллоны с газами хранятся как в помещениях, так и на открытом воздухе, в последнем случае они защищаются от атмосферных осадков и солнечных лучей.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Складское хранение в одном помещении баллонов с кислородом и горючими газами не допускается.</w:t>
      </w:r>
    </w:p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На верхней сферической части каждого баллона наносятся легко читаемые следующие данные: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товарный знак изготовителя;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баллона;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фактическая масса порожнего баллона (кг): для баллонов вместимостью до 12 л включительно – с точностью до 0,1 кг; свыше 12 до 55 л включительно – с точностью до 0,2 кг; масса баллонов вместимостью свыше 55 л указывается в соответствии с ГОСТ или ТУ на их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(месяц, год) изготовления и год следующего освидетельствования;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рабочее давление Р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sz w:val="28"/>
        </w:rPr>
        <w:t>, МПа (кгс/см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пробное гидравлическое давление Р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sz w:val="28"/>
        </w:rPr>
        <w:t>, МПа (кгс/см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вместимость баллонов, л: для баллонов вместимостью до 12 л включительно – номинальная; для баллонов вместимостью свыше 12 до 55 л включительно – фактическая с точностью до 0,3 л; для баллонов вместимостью свыше 55 л - в соответствии с нормативными документами на их изготовление;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клеймо ОТК изготовителя (за исключением стандартных баллонов вместимостью свыше 55 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номер стандарта для баллонов вместимостью свыше 55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на баллонах наносятся высотой не менее 6 мм, а на баллонах вместимостью свыше 55 л – не менее 8 мм. Масса баллонов, за исключением баллонов для ацетилена, указывается с учетом массы нанесенной краски, кольца для колпака и башмака, если таковые предусмотрены конструкцией, но без массы вентиля и колпака. На баллонах вместимостью до 5 л или с толщиной стенки менее 5 мм паспортные данные могут быть выбиты на пластине, припаянной к баллону, или нанесены эмалевой или масляной краской.</w:t>
      </w:r>
    </w:p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Надписи на баллонах наносят по окружности на длину не менее 1/3 окружности, а полосы – по всей окружности, причем высота букв на баллонах вместимостью более 12 л – 60 мм, а ширина полосы 25 мм. Размеры надписей и полос на баллонах вместимостью до 12 л определяются в зависимости от величины боковой поверхности баллонов.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Баллоны с газом, устанавливаемые в помещениях, находятся на расстоянии не менее 1 м от радиаторов отопления и других отопительных приборов и печей и не менее 5 м от источников тепла с открытым огнем. От газовой плиты (за исключением встроенных) баллон СНГ следует размещать на расстоянии не менее 0,5 м и 1 м от отопительных приборов. При устройстве экрана между баллоном и отопительным прибором расстояние разрешается уменьшать до 0,5 м. Экран изготавливается из негорючих материалов и обеспечивает защиту баллона от теплового воздействия отопительного прибора. При установке баллона СНГ вне помещения его следует защищать от повреждений транспортом и нагрева выше 45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Установку баллонов СНГ в производственных помещениях следует предусматривать в местах, защищенных от повреждения внутрицеховым транспортом и брызгами металла, от воздействия коррозионно-агрессивных жидкостей и газов, а также нагрева выше 45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Не разрешается установка баллонов СНГ: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жилых комнатах и коридорах;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цокольных и подвальных помещениях и чердаках;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помещениях, расположенных под и над: обеденными и торговыми залами предприятий общественного питания; аудиториями и учебными классами; зрительными (актовыми) залами зданий; больничными палатами; другими аналогичными помещениями;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помещениях без естественного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 аварийных выходов;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 стороны главных фасадов зданий.</w:t>
      </w:r>
    </w:p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Эксплуатация баллонных установок, размещенных в специальном строении или пристройке к зданию, замена баллонов в них производится не менее чем двумя рабочими.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Наполнительные станции, производящие наполнение баллонов сжатыми, сжиженными и растворимыми газами, ведут журнал наполнения баллонов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одной из станций производится наполнение баллонов различными газами, то по каждому газу ведется отдельный журнал наполнения.</w:t>
      </w:r>
    </w:p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Наполнение баллонов газами производится по технологическим регламентам с учетом свойств газа, местных условий.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баллонов сжиженными газами соответствует нормам,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Таблица 4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5114"/>
        <w:gridCol w:w="4765"/>
      </w:tblGrid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газа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газа на 1 л вместимости баллона, кг, не более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баллона на 1 кг газа, л, не менее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0,570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Бутилен, изобутилен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этилена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0,716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0,445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Сероводород, фосген, хлор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Углекислота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0,720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Фреон-11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Фреон-12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1,100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Фреон-13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Фреон-22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1,800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метил, хлористый этил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газов, не указанных в данной таблице, норма наполнения устанавливается производственными инструкциями наполнительных станций.</w:t>
      </w:r>
    </w:p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Не допускается наполнять газом баллоны, у которых: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истек срок назначенного освидетельствования;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истек срок проверки пористой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поврежден корпус баллона;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неисправны вентили;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отсутствуют надлежащая окраска или надписи;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отсутствует остаточное давление газа не менее 0,5 атмосфер;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отсутствуют установленные клейма.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баллонов, в которых отсутствует избыточное давление газов, производится после предварительной их проверки в соответствии с инструкцией организации, осуществляющей наполнение (наполнительной станции).</w:t>
      </w:r>
    </w:p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Перенасадка башмаков и колец для колпаков, замена вентилей производятся на пунктах по освидетельствованию баллонов.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Вентиль после ремонта, связанного с его разборкой, проверяется на плотность при рабочем давлении.</w:t>
      </w:r>
    </w:p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Производить насадку башмаков на баллоны допускается после выпуска газа, вывертывания вентилей и соответствующей дегазации баллонов.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окраска наполненных газом баллонов, укрепление колец на их горловине не разрешаются.</w:t>
      </w:r>
    </w:p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Баллоны, находящиеся в эксплуатации, подвергаются периодическому освидетельствованию не реже чем через 5 лет. Баллоны, которые предназначены для наполнения газами, вызывающими коррозию (хлор, хлористый метил, фосген, сероводород, сернистый ангидрид, хлористый водород и др.), а также баллоны для сжатых и сжиженных газов, применяемых в качестве топлива для автомобилей и других транспортных средств, подлежат периодическому освидетельствованию не реже чем через 2 года.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стационарно, а также постоянно на передвижных средствах баллоны и баллоны-сосуды, в которых хранятся сжатый воздух, кислород, аргон, азот и гелий с температурой точки росы – 35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ниже, замеренной при давлении 150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выше, а также баллоны с обезвоженной углекислотой подлежат техническому освидетельствованию не реже чем через 10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Баллоны и баллоны-сосуды с некоррозионной средой, постоянно находящиеся не под давлением, но периодически опорожняемые под давлением свыше 0,7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подлежат техническому освидетельствованию не реже одного раза в 10 лет. Периодическое освидетельствование баллонов производится на заводах-наполнителях или на наполнительных станциях (испытательных пунктах) работниками этих заводов (наполнительных станций), выделенными приказом по предприятию.</w:t>
      </w:r>
    </w:p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Заводы-наполнители, наполнительные станции и испытательные пункты, аттестуются на право проведения технического обслуживания и технического освидетельствования баллонов уполномоченным органом в области гражданской защиты, после проверки ими: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производственных помещений, а также технических средств, обеспечивающих возможность качественного проведения освидетельствования;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специального назначения приказом по предприятию лиц, ответственных за проведение освидетельствований, из числа инженерно-технических работников, имеющих соответствующую подготовку;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технологического регламента по проведению технического освидетельствования баллонов.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Управление по государственному надзору в области промышленной безопасности регистрирует клеймо с соответствующим шифром, по которому идентифицируется организация, проводившая техническое освидетельствование баллона. Использование баллонов без оттиска указанного клейма не допускается.</w:t>
      </w:r>
    </w:p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Баллоны, в которых при осмотре наружной и внутренней поверхностей выявлены трещины, вмятины, отдулины, раковины глубиной более 10 % от номинальной толщины стенки, надрывы и выщербления, износ резьбы горловины, а также на которых отсутствуют некоторые паспортные данные, выбраковываются. Ослабление кольца на горловине баллона не служит причиной браковки последнего. В этом случае баллон допускается к дальнейшему освидетельствованию после закрепления кольца или замены его новым. Баллон, у которого обнаружена косая или слабая насадка башмака, к дальнейшему освидетельствованию не допускается до перенасадки башмака.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Все баллоны, кроме баллонов для ацетилена, при периодических освидетельствованиях подвергаются гидравлическому испытанию пробным давлением, равным полуторному рабочему.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После удовлетворительных результатов освидетельствования на каждом баллоне наносят следующие клейма: 1) клеймо завода-наполнителя, на котором произведено освидетельствование баллона (круглой формы диаметром 12 мм); 2) даты произведенного и следующего освидетельствований (в одной строке с клеймом завода-наполнителя).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Результаты освидетельствования баллонов, за исключением баллонов для ацетилена, записываются лицом, освидетельствовавшим баллоны, в журнал испытания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Освидетельствование баллонов для ацетилена производится на предприятии-наполнителе ацетиленом не реже чем через 5 лет и включает: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наружной поверхности;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пористой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пневматическое испытание.</w:t>
      </w:r>
    </w:p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Состояние пористой массы в баллонах для ацетилена проверяется на заводах-наполнителях не реже чем через 12 месяцев. После проверки пористой массы на каждый баллон наносится клеймо: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 и месяц проверки пористой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клеймо завода-наполнителя;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клеймо, удостоверяющее проверку пористой массы (диаметром 12 мм с изображением букв "ПМ").</w:t>
      </w:r>
    </w:p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Баллоны для ацетилена, наполненные пористой массой, при освидетельствовании испытывают азотом под давлением 35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 при этом баллоны погружают в воду на глубину не менее 1 м. Для испытания баллонов применяется азот чистотой 97 % по объему.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освидетельствования баллонов для ацетилена заносят в журнал испытания.</w:t>
      </w:r>
    </w:p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Забракованные баллоны, независимо от их назначения, приводятся в негодность (путем нанесения насечек на резьбе горловины или просверливания отверстий на корпусе), исключающую возможность их дальнейшего использования.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Освидетельствование баллонов проводится в отдельных специально оборудованных помещениях. Минимальная температура воздуха в этих помещениях допускается 12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Наполненные газом баллоны, находящиеся на длительном складском хранении, при наступлении очередных сроков периодического освидетельствования подвергаются представителем администрации освидетельствованию в выборочном порядке в количестве не менее 5 штук из партии до 100 баллонов, 10 штук из партии до 500 баллонов и 20 штук из партии свыше 500 баллонов.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удовлетворительных результатах освидетельствования срок хранения баллонов устанавливается лицом, производившим освидетельствование, но не более чем 2 года. Результаты выборочного освидетельствования оформляются соответствующим актом. При неудовлетворительных результатах освидетельствования производится повторное освидетельствование баллонов в таком же количестве.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неудовлетворительных результатов при повторном освидетельствовании дальнейшее хранение всей партии баллонов не допускается; газ из баллонов удаляется в срок, указанный лицом (представителем администрации), производившим освидетельствование, после чего баллоны подвергаются техническому освидетельствованию каждый в отдельности.</w:t>
      </w:r>
    </w:p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Наполненные баллоны с насаженными на них башмаками хранятся в вертикальном положении. Для предохранения от падения баллоны устанавливаются в оборудованные гнезда, клетки или ограждаются барьером.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Баллоны, которые не имеют башмаков, хранятся в горизонтальном положении на деревянных рамах или стеллажах. При хранении на открытых площадках допускается укладывать баллоны с башмаками в штабеля с прокладками из веревки, деревянных брусьев или резины между горизонтальными рядами.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укладке баллонов в штабеля высота последних не более 1,5 м. Вентили баллонов обращаются в одну сторону.</w:t>
      </w:r>
    </w:p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Склады для хранения баллонов, наполненных газами, являются одноэтажными с покрытиями легкого типа и не имеют чердачных помещений. Стены, перегородки, покрытия складов для хранения газов выполняются из несгораемых материалов не ниже II степени огнестойкости; окна и двери открываются наружу. Стекла в оконных и дверных проемах матовые или окрашены белой краской. Высота складских помещений для баллонов равняется не менее 3,25 м от пола до нижних выступающих частей кровельного покрытия.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складов выполняются ровными с нескользкой поверхностью, а складов для баллонов с горючими газами – с поверхностью из материалов, исключающих искрообразование при ударе о них какими-либо предметами.</w:t>
      </w:r>
    </w:p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Склады для баллонов с горючими газами оснащаются в соответствии с нормами для помещений, опасных в отношении взрывов.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В складах вывешиваются инструкции, правила и плакаты по обращению с баллонами, находящимися на складе.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Склады для баллонов, наполненных газом, имеют естественную или искусственную вентиляцию в соответствии с требованиями санитарных норм проектирования.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Склады для баллонов с взрыво- и пожароопасными газами оснащаются молниезащитой.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Складское помещение для хранения баллонов делят несгораемыми стенами на отсеки, в каждом из которых хранится не более 500 баллонов (40 л) с горючими или ядовитыми газами и не более 1000 баллонов (40 л) с негорючими и неядовитыми газами.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Отсеки для хранения баллонов с негорючими и неядовитыми газами делят несгораемыми перегородками высотой не менее 2,5 м с открытыми проемами для прохода людей и проемами для средств механизации. Каждый отсек имеет самостоятельный выход наружу.</w:t>
      </w:r>
    </w:p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Сжиженные газы с пониженным содержанием пропана разрешается использовать в резервуарных установках только при условии обеспечения испарения жидкости и прекращения возможной конденсации паров СНГ в наружных газопроводах при низких температурах воздуха и грунта.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Теплоноситель в емкостные испарители подается только после заполнения их сжиженными газами.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Перед сливом СНГ в резервуары оборудование установок, автоцистерн и резинотканевые рукава осматриваются.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слив СНГ при выявлении неисправностей, истечении срока очередного освидетельствования резервуаров, остаточном давлении в них ниже 0,05 МПа (0,5 кгс/кв.см) и отсутствии на установках первичных средств пожаротушения.</w:t>
      </w:r>
    </w:p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Автоцистерны СНГ и резервуары в период слива-налива соединяются резинотканевыми рукавами по жидкой и паровой фазе. Автоцистерны и рукава перед сливом заземляются. Отсоединение автоцистерны от заземляющего устройства разрешается только после перекрытия вентилей и отсоединения штуцеров.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Присутствие посторонних лиц и пользование открытым огнем в местах производства сливно-наливочных операций не допускаются.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Слив избытков СНГ, неиспарившихся остатков и воды из резервуара производится в автоцистерны сжиженных газов.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После наполнения резервуаров или замены баллонов проверяется герметичность соединения и настройка регулятора давления. Обнаруженные утечки СНГ устраняются в аварийном порядке.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Установки сжиженных газов обеспечиваются следующими первичными средствами пожаротушения: площадка резервуарной и испарительной установки – ящик с песком вместимостью 0,5 куб. м (1 шт).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Шкафы и помещения групповых баллонных установок, ограждения площадок резервуарных и испарительных установок обеспечиваются предупредительными надписями "ОГНЕОПАСНО. ГАЗ".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Баллоны транспортируются на специально оборудованных автомобилях (например, типа "клетка") или грузовых автомашинах с установленным на выхлопной трубе искрогасителем, оборудованных деревянными ложементами, или брусьями с гнездами резиновых (веревочных) колец и приспособлениями для крепления баллонов. Все баллоны во время перевозки укладываются вентилями в одну сторону.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машина комплектуется 2 огнетушителями вместимостью не менее 5 л каждый, и наносятся опознавательные знаки об опасности груза.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самостоятельная перевозка потребителем в индивидуальном транспорте только одного баллона при использовании устройств, предохраняющих баллон от ударов и перемещения.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баллонов емкостью 50 литров на штуцере вентиля устанавливают металлическую заглушку и навинченный на горловину металлический колпак.</w:t>
      </w:r>
    </w:p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При погрузочно-разгрузочных работах и установке баллонов принимаются меры, исключающие их падение, повреждение, загрязнение.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Снимать баллоны с автомобиля колпаками вниз не разрешается.</w:t>
      </w:r>
    </w:p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Если при транспортировке или установке баллонов появится утечка газа или выявится неисправность баллона, установка такого баллона у потребителей не допускается.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Эксплуатация групповых баллонных установок сжиженного газа включает в себя замену баллонов, техническое обслуживание и ремонт.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При техническом обслуживании групповых баллонных установок выполняются следующие работы: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 устранение утечек в местах соединений и арматуре;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исправности и параметров настройки регуляторов давления и предохранительных клапанов;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наблюдение за состоянием и окраской газопроводов, кожухов, шкафов и ограждений; проверка надежности установки шкафов с баллонами и их крепление, проверка исправности запоров на дверцах кожухов, шкафов и ограждений, наличия предупредительных надписей; проверка крепления газопроводов, проходящих по стенам зданий и шкафов;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состояния и работоспособности манометров.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групповых баллонных установок проводятся по графикам в следующие сроки (если согласно паспортам заводов-изготовителей на оборудование не требуется проведение этих работ в более короткие сроки):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техническое обслуживание – не реже одного раза в три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с разборкой регулирующей, предохранительной и запорной арматуры – не реже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производится в соответствии с инструкциями, утверждаемыми техническим руководством эксплуатационной организации в установленном порядке.</w:t>
      </w:r>
    </w:p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Сведения о проведенных ремонтных работах заносятся в паспорт групповой баллонной установки.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работах по техническому обслуживанию и текущему ремонту делаются записи в журнале эксплуатации групповой баллонной установки.</w:t>
      </w:r>
    </w:p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Наличие неплотностей в редукторе или вентиле баллона проверяют мыльной пеной. Применение для этой цели огня категорически не допускается. При любой неисправности редуктора нужно немедленно закрыть вентиль баллона, выпустить из редуктора газ и устранить неисправность. Не разрешается производить подтягивание деталей или какой-либо ремонт, если в редукторе есть газ.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Не допускается солнечное или иное тепловое воздействие на баллоны со сжиженными газами.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Не разрешается оставлять баллоны со сжиженными газами на открытых площадках и во дворах на территории жилых домов, дачных и садовых поселков, общественных зданий непроизводственного назначения.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Хранение баллонов со сжиженными газами в подвальных помещениях не допускается. Разрешается хранить запасные, заполненные и порожние баллоны вне зданий в специальных шкафах или подсобных помещениях.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Техническое обслуживание индивидуальных баллонных установок осуществляется персоналом эксплуатационной организации по заявкам потребителей.</w:t>
      </w:r>
    </w:p>
    <w:bookmarkEnd w:id="288"/>
    <w:bookmarkStart w:name="z29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Жилые здания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Газопроводы в жилых зданиях выполняются из стальных труб.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установках сжиженного газа при размещении баллонов в помещении в качестве газопроводов разрешается применять резинотканевые рукава в соответствии с МСН 4.03-01-2003, а так же металлопластиковые гофрированные соединительные рукава (сертифицированные к применению на территории РК) длиной не более 3-х метров.</w:t>
      </w:r>
    </w:p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Вводы газопроводов в здания следует предусматривать непосредственно в помещения, где установлено газоиспользующее оборудование, или в смежное с ним помещение, соединенное открытым проемом.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вводы газопроводов в помещения подвальных и цокольных этажей зданий, кроме вводов газопроводов природного газа в одноквартирные и блокированные дома.</w:t>
      </w:r>
    </w:p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Отключающие устройства на газопроводах следует предусматривать: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отдельно стоящими или блокированными зданиями;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отключения стояков жилых зданий выше пяти этажей;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 наружным газоиспользующим оборудованием;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 газорегуляторными пунктами, за исключением ГРП предприятий, на ответвлении газопровода к которым имеется отключающее устройство на расстоянии менее 100 м от ГРП;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выходе из газорегуляторных пунктов, закольцованных газопроводами;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ответвлениях от газопроводов к поселениям, отдельным микрорайонам, кварталам, группам жилых домов, а при числе квартир более 400 и к отдельному дому, а также на ответвлениях к производственным потребителям и котельным;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пересечении водных преград двумя нитками и более, а также одной ниткой при ширине водной преграды при меженном горизонте 75 м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пересечении железных дорог общей сети и автомобильных дорог I-II категорий, если отключающее устройство, обеспечивающее прекращение подачи газа на участке перехода, расположено на расстоянии от дорог более 1000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Отключающие устройства на надземных газопроводах, проложенных по стенам зданий и на опорах, следует размещать на расстоянии (в радиусе) от дверных и открывающихся оконных проемов не менее: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для газопроводов низкого давления – 0,5 м; для газопроводов среднего давления – 1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для газопроводов высокого давления II категории – 3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для газопроводов высокого давления I категории – 5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участках транзитной прокладки газопроводов по стенам зданий установка отключающих устройств не допускается.</w:t>
      </w:r>
    </w:p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Прокладку газопроводов следует предусматривать открытой или скрытой. При скрытой прокладке газопроводов необходимо предусматривать дополнительные меры по защите от коррозии, обеспечивающие возможность их осмотра и ремонта защитных покрытий.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Газопроводы в местах входа и выхода из земли, а также вводы газопроводов в здания следует заключать в футляр. Пространство между стеной и футляром следует заделывать на всю толщину пересекаемой конструкции. Концы футляра следует уплотнять эластичным материалом.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Скрытая прокладка газопроводов СНГ не допускается.</w:t>
      </w:r>
    </w:p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Газовые стояки не разрешается проводить через жилые и ванные комнаты, санитарные узлы.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внутренних газопроводах и стояках установка пробок не разрешается. На цокольных вводах газопроводов допускается установка пробок снаружи здания.</w:t>
      </w:r>
    </w:p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Транзитная прокладка газопроводов низкого давления через жилые комнаты допускается только при невозможности другой прокладки. При этом газопровод в пределах жилых помещений прокладывается без резьбовых соединений и арматуры.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Для отключения газопроводов, проложенных в жилых зданиях, и оборудования устанавливаются отключающие устройства на вводах здания (при устройстве от одного ввода двух и более стояков помимо этого устанавливают отключающее устройство на каждом стояке, обслуживающем жилую секцию более чем в 4 этажа) и перед каждым газовым прибором или печью.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В жилых зданиях плиты следует устанавливать в кухнях высотой не менее 2,2 м, имеющих окно с форточкой (фрамугой) или открывающейся створкой и вентиляционный канал и дверь, которая открывается наружу, допускается открытие двери во внутрь при наличии остекленения на 30 %. Плиты на 4 конфорки устанавливаются в кухнях с объемом не менее 15 куб.м, в 12 куб.м – плиты на 3 конфорки, в 8 куб.м – плиты на 2 конфорки.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существующих жилых помещениях при высоте кухонь не менее 2,2 м и соответствующим нормам объеме установка плит разрешается, кроме того,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кухнях, не имеющих вентиляционных каналов: в этих случаях форточки или фрамуги располагаются в верхней части окна;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кухнях без окон при наличии в них вентиляционных каналов и окон с форточками и фрамугами в смежных помещениях, в которые из кухонь имеются выходы;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коридорах индивидуального пользования при условии, что они имеют окна с форточками и фрамугами в верхней части; между плитой и противоположной стеной оставляется проход шириной не менее одного метра; стены и потолки оштукатурены, а жилые помещения отделены от коридора плотными перегородками и дверьми.</w:t>
      </w:r>
    </w:p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В существующих домах сельского типа (сельской местности) плиты могут устанавливаться в помещениях кухонь высотой не менее 2,2 м, но не ниже 2 м при наличии в них окон с форточками и фрамугами; если в таких домах нет помещения, отведенного под кухню, то помещение, где устанавливается газовая плита имеет окно с форточкой или фрамугой, объемом в два раза больше указанных выше норм.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имеющиеся в кухнях дымовые каналы от бывших кухонных очагов, печей и т.п., не связанные с другими действующими дымовыми каналами могут использоваться в качестве вентиляционных каналов.</w:t>
      </w:r>
    </w:p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Не допускается установка газовых приборов: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кухнях, ванных комнатах, санитарных узлах или помещениях, приспособленных для кухни, без естественного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коридорах общего пользования.</w:t>
      </w:r>
    </w:p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Вне жилого помещения разрешается установка газовых бытовых плит в летних кухнях или под навесом. Высота и объем летней кухни, наличие форточки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п.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п.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 При установке плиты под навесом горелки оснащаются защитой от задувания ветром.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Деревянные неоштукатуренные стены в местах установки плит изолируются асбофанерой или кровельной сталью.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стен при установке стационарной плиты выполняется от пола, а при установке переносной плиты – от основания и выступает за габариты плиты на 10 см каждой стены и не менее 80 см сверху.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Деревянные основания, на которых устанавливают переносные плиты, изолируются кровельной сталью по листу асбеста или волокна, пропитанного глиняным раствором или другими трудносгораемыми материалами.</w:t>
      </w:r>
    </w:p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Газовые водонагреватели следует устанавливать в помещении кухонь. Помещение, где устанавливаются водонагреватели, а также ванные комнаты, в которых газовые водонагреватели были установлены на момент приема жилого здания в эксплуатацию, оснащаются вентиляционным каналом и решеткой или обеспечивается зазор между дверью и полом с живым сечением не менее 0,03 кв.м. для притока воздуха в помещение. Двери ванных комнат открываются наружу.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Помещения ванных комнат должны иметь объем 7,5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установке проточных водонагревателей и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установке емкостных водонагревателей.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Газовые проточные водонагреватели следует устанавливать у несгораемых стен помещения на расстоянии не менее 2 см от них.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установке газовых водонагревателей у трудносгораемых стен расстояние между ними составляет 8 см. Поверхность стены следует изолировать кровельной сталью по листу асбеста толщиной 3 мм или волокна толщиной не менее 15 мм, пропитанному глиняным раствором или другими несгораемыми материалами. Обивка выступает за габариты корпуса водонагревателя на 10 см. Стены, облицованные глазурованными плитками, не изолируют.</w:t>
      </w:r>
    </w:p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Газовые малометражные котлы или емкостные газовые водонагреватели для отопления разрешается устанавливать в нежилых помещениях высотой не менее 2,2 м с естественным и искусственным освещением и зазором между дверью и полом с живым сечением не менее 0,03 кв.м для притока воздуха в помещение, при этом дверь открывается наружу к имеющему вентиляционный канал и решетку нежилому помещению.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В одном помещении допускается установка не более 2-х емкостных водонагревателей или двух малометражных отопительных котлов.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установке одного прибора объем помещения составляет не менее 7 куб. м, двух приборов – не менее 12 куб.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помещению, в котором установлено более 2-х котлов или водонагревателей, предъявляют те же требования, что и к котельной.</w:t>
      </w:r>
    </w:p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Проточные и емкостные водонагреватели, малометражные отопительные котлы любых систем, а также отопительные и отопительно-варочные печи оснащаются автоматическими устройствами, обеспечивающими отключение горелок при прекращении подачи газа, погасании пламени и отсутствии необходимого разрежения в дымоходе.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Газовые емкостные водонагреватели и малометражные отопительные котлы устанавливаются у несгораемой стены на расстоянии не менее 15 см.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котел или водонагреватель устанавливают у трудносгораемой стены, ее поверхность изолируют кровельной сталью по листу асбеста толщиной 3 мм или волокном, пропитанным глиняным раствором, асбофанерой или другими трудносгораемыми материалами. Изоляция выступает за габариты корпуса на 10 см. При наличии тепловой изоляции котла стены не изолируют.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топкой малометражного котла или емкостного водонагревателя оставляется проход шириной не менее 1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установке котла или емкостного водонагревателя деревянный пол изолируется кровельной сталью по листу асбеста толщиной 3 мм или другим материалом, предусмотренным проектом. Изоляция пола выступает за габариты корпуса котла или водонагревателя на 10 см.</w:t>
      </w:r>
    </w:p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Перевод на газовое топливо отопительных и отопительно-варочных печей допускается при следующих условиях: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 печи расположено на отдельном фундаменте или консолях (рельсы, металлические швеллеры, двутавровые балки), прочно заделанных в кирпичной стене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печи исправны, не имеют трещин в кладке и завалов;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отопительных печах отсутствуют духовые шкафы, открытые конфорки для приготовления пищи (имеющие духовые шкафы и открытые конфорки закладываются кирпичом);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число дымооборотов в отопительном щитке отопительно-варочной печи не превышает трех;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шиберов;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печь имеет герметичную топочную и поддувательную дверцу, достаточное число "чисток".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Печи с горизонтальным расположением каналов, а также печи нестационарного типа (времянки) переводу на газовое топливо не подлежат.</w:t>
      </w:r>
    </w:p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Топки газифицированных печей, как правило, располагаются со стороны коридора или другого нежилого помещения. В существующих жилых домах возможно расположение топочных дверок со стороны жилых помещений. В этом случае подача газа к печам осуществляется по самостоятельным ответвлениям. В месте присоединения к газопроводу на них вне указанных выше помещений устанавливается запорный кран, который по окончании топки печи необходимо закрывать.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Помещения, в которых выводятся топки газифицированных печей, оснащаются вентиляционными каналами, окном с форточкой и дверью, выходящей наружу, в кухню или тамбур. Перед топкой печи оставляется проход шириной не менее 1 м.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Газовые баллонные холодильники, как правило, устанавливаются в кухнях или помещениях, приспособленных под кухни, которые отвечают нормам настоящих Требований.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установка газовых бытовых холодильников в вентилируемых коридорах, изолированных от жилых помещений дверьми или раздвижными перегородками.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задней стенкой холодильника и стеной помещения не менее 5 см.</w:t>
      </w:r>
    </w:p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Газовые камины и калориферы для отопления помещений устанавливаются в соответствии со следующими требованиями: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помещении, имеющем окно с форточкой или вытяжной вентиляционный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камины и калориферы только заводского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газогорелочные устройства, оснащенные автоматикой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установке газовых каминов на стенах и полу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п. 257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газового камина до предметов домашнего обихода и мебели составляет не менее 0,75 м.</w:t>
      </w:r>
    </w:p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В строящихся зданиях предусматривается отвод продуктов сгорания газа от каждого прибора, агрегата или печи по обособленному дымоходу. В существующих зданиях допускается присоединение к одному дымоходу не более двух водонагревателей или отопительных печей, расположенных на одном или разных этажах, при условии ввода продуктов сгорания в дымоход на различных уровнях, не ближе 50 см друг от друга, или устройства в дымоходе на такую же высоту рассечек.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при отсутствии дымоходов в существующих зданиях разрешается устройство приставных дымоходов, необходимость теплоизоляции которых разрешается на стадии проектирования.</w:t>
      </w:r>
    </w:p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Площадь сечения дымохода выполняется площадью не меньше, чем площадь у патрубка газового прибора, печи и т.п., присоединяемых к дымоходу.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Дымоходы выполняются в вертикальном положении, утеплены, без уступов. При необходимости допускается предусматривать дымовые каналы с уклоном под углом 8 градусов к вертикали, отклонением в сторону не более 1 м. При этом наклонные участки дымовых каналов выполняются с площадью сечения не меньшей, чем площади сечения их вертикальных участков.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Присоединение газовых приборов к дымоходам производится металлическими трубами. Длина вертикального участка соединительной трубы, считая от низа дымоотводящего патрубка газового прибора до оси горизонтального участка трубы, – менее 0,5 м. В помещении высотой до 2,7 м для приборов со стабилизаторами тяги допускается уменьшение длины вертикального участка до 0,25 м, без стабилизаторов тяги – 0,15 м. Суммарная длина горизонтальных участков соединительной трубы в строящихся зданиях допускается не более 3 м, существующих – не более 6 м.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Уклон трубы в сторону газового прибора имеет величину не менее 0,01.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Подвеска и крепление соединительных труб исключает возможность их прогиба.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Звенья соединительных труб плотно, без зазоров, двигаются одно в другое по ходу газа не менее чем 0,5 диаметра трубы.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Соединительная труба плотно присоединяется к дымовому каналу. Конец ее не выступает за стену канала, для чего используются ограничивающие устройства (шайбы или гофры).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Соединительные трубы ресторанных плит и пищеварочных котлов покрываются теплоизоляцией. Соединительные трубы, приготовленные из черной листовой стали, окрашиваются огнестойким лаком.</w:t>
      </w:r>
    </w:p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Присоединение к дымоходу соединительной трубы от газового прибора осуществляется так, чтобы в дымоходе ниже ввода трубы оставался "карман" глубиной не менее 25 см, имеющий люк для очистки.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блочных домах, сооружаемых из панелей высотой в один этаж или половину этажа с каналом, а также в одноэтажных домах со стальными дымоходами устройство люка в стенах панелей не требуется.</w:t>
      </w:r>
    </w:p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Дымовые трубы выводятся: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0,5 м выше конька крыш при расположении их (считая по горизонтали) на расстоянии не более 1,5 м от конька крыш;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уровень с коньком крыши, если они отстоят на расстоянии 1,5-3 м от конька крыши;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ниже конька крыши, но не ниже прямой, проведенной от конька вниз под углом 10 градусов к горизонту, при расположении от конька на расстоянии не более 3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высота трубы над прилегающей частью крыши - не менее 0,5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вблизи дымовой трубы находятся более высокие части здания, строения или деревья, дымовые трубы от газовых приборов и агрегатов выводятся выше границы зоны ветрового подпора.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Оголовки дымоходов защищаются от воздействия атмосферных осадков.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зоной ветрового подпора является пространство, находящееся ниже линии, проведенной под углом 45 градусов к горизонту от наиболее высокой части здания, строения или дерева.</w:t>
      </w:r>
    </w:p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Дымоходы для определения возможности присоединения к ним газовых приборов или переводе печей на газовое топливо проверяются на соответствие их устройства и примененных материалов согласно настоящих Требований; наличие нормальной тяги и отсутствие засорения; плотность и обособленность (дымоход считается плотным, если дым из него не проникает в помещение или вентиляционные каналы); наличие и исправность разделок, предохраняющих сгорание конструкции; исправность и правильность расположения оголовка относительно крыши, близ расположенных сооружений и деревьев для определения того, что дымоходы размещены вне зоны ветрового подпора.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существующих зданиях проверку дымоходов производят специализированные организации в присутствии инженерно-технического работника организации, эксплуатирующей эти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новых законченных строительством зданиях проверку дымоходов производят производители работ, представители заказчиков (лица, осуществляющие производственный контроль) и представители специализированных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обследования оформляются актом.</w:t>
      </w:r>
    </w:p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В существующих зданиях в одной квартире допускается присоединять к дымоходу отопительной печи один автоматический газовый водонагреватель или иной газовый прибор при достаточной для этого площади сечения дымохода. В этом случае печью и газовым прибором следует пользоваться в разное время.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Не разрешается прокладка соединительных труб и печей к дымоходам через жилые комнаты. Соединительные трубы, прокладываемые через неотапливаемые помещения, утепляются.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Соединительные трубы имеют не более трех поворотов, закругления которых выполняются радиусом не менее диаметра трубы.</w:t>
      </w:r>
    </w:p>
    <w:bookmarkStart w:name="z32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Внутренние газопроводы и газоиспользующие установки</w:t>
      </w:r>
      <w:r>
        <w:br/>
      </w:r>
      <w:r>
        <w:rPr>
          <w:rFonts w:ascii="Times New Roman"/>
          <w:b/>
          <w:i w:val="false"/>
          <w:color w:val="000000"/>
        </w:rPr>
        <w:t>промышленных, сельскохозяйственных и коммунально-бытовых предприятий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Помещения, в которых проложены газопроводы и установлены газоиспользующие агрегаты и арматура, обеспечивают доступ для обслуживающего персонала. Занимать их под склады, мастерские и т.д. не допускается.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Не разрешается нагружать газопроводы и использовать их в качестве опорных конструкций и заземления.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Работа газопотребляющих установок без включения приборов контроля и защиты не допускается.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Если при розжиге горелки или в процессе регулирования произошли отрыв, проскок или погасание пламени, подача газа на горелку и запальное устройство немедленно прекращается.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повторному разжогу разрешается приступить после вентиляции топки и газоходов в течение времени, указанного в производственной инструкции, а также устранения причины неполадок.</w:t>
      </w:r>
    </w:p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Не разрешается оставлять работающую газоиспользующую установку без постоянного наблюдения со стороны обслуживающего персонала.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Допускается эксплуатация установок без постоянного наблюдения за их работой при оборудовании установок системой автоматизации, обеспечивающей безаварийную работу газового оборудования и противоаварийную защиту в случае возникновения неполадок и неисправностей. Сигнал о загазованности помещения и неисправности оборудования выводится на диспетчерский пункт или в помещение с постоянным присутствием работающего персонала.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Внутренние газопроводы и газовое оборудование установок подвергаются техническому обслуживанию не реже 1 раза в месяц и ремонту – по заявкам потребителей. Установки, оборудованные системой автоматизации, обеспечивающей безаварийную работу газового оборудования и противоаварийную защиту, подвергаются техническому обслуживанию не реже 1 раза в 3 месяца, а ремонту – 1 раз в год.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газового оборудования и газопроводов предприятий общественного назначения и бытового обслуживания не реже 1 раза в 3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газового оборудования не производится ежегодно, если в эксплуатационных документах организации-изготовителя имеются соответствующие гарантии надежной работы на большой срок и даны разъяснения о режиме обслуживания по истечении гарантийного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прочистка газоходов проводятся при выполнении ремонта печей, котлов и др. оборудования, а также при нарушении тяги.</w:t>
      </w:r>
    </w:p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Подача газа на установку немедленно прекращается действием защит и обслуживающего персонала при: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погасании контролируемого пламени горелок;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недопустимом повышении или понижении давления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отключении дутьевых вентиляторов или недопустимых отклонениях в подаче для сжигания газа на горелках с принудительной подачей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отключении дымососов или недопустимом снижении разрежения в топочном пространстве;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появлении неплотностей в обмуровке, газопроводах и предохранительно-взрывных клапанах;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прекращении подачи электроэнергии или исчезновении напряжения на устройствах дистанционного, автоматического управления и средствах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неисправности КИП, средств автоматизации и сигнализации;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выходе из строя предохранительных блокировочных устройств и потере герметичности затвора запорной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неисправности горелок, в том числе огнепредохранителей;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появлении загазованности, обнаружении утечек газа на газовом оборудовании и внутренних газопроводах;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пожаре, угрожающем персоналу или оборудованию, а также цепям дистанционного управления дистанционной арматуры.</w:t>
      </w:r>
    </w:p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Запорная арматура на продувочном газопроводе после отключения установки постоянно находится в открытом положении.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При взрыве и пожаре в цехе или котельной немедленно перекрываются отключающие устройства на вводе газопровода.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Порядок включения газоиспользующей установки в работу (после ее остановки) определяется производственной инструкцией, при этом пуск газа осуществляется только после устранения неисправностей.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Перед ремонтом газового оборудования, осмотром и ремонтом топок или газоходов, а также при выводе из работы установок сезонного действия газовое оборудование и запальные трубопроводы отключаются от газопроводов с установкой заглушки после запорной арматуры.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Администрация предприятия до включения в работу установок сезонного действия, в том числе отопительных котлов, проводит: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знаний и инструктаж обслуживающего персонала по вопросам охраны труда и настоящих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газового оборудования и системы автоматизации;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прочистку газопроводов, проверку их исправности, а также систем вентиляции.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заглушки и пуск газа разрешаются только при наличии документов, подтверждающих выполнение указанных работ.</w:t>
      </w:r>
    </w:p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Первичные проверки дымоотводящих устройств выполняются специализированной организацией. Последующие проверки в процессе эксплуатации допускается выполнять силами владельца, имеющего подготовленный персонал. Результаты проверок оформляются актом.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Газоходы котлов, печей и других агрегатов, выведенных в ремонт, отключатся от общего борова с помощью глухих шиберов или перегородок.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Топки и газоходы перед пуском котлов, печей и агрегатов в работу проверяются. Время проветривания устанавливается инструкцией, окончание определяется с помощью газоиндикаторов.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Запорную арматуру на газопроводе перед горелкой разрешается открывать только после включения запального устройства или поднесения к ней горящего запальника.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289. Каменки в парильном отделении бань отапливаются в часы, когда бани не работают. </w:t>
      </w:r>
    </w:p>
    <w:bookmarkEnd w:id="341"/>
    <w:bookmarkStart w:name="z34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Газопроводы и газовое оборудование</w:t>
      </w:r>
      <w:r>
        <w:br/>
      </w:r>
      <w:r>
        <w:rPr>
          <w:rFonts w:ascii="Times New Roman"/>
          <w:b/>
          <w:i w:val="false"/>
          <w:color w:val="000000"/>
        </w:rPr>
        <w:t>общественных и жилых зданий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290. Предприятия газоснабжения обеспечивают инструктаж собственников и нанимателей, жилых и (или) нежилых помещений, собственников индивидуальных жилых домов по правилам безопасного пользования установленными бытовыми газовыми приборами и аппаратами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В помещениях, где установлено газовое оборудование, вывешиваются инструкции по безопасному пользованию газом и схемы газопроводов с указанием отключающих устройств.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Техническое обслуживание газового оборудования, приборов и аппаратов в жилых зданиях устанавливается руководящими документами, разрабатываемыми организациями газовых хозяйств Республики Казахстан.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Сезонно работающие газоиспользующие установки после окончания отопительного периода по заявкам собственников и (или) уполномоченных ими лиц отключаются с установкой заглушки или пломбы газоснабжающими организациями.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Замена баллонов в индивидуальных баллонных установках производится потребителем или персоналом эксплуатационной организации по заявке потребителя.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Герметичность газобаллонных установок допускается проверять под рабочим давлением газа с применением газоиндикатора или мыльной эмульсии.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Автоматика, устанавливаемая на проточных и емкостных газовых водонагревателях, малометражных отопительных котлах, а также отопительных и отопительно-варочных печах, обеспечивает отключение горелок при прекращении подачи газа и погасании пламени, отсутствии необходимого разрежения в дымоходе.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Отключению от действующего газопровода с установкой заглушки подлежат газоиспользующие установки, которые эксплуатируются с утечками газа, имеют неисправные автоматику безопасности, дымоходы, вентиляционные каналы, разрушенные оголовки дымовых труб, а также самовольно подключенные.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Отключение от газопровода неисправного и сезонно работающего оборудования общественных зданий оформляется актом.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Дымовые и вентиляционные каналы и другие элементы отопительных печей и систем очищаются от сажи непосредственно перед началом, а также в течение периода эксплуатации не реже: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одного раза в три месяца – для отопительных печей, водогрейных аппаратов, проточного и емкостного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одного раза в два месяца – для печей и очагов непрерывного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реже одного раза в квартал – дымоходы кирпичные и комбинированные (кирпичные и асбестоцементные).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Кухонные плиты и другие печи непрерывной (долговременной) топки подвергаются очистке не реже одного раза в месяц.</w:t>
      </w:r>
    </w:p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При первичной проверке и прочистке дымоходов и вентиляционных каналов проверяются: устройства и соответствие примененных материалов; отсутствием засорений; их плотность и обособленность; наличие и исправность разделок, предохраняющих сгораемые конструкции; исправность и правильность расположения оголовка относительно крыши и вблизи расположенных сооружений; наличие нормальной тяги.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 проверяются: отсутствие засорений в дымоходах и вентиляционных каналах, их плотность и обособленность, исправность оголовок и наличие нормальной тяги.</w:t>
      </w:r>
    </w:p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Первичное, а также после ремонта обследование дымоходов и вентиляционных каналов производится специализированной организацией с участием представителя жилищно-эксплуатационной организации (органы управления кондоминиумом) и другими предприятиями, имеющими подготовленный персонал. Сведения о первичной и повторной проверке оформляются актом и заносятся в специальный журнал.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В случае обнаружения непригодности дымовых и вентиляционных каналов к дальнейшей эксплуатации, представитель проверяющей организации обязан предупредить абонента под роспись об опасности пользования газовыми приборами и аппаратами.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проверки незамедлительно представляются предприятию газового хозяйства и в жилищно-эксплуатационные организации (органы управления кондоминиумом) для принятия мер по отключению газовых приборов.</w:t>
      </w:r>
    </w:p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До включения в работу газоиспользующих установок, в том числе сезонного действия, а также после ремонта дымовых и вентиляционных каналов эксплуатирующие организации организовывают проведение обследования исправности вентиляционных и дымоотводящих систем.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Собственники и (или) уполномоченные ими лица, организации, осуществляющие эксплуатацию жилищного фонда (органы управления кондоминиумом):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оказывают газоснабжающим организациям всестороннюю помощь при проведении ими технического обслуживания объектов газопотребления, а также пропаганде правил безопасного пользования газом среди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 в надлежащем состоянии газопроводы, подвалы, технические коридоры и подполья, обеспечивают постоянное функционирование электроосвещения и вентиляции; следят за уплотнением вводов подземных коммуникаций в подвалы зданий, а также мест пересечения газопроводами строительных элементов зданий; производят окраску газопроводов;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в любое время суток беспрепятственный доступ работников газоснабжающих предприятий во все подвалы, технические коридоры и подполья, а также помещения первых этажей для проверки их на загрязненность;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проверяют состояние дымоходов и вентиляционных каналов, оголовков дымоходов и контролируют качество выполнения указанных работ с оформлением акта и регистрацией результатов в специальном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сообщают в газоснабжающую или обслуживающую организацию о необходимости отключения газовых приборов при выявлении неисправности и самовольно установленных газовых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смене собственников зданий обеспечивают отключение газоиспользующих установок от газораспределительной системы под контролем газоснабжающей организации.</w:t>
      </w:r>
    </w:p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При ремонте газоиспользующих установок, связанном с разборкой, а также при капитальном ремонте помещений и зданий газопроводы и газовое оборудование отключаются с установкой заглушки и/или опломбированием крана на опуске перед прибором.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реконструкции, перепланировке жилого помещения, связанных с прекращением потребления газа на постоянной основе, газопроводы и газовое оборудование отключаются на видимый разрыв сварочными работами. Повторный ввод в эксплуатацию газоиспользующего оборудования с подключением к газоснабжению производится только с привлечением газоснабжающих и/или газообслуживающих организаций.</w:t>
      </w:r>
    </w:p>
    <w:bookmarkStart w:name="z36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Оборудование для газопламенной обработки металлов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Настоящая глава устанавливает специальные требования к работам по газовой резке, сварке и другим видам работ на стационарных установках для газопламенной обработки металлов.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газовой резке, сварке и др. видам газопламенной обработки металлов допускаются на расстоянии (по горизонтали) не менее: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м – от групповых газобаллонных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 м – от отдельных баллонов с кислородом и горючими газами;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м – от газопроводов и резинотканевых рукавов, а также газоразборных постов при ручных работах и 1,5 м – механических работах.</w:t>
      </w:r>
    </w:p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При работе передвижных газоразборных постов разрешается установка на одной тележке специальной конструкции баллонов с горючим газом и баллона с кислородом, при этом баллоны закрепляются так, чтобы исключить удары их друг о друга или падение.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работы баллоны со сжиженным газом находятся в вертикальном положении.</w:t>
      </w:r>
    </w:p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Переносные горелки и передвижные агрегаты разрешается присоединять к газопроводам (в том числе сжиженного газа) при помощи резинотканевых рукавов.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рукава не превышает 30 м. Он состоит не более чем из трех отдельных кусков, соединенных между собой двусторонними специальными ниппелями. Концы рукавов надежно закрепляются на газопроводе и горелке хомутами. Отключающий кран, помимо крана, имеющегося на горелке или передвижном агрегате, устанавливается до рукава.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резинотканевых рукавов, имеющих трещины, потертости, надрезы, вздутия, не допускаются.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резинотканевые рукава обеспечивают стойкость к транспортируемому газу при заданных величинах давления и температуры.</w:t>
      </w:r>
    </w:p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Подходы ко всем газоразборным постам – свободны.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Производить ремонт горелок, резаков и другой аппаратуры в местах проведения работ по газовой сварке, газовой резке и другим видам газопламенной обработки металлов не допускается.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При работе горелки (резака) пламя направляется в сторону, противоположную источнику газоснабжения. При невозможности выполнить указанное требование источник газоснабжения ограждается металлическими щитами или ширмами из несгораемых материалов.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Не разрешается продувать рукав для горючих газов кислородом и кислородный рукав – горючим газом, а также взаимозаменять рукава при работе.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При автоматизации процессов газопламенной обработки металлов предусматривается дистанционное управление.</w:t>
      </w:r>
    </w:p>
    <w:bookmarkEnd w:id="367"/>
    <w:bookmarkStart w:name="z373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Установки электрохимической защиты от коррозии подземных газопроводов и сооружений от коррозии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Организация, эксплуатирующая установки электрохимической защиты, проводит их техническое обслуживание и ремонт, имеет схемы мест расположения защитных установок, опорных (контрольно-измерительных пунктов) и других точек измерения потенциалов газопровода, данные о коррозионной агрессивности грунтов и источниках блуждающих токов.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Измерения электрических потенциалов на газопроводах производят в следующее сроки: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зонах действия средств защиты и влияния источников блуждающих токов – не реже 1 раза в 6 месяцев, а также после каждого изменения коррозийных условий в связи с изменением режима работы системы электроснабжения электрифицированного транспорта, развитием сети источников блуждающих токов, газопроводов и др. подземных металлических соединений;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остальных случаях – не реже 1 раза в год.</w:t>
      </w:r>
    </w:p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Измерения электрических потенциалов в газовых колодцах не допускаются. При необходимости выполнение указанных измерений, присоединение измерительных проводников к газопроводу осуществляет персонал владельца газопровода, при этом измерительный прибор выносится за пределы колодца.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Предприятие, эксплуатирующее установки электрохимической защиты, разрабатывает мероприятия и осуществляет систему технического обслуживания и ремонта.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в работе защитных установок устраняются в оперативном порядке.</w:t>
      </w:r>
    </w:p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Сроки технического обслуживания и ремонта электрозащитных установок регламентируются заводами-изготовителями. При этом технический осмотр электрозащитных установок, не оборудованных средствами телемеханического контроля, производится не реже: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4-х раз в месяц – на устройствах дренажной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2-х раз в месяц – на устройствах катодной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1-ого раза в шесть месяцев – на контролируемых протекторных установках.</w:t>
      </w:r>
    </w:p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Эффективность работы установок электрохимической защиты проверяется не реже 1 раза в 6 месяцев, а также при каждом изменении режима работы установок и при изменениях, связанных с развитием сети подземных металлических газопроводов и источников блуждающих токов.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Организация, выполняющая работы по защите действующих газопроводов, имеет в наличии карты-схемы газопроводов с обозначением месторасположения установок электрохимической защиты и контрольно-измерительных пунктов, обобщенные данные о коррозийности грунтов и источниках блуждающих токов, а также проводит ежегодный анализ коррозийного состояния газопроводов и эффективности работы электрозащитных установок.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Если при техническом осмотре установлено, что катодная установка не работает, а телеметрический контроль за ее работой не осуществлялся, следует принимать, что перерыв в ее работе составил 14 суток (от одного технического осмотра до другого).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Исправность электроизолирующих соединений проверяется при приемке газопровода в эксплуатацию и при каждом непроизвольном изменении (ухудшении) параметров работы электрозащитной установки, но не реже 1 раза в 12 месяцев.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Измерения потенциалов для определения опасного влияния блуждающих токов на участках газопровода, ранее не требовавших защиты, следует проводить не реже 1 раза в год, а также при каждом изменении коррозионных условий с интервалом между точками измерения не более 200 м в поселениях и не более 500 м на межпоселковых газопроводах.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Собственник газопровода или газоснабжающая организация своевременно принимают меры по ремонту защитных покрытий подземных стальных газопроводов, коверов на контрольно-измерительных пунктах и изолирующих фланцевых соединений.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Предприятия-владельцы обеспечивают выявления причин коррозийных повреждений газопроводов. Каждый случай сквозного коррозийного повреждения газопроводов подлежит расследованию комиссией, в состав которой входит представитель организации, выполняющий работы по защите городских газопроводов. Если работы по ликвидации зон коррозионной опасности не будут выполнены в установленные сроки, газопроводы отключаются от действующей газовой сети.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дате и месте работы комиссии владелец газопровода заблаговременно извещает местный орган государственного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устранения анодных и знакопеременных зон владельцем также разрабатываются и осуществляются мероприятия, обеспечивающие безопасную эксплуатацию газопроводов. </w:t>
      </w:r>
    </w:p>
    <w:bookmarkStart w:name="z386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Электрооборудование потенциально взрывоопасных сред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Электрооборудование эксплуатируется в соответствии с требованиями нормативных правовых актов, настоящих Требований и инструкций организаций-изготовителей.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Взрывозащитное оборудование периодически осматривается, испытывается, подвергается техническому обслуживанию и ремонту.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Осмотр электрооборудования и электропроводки производится: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начале каждой рабочей смены – обслуживающим персоналом, дежурным электрослесарем;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– лицом, ответственным за электрохозяйство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Обнаруженные при эксплуатации неисправности взрывозащищенного оборудования немедленно устраняются.</w:t>
      </w:r>
    </w:p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Испытание взрывозащищенного электрооборудования проводят в соответствии с требованиями технических нормативных правовых актов, не ниже величин, установленных эксплуатационной документацией заводов-изготовителей.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Приборы, с помощью которых производятся электрические испытания во взрывоопасных зонах, выполняются во взрывозащищенном исполнении. Уровень и вид защиты соответствуют категории взрывоопасной зоны.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проводить испытания с помощью приборов, выполненных в нормальном исполнении, при условии принятия мер, обеспечивающих безаварийность и безопасность данных работ, с выдачей наряда-допуска на газоопасные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Проверка максимальной токовой защиты пускателей и автоматических выключателей проводится не реже 1 раза в 6 мес.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При испытании электропроводки и разделительных уплотнителей, установленных в стальных трубах, сроки, объем и нормы испытательного давления соответствуют требованиям технических нормативных правовых актов.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Техническое обслуживание взрывозащитного оборудования проводится в сроки, установленные организацией-изготовителем, но не реже 1 раза в 6 месяцев. Работы проводятся с соблюдением технических и организационных мероприятий. Сведения о проделанной работе заносятся в эксплуатационную документацию.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Не допускается уплотнение кабеля изоляционной лентой, сырой резиной, обрезками оболочки гибких резиновых трубок.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Порядок организации ремонта взрывозащищенного электрооборудования, объем и периодичность выполняемых при этом работ соответствуют требованиям нормативных правовых актов.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Исправность защиты от статистического электричества и вторичных проявлений молнии, в том числе контактов, соединительных проводов, перемычек шин проверяется не реже 1 раза в 6 месяцев.</w:t>
      </w:r>
    </w:p>
    <w:bookmarkEnd w:id="392"/>
    <w:bookmarkStart w:name="z398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Контрольно-измерительные приборы,</w:t>
      </w:r>
      <w:r>
        <w:br/>
      </w:r>
      <w:r>
        <w:rPr>
          <w:rFonts w:ascii="Times New Roman"/>
          <w:b/>
          <w:i w:val="false"/>
          <w:color w:val="000000"/>
        </w:rPr>
        <w:t>системы автоматизации и сигнализации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Предприятие-владелец, эксплуатирующие организации обеспечивают постоянный технический контроль, обслуживание, текущий и капитальный ремонт приборов и средств контроля, автоматизации и сигнализации, установленных на газопроводах и агрегатах.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Контроль за работой приборов и средств, проверка герметичности импульсных трубопроводов газа и запорной арматуры проводятся при осмотрах и техническом обслуживании газового оборудования.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Объем и периодичность работ по техническому обслуживанию и ремонту средств измерений, систем автоматизации и сигнализации устанавливаются стандартами или инструкциями по эксплуатации заводов-изготовителей.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Исправность и правильность показаний контрольно-измерительных приборов путем кратковременного отключения и возвращения показывающей стрелки к контрольному значению проверяются: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смену на ГНС, ГНП, АГЗС, в котельных, на внутренних газопроводах промышленных, сельскохозяйственных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реже 1 раза в 2 месяца в тепломеханизированных ГРП;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реже 1 раза в месяц в ШРП, на резервуарных и групповых баллонных установках СНГ, в автоматизированных котельных.</w:t>
      </w:r>
    </w:p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Обязательной государственной периодической поверке подлежат следующие рабочие средства измерений: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тягонапорометры, манометры (показывающие, самопишущие, дистанционные) – не реже одного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весоизмерительные приборы, используемые для контрольного взвешивания баллонов СНГ, гири-эталлоны - не реже 1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термометры самопишущие – не реже 1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термометры показывающие – не реже 1 раза в 4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преобразователи давления, температуры, перепада давления – не реже 1 раза в 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Поверка средств измерений осуществляется лабораториями, аккредитованными Госстандартом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Вышеперечисленные контрольно-измерительные приборы подвергаются государственной поверке также после их капитального ремонта.</w:t>
      </w:r>
    </w:p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Не допускаются к применению средства измерения, у которых отсутствуют пломба или клеймо, просрочен срок поверки, имеются повреждения, стрелка при отключении не возвращается к нулевому делению шкалы на величину, превышающей половину допускаемой погрешности для данного прибора.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На циферблате или корпусе манометров краской обозначается значение шкалы, соответствующее максимальному рабочему давлению.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Значение величин срабатывания автоматики безопасности и средств сигнализации соответствует параметрам, указанным в технических спецификациях завода-изготовителя. При этом сигнализаторы, контролирующие состояние воздушной среды, срабатывают при возникновении в помещении опасной концентрации газа.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Проверка срабатывания устройств защиты, блокировок и сигнализации проводится не реже 1 раза в месяц, а также после окончания ремонта оборудования, если другие сроки не предусмотрены эксплуатационной документацией организаций-изготовителей.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Проверка сигнализатора загазованности на соответствие установленным параметрам выполняется с использованием контрольной газовоздушной смеси. Не разрешается проверка работы сигнализатора путем преднамеренного загазовывания помещения.</w:t>
      </w:r>
    </w:p>
    <w:bookmarkEnd w:id="403"/>
    <w:bookmarkStart w:name="z40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Эксплуатация газовых оборудований с отключенными контрольно-измерительными приборами, блокировками и сигнализацией, предусмотренными проектом, не допускается.</w:t>
      </w:r>
    </w:p>
    <w:bookmarkEnd w:id="404"/>
    <w:bookmarkStart w:name="z41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Приборы, снятые в ремонт или на проверку, немедленно заменяются на идентичные, в том числе по условиям эксплуатации.</w:t>
      </w:r>
    </w:p>
    <w:bookmarkEnd w:id="405"/>
    <w:bookmarkStart w:name="z41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Допускается (в исключительных случаях) по письменному разрешению руководителя предприятия кратковременная работа установок и агрегатов с отключением защиты при условии обеспечения дополнительных мер, обеспечивающих безопасность и безаварийность работ.</w:t>
      </w:r>
    </w:p>
    <w:bookmarkEnd w:id="406"/>
    <w:bookmarkStart w:name="z41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До замены сигнализатора загазованности непрерывного действия контролировать концентрацию газа в воздухе производственных помещений необходимо переносными приборами через каждые 30 минут рабочей смены.</w:t>
      </w:r>
    </w:p>
    <w:bookmarkEnd w:id="407"/>
    <w:bookmarkStart w:name="z41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Техническое обслуживание и ремонт средств измерений, систем автоматизации и сигнализации выполняются специально обученным персоналом, прошедшим проверку знаний настоящих Требований, путем проведения плановых проверок.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Плановые проверки должны проводиться не реже одного раза в 3 года (если инструкции заводов-изготовителей оборудования и средств АСУ ТП не требуют более частой проверки) в объеме: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испытания 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осмотр состояния аппаратуры и коммутационных элементов;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проверка основных параметров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опробование устройств в действии.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Частичные проверки проводятся не реже одного раза в 3 месяца по графику, составленному с учетом местных условий и технической возможности эксплуатационной службы и утверждаемому в установленном порядке техническим руководством ГРО в объеме: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измерение сопротивления 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осмотр состояния аппаратуры и вторичных цепей;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опробование устройств в действии.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частичных плановых проверок может быть изменена в сторону увеличения межповерочных интервалов по решению технического руководства организации, исходя из опыта эксплуатации средств АСУ ТП.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проводят после всех видов ремонтов, а также в случае неудовлетворительной работы системы или отказов отдельных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не должны препятствовать нормальному функционированию газораспределительных систем, проведение их рекомендуется совмещать с ремонтными работами на основном технологическом оборудовании.</w:t>
      </w:r>
    </w:p>
    <w:bookmarkStart w:name="z41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Работы по регулировке и ремонту систем автоматизации, противоаварийных защит и сигнализации в условиях загазованности не допускаются.</w:t>
      </w:r>
    </w:p>
    <w:bookmarkEnd w:id="409"/>
    <w:bookmarkStart w:name="z415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Дополнительные требования при эксплуатации</w:t>
      </w:r>
      <w:r>
        <w:br/>
      </w:r>
      <w:r>
        <w:rPr>
          <w:rFonts w:ascii="Times New Roman"/>
          <w:b/>
          <w:i w:val="false"/>
          <w:color w:val="000000"/>
        </w:rPr>
        <w:t>систем газоснабжения в особых природных</w:t>
      </w:r>
      <w:r>
        <w:br/>
      </w:r>
      <w:r>
        <w:rPr>
          <w:rFonts w:ascii="Times New Roman"/>
          <w:b/>
          <w:i w:val="false"/>
          <w:color w:val="000000"/>
        </w:rPr>
        <w:t>и климатических условиях</w:t>
      </w:r>
    </w:p>
    <w:bookmarkEnd w:id="410"/>
    <w:bookmarkStart w:name="z41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Проектирование, строительство и эксплуатация газопроводов на территориях с особыми условиями осуществляются с учетом наличия и значений их воздействия на газопровод, связанными с рельефом местности, геологическим строением грунта, гидрогеологическим режимом, подработкой территории строительства газопровода, климатическими и сейсмическими условиями, а также другими воздействиями и возможностью их изменения во времени.</w:t>
      </w:r>
    </w:p>
    <w:bookmarkEnd w:id="411"/>
    <w:bookmarkStart w:name="z41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Применение стальных водогазопроводных труб, а также труб из кипящих сталей для строительства подземных газопроводов не допускается.</w:t>
      </w:r>
    </w:p>
    <w:bookmarkEnd w:id="412"/>
    <w:bookmarkStart w:name="z41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В местах пересечения газопроводов с подземными коммуникациями, коллекторами и каналами различного назначения, а также в местах прохода газопроводов через стенки газовых колодцев газопровод следует прокладывать в футляре.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Концы футляра выводятся на расстояние не менее 2 м в обе стороны от наружных стенок пересекаемых сооружений и коммуникаций, при пересечении стенок газовых колодцев – на расстояние не менее 2 см. Концы футляра заделываются гидроизоляционным материалом.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одном конце футляра в верхней точке уклона (за исключением мест пересечения стенок колодцев) следует предусматривать контрольную трубку, выходящую под защитное устройство.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межтрубном пространстве футляра и газопровода разрешается прокладка эксплуатационного кабеля (связи, телемеханики и электрозащиты) напряжением до 60 В, предназначенного для обслуживания газораспределительных систем.</w:t>
      </w:r>
    </w:p>
    <w:bookmarkStart w:name="z4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Конструкция крепления электропровода или электрокабеля к газопроводу обеспечивает надежность соединения в случаях подвижности трубы.</w:t>
      </w:r>
    </w:p>
    <w:bookmarkEnd w:id="414"/>
    <w:bookmarkStart w:name="z42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Соединение труб производится электродуговыми методами сварки. Газовая сварка допускается только для газопроводов надземной прокладки давлением до 0,3 Мпа (3 кгс/кв. см) диаметром не более 100 мм.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подземных газопроводах сварные соединения подвергаются 100% контролю физическим методом. Непровары любой протяжности и глубины в сварных соединениях не допускаются.</w:t>
      </w:r>
    </w:p>
    <w:bookmarkStart w:name="z42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Расстояние от ближнего сварного стыка до фундамента здания - не менее 2 м.</w:t>
      </w:r>
    </w:p>
    <w:bookmarkEnd w:id="416"/>
    <w:bookmarkStart w:name="z42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Газопровод укладывается на основание из малозащемляющего грунта толщиной не менее 200 мм и присыпается этим же грунтом на высоту не менее 300 мм.</w:t>
      </w:r>
    </w:p>
    <w:bookmarkEnd w:id="417"/>
    <w:bookmarkStart w:name="z4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Наземную и надземную прокладку следует предусматривать на участках переходов газопроводов через естественные и искусственные преграды, а также на участках, где по расчетам возможно образование провалов, трещин с напряжениями в газопроводах, превышающими допустимые при подземной прокладке.</w:t>
      </w:r>
    </w:p>
    <w:bookmarkEnd w:id="418"/>
    <w:bookmarkStart w:name="z42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Компенсаторы, предусмотренные проектом, устанавливаются до начала подработок территории.</w:t>
      </w:r>
    </w:p>
    <w:bookmarkEnd w:id="419"/>
    <w:bookmarkStart w:name="z42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По окончании активной стадии сдвижения грунта газопровод следует разрезать для снятия продольных растягивающих напряжений и вварить либо стальную вставку либо установить компенсатор, исходя из прогнозируемых деформаций грунта.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Резинокордовые компенсаторы, устанавливаемые в колодцах на газопроводах, после окончания деформаций земной поверхности, если не предусматривается повторная подработка, заменяются прямыми вставками, а колодцы (ниши) засыпаются грунтом.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деформации земной поверхности подтверждается заключением маркшейдерской службы горнодобывающей организации.</w:t>
      </w:r>
    </w:p>
    <w:bookmarkStart w:name="z42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Применение гидрозатворов в качестве отключающих устройств на газопроводах не допускается.</w:t>
      </w:r>
    </w:p>
    <w:bookmarkEnd w:id="421"/>
    <w:bookmarkStart w:name="z42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Для увеличения подвижности газопровода в грунте в качестве конструктивных мер защиты его от воздействия перемещений грунтов место присоединений врезок следует выполнять в непроходных каналах.</w:t>
      </w:r>
    </w:p>
    <w:bookmarkEnd w:id="422"/>
    <w:bookmarkStart w:name="z42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В задачи службы организации, эксплуатирующей газопроводы в районах подрабатываемых территорий, входят: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выполнением технических мероприятий, как в период строительства, так и при проведении капитальных ремонтов газопроводов;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и анализ сведений о проводимых и планируемых горных разработках, оказывающих вредное влияние на газопроводы;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наблюдения за изменением напряженно-деформированного состояния газопроводов в процессе горных разработок, а также прогнозирование этих изменений по данным инструментальных наблюдений за движением земной поверхности;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организационно-технических вопросов по обеспечению надежности и безопасности газопроводов перед началом очередных горных подработок и в процессе интенсивного движения земной поверхности;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совместно с горными предприятиями и проектными организациями мер защиты эксплуатируемых газопроводов от вредного влияния горных разработок, а также мероприятия по предупреждению проникновения газа в подъемные коммуникации и здания жилых, промышленных и коммунальных объектов.</w:t>
      </w:r>
    </w:p>
    <w:bookmarkStart w:name="z42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Обход подземных газопроводов в период активной стадии движения земной поверхности до снятия напряжения в газопроводах путем разрезки производится ежедневно. При разработке трассы межпоселковых и распределительных газопроводов на подразделяемых территориях границы влияния горных разработок закрепляются постоянными знаками, имеющими высотные отметки и привязку к пикетажу трассы.</w:t>
      </w:r>
    </w:p>
    <w:bookmarkEnd w:id="424"/>
    <w:bookmarkStart w:name="z43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При сооружений объектов газораспределительных систем и газопотребления в особых природных и климатических условиях дополнительно к требованиям нормативных актов применяются следующие меры: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сооружении газовых колодцев в районах с сейсмичностью свыше 7 баллов плиты основания железобетонных колодцев и монолитное железобетонное основание колодцев с кирпичными стенами укладываются на уплотненную песчаную подушку толщиной 100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газовые колодцы в пучинистых грунтах сооружаются сборными железобетонными или монолитными, наружные поверхности стен колодцев гладкие, оштукатуренные с железнением. Для уменьшения сцепления между стенами и смерзшимся грунтом рекомендуется установить покрытие из смолистых материалов или обратную засыпку поверх гравия или песчано-гравийным грунтом. Перекрытие колодца во всех случаях засыпается песчано-гравийным или другим непучинистым грунтом;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строительстве в посадочных макропористых грунтах под основанием колодцев грунт уплотняется.</w:t>
      </w:r>
    </w:p>
    <w:bookmarkStart w:name="z43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взрывобезопасности при эксплуатации объектов</w:t>
      </w:r>
      <w:r>
        <w:br/>
      </w:r>
      <w:r>
        <w:rPr>
          <w:rFonts w:ascii="Times New Roman"/>
          <w:b/>
          <w:i w:val="false"/>
          <w:color w:val="000000"/>
        </w:rPr>
        <w:t>газораспределительной системы и газопотребления тепловых</w:t>
      </w:r>
      <w:r>
        <w:br/>
      </w:r>
      <w:r>
        <w:rPr>
          <w:rFonts w:ascii="Times New Roman"/>
          <w:b/>
          <w:i w:val="false"/>
          <w:color w:val="000000"/>
        </w:rPr>
        <w:t>электростанций (ТЭС) и котельных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раздела распространяются на котельные установки с паропроизводительностью 35 т/ч и выше и водогрейные котельные установки с тепловой производительностью 50 Гкал/ч и выше.</w:t>
      </w:r>
    </w:p>
    <w:bookmarkStart w:name="z43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В системах газоснабжения ТЭС и котельных не допускается прокладка газопроводов по территории открытых распределительных устройств и трансформаторных подстанций, складов топлива, а также в газоходах, галереях топливоподачи, воздуховодах, лифтовых и вентиляционных шахтах.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газопроводов-вводов и внутренних газопроводов ниже нулевой отметки здания не разрешается.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газопроводы прокладываются открыто. По всей длине к газопроводу обеспечивается доступ для его регулярного контроля и осмотра.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установки запорной и регулирующей арматуры обеспечиваются искусственным освещением.</w:t>
      </w:r>
    </w:p>
    <w:bookmarkStart w:name="z43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На каждом ответвлении газопровода к котлу от распределительного газопровода предусматривается установка запорного устройства с электрическим приводом.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вновь вводимых в эксплуатацию котельных установок на ответвлении газопровода к котлу устанавливаются два запорных устройства, при этом первое по ходу газа запорное устройство выполняется ручным приводом. Между устройствами предусматривается продувочный газопровод.</w:t>
      </w:r>
    </w:p>
    <w:bookmarkStart w:name="z43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На котлах, предназначенных для сжигания разных видов топлива, перед запорным устройством на ответвлении газопровода к котлу предусматривается штуцер для газопровода к запальным устройствам (далее – ЗУ) и защитнозапальным устройствам (далее – ЗЗУ) горелок.</w:t>
      </w:r>
    </w:p>
    <w:bookmarkEnd w:id="429"/>
    <w:bookmarkStart w:name="z43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На внутренних газопроводах котельных установок после запорного устройства на газопроводе-вводе устанавливаются по ходу газа; фланцевое соединение для установки заглушки с приспособлением для их режима и токопроводящей перемычкой; штуцер для соединения с магистралью продувочного агента; предохранительно-запорный клапан (далее – ПЗК); штуцер для запального газопровода к ЗУ и ЗЗУ горелок (для газовых котлов); расходуемое устройство; запорное устройство с электроприводом; основной и растопочный регулирующие клапаны.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Растопочный регулирующий клапан устанавливается параллельно основному на линии малого расхода газа. Перед клапаном предусматривается предохранительное устройство с электроприводом.</w:t>
      </w:r>
    </w:p>
    <w:bookmarkStart w:name="z43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На газопроводе перед каждой горелкой котла устанавливаются два запорных устройства с электрическими приводами.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запорными устройствами обеспечивается вручную с площадки обслуживания и дистанционно с блочного или группового щита управления, а также по месту.</w:t>
      </w:r>
    </w:p>
    <w:bookmarkStart w:name="z43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На вновь вводимых в эксплуатацию котельных установках перед каждой горелкой по ходу газа предусматривается установка предохранительно-запорного клапана и запорного устройства с электроприводом.</w:t>
      </w:r>
    </w:p>
    <w:bookmarkEnd w:id="432"/>
    <w:bookmarkStart w:name="z43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На действующих котельных установках определяется группа растопочных горелок для обеспечения взрывобезопасной растопки котла.</w:t>
      </w:r>
    </w:p>
    <w:bookmarkEnd w:id="433"/>
    <w:bookmarkStart w:name="z43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Растопочные горелки котла, а также горелки, оснащенные ПЗК, снабжаются запально-защитными устройствами. Остальные горелки оборудуются запальными устройствами.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Запальные и запально-защитные устройства управляются с блочного или группового щита управления, а также по месту.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водогрейных котлах предусматривается возможность ручного розжига горелок с применением переносного запальника.</w:t>
      </w:r>
    </w:p>
    <w:bookmarkStart w:name="z44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Питание электромагнита ПЗК осуществляется от аккумуляторной батареи или батареи предварительно заряженных конденсаторов.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управления электромагнитом ПЗК оснащается устройством непрерывного контроля за исправностью цепи.</w:t>
      </w:r>
    </w:p>
    <w:bookmarkStart w:name="z44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На газопроводе перед последним по ходу газа запорным устройством у каждой горелки предусматривается трубопровод безопасности диаметром не менее 20 мм, оснащенный запорным устройством с электроприводом.</w:t>
      </w:r>
    </w:p>
    <w:bookmarkEnd w:id="436"/>
    <w:bookmarkStart w:name="z44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Газопроводы котла имеют систему продувочных газопроводов с запорными устройствами и штуцерами для отбора проб, в том числе при необходимости растопочный продувочный газопровод.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каждом продувочном газопроводе, арматура которого задействована в схеме функциональных групп управления (далее – ФГУ) или автоматических систем управления технологических процессов (далее – АСУТП), а также в схемах защит и блокировок котла или систем газоснабжения ТЭС устанавливается запорное устройство с электроприводом.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Продувочные газопроводы предусматриваются в конце каждого тупикового участка газопровода или перед запорным устройством последней по ходу газа горелки (при отсутствии тупиковых участках на газопроводах); на газопроводе до первого запорного устройства перед каждой горелкой при его длине до первого запорного устройства более 2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продувочного газопровода определяется с расчетом обеспечения 15-кратного объема продуваемого участка газопровода в 1 ч., при этом его диаметр равен не менее 20 мм.</w:t>
      </w:r>
    </w:p>
    <w:bookmarkStart w:name="z44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Объединение продувочных газопроводов с трубопроводами безопасности, а также газопроводов одного назначения с разным давлением газа не допускается.</w:t>
      </w:r>
    </w:p>
    <w:bookmarkEnd w:id="438"/>
    <w:bookmarkStart w:name="z44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Вся арматура, применяемая в системе газоснабжения ТЭС, должна быть стальной.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систем газоснабжения водогрейных котлов с давлением газа не выше 0,3 Мпа (3 кгс/кв. см) допускается применение запорной арматуры из цветных металлов.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присоединения арматуры (на сварке или фланцах) определяется проектом.</w:t>
      </w:r>
    </w:p>
    <w:bookmarkStart w:name="z44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Конструкция топки котла и компоновка горелочных устройств обеспечивают устойчивый процесс горения, его контроль, а также исключают возможность образования плохо вентилируемых зон.</w:t>
      </w:r>
    </w:p>
    <w:bookmarkEnd w:id="440"/>
    <w:bookmarkStart w:name="z44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Газоходы для отвода продуктов сгорания котельных установок и газоходы системы рециркуляции продуктов сгорания в топке, а также закрытые объемы, в которых размещаются коллекторы, не имеют невентилируемых участков, в которых мог бы задержаться и скапливаться газ.</w:t>
      </w:r>
    </w:p>
    <w:bookmarkEnd w:id="441"/>
    <w:bookmarkStart w:name="z44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На котлах применяются газовые горелки, разрешенные к применению и имеющие паспорта заводов-изготовителей.</w:t>
      </w:r>
    </w:p>
    <w:bookmarkEnd w:id="442"/>
    <w:bookmarkStart w:name="z44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Газовые горелки горят устойчиво без отрыва и проскока факела в диапазоне регулирования тепловой нагрузки котла.</w:t>
      </w:r>
    </w:p>
    <w:bookmarkEnd w:id="443"/>
    <w:bookmarkStart w:name="z44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На газифицированных установках обеспечивается измерение следующих параметров: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давления газа в газопроводе котла до и после регулирующего клапана;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перепада давления между воздухом в шатре и дымовыми газами топки для газоплотных котлов, работающих под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давления воздуха в общем коробе или в воздуховодах по сторонам котла (кроме котлов, работающих под наддувом);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перепада давления воздуха в общем коробе или воздуховодах по сторонам котла и дымовых газов в верхней части топки для котлов, работающих под наддувом;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давления воздуха в шатре.</w:t>
      </w:r>
    </w:p>
    <w:bookmarkStart w:name="z45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Газифицированные котельные установки оснащаются следующими технологическими защитами: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действующими на останов котла с отключением подачи газа на котел: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погасании факела в топке;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отключении всех дымососов (для котлов с уравновешенной тягой);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отключении всех дутьевых вентиляторов;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понижении давления газа после регулирующего клапана ниже заданных значений;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действующими на отключение подачи газа на горелку, оснащенную ПЗК и ЗЗУ, при воспламенении или погасании факела этой горелки;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действующими на отключение подачи газа на котел: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невоспламенении или погасании факела растопочной горелки в процессе розжига котла;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понижении давления газа после регулирующего клапана ниже заданных значений (при сжигании газа как вспомогательного топлива одновременно с другими видами топлива).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действующими на снижение нагрузки котла до 50 % при отключении: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двух дымососов;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двух дутьевых вентиляторов;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из двух регенеративных воздухоподогревателей.</w:t>
      </w:r>
    </w:p>
    <w:bookmarkStart w:name="z45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Газифицированная котельная установка оснащается блокировками, не допускающими: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открытие запорного устройства на газопроводе к котельной установке при открытом положении хотя бы одного запорного устройства на газопроводах перед каждой горелкой;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ЗЗУ и подачу газа к горелкам без предварительной вентиляции топки котла в течение не менее 10 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розжиг горелок, не оснащенных ПЗК, пока все растопочные горелки не будут включены в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подачу газа в горелку в случае закрытия воздушного шибера (клапана) перед горелками и отключения вентилятора, работающего на эту горелку;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подачу газа в растопочную горелку и горелку, оснащенную ПЗК, при отсутствии растопочного факела на ее ЗЗУ;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подачу газа в горелку, не оснащенную ПЗК, при отсутствии растопочного факела на ее запальном устройстве;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открытие (закрытие) запорного устройства трубопровода безопасности при открытом (закрытом) положении обоих запорных устройств перед горелкой (для вновь вводимых котлов).</w:t>
      </w:r>
    </w:p>
    <w:bookmarkStart w:name="z45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На котельных установках предусматривается сигнализация, оповещающая: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понижении или повышении давления газа после регулирующего клапана котла относительно заданных значений;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снижении давления воздуха в общем коробе или в воздуховодах относительно заданного значения (кроме котлов, работающих под наддувом);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наличии факела на горелках котла, оснащенных ЗЗУ;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наличии растопочного факела ЗЗУ;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погасании факела в топке котла;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 срабатывании защит,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п. 388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Start w:name="z45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Выполнение блокировок и защит на остановку котла и перевод его на пониженную нагрузку осуществляются по техническим условиям, согласованным с заводом-изготовителем котельной установки или нормативно-технической документацией.</w:t>
      </w:r>
    </w:p>
    <w:bookmarkEnd w:id="448"/>
    <w:bookmarkStart w:name="z45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Ввод и вывод защит и блокировок, препятствующих пуску или остановке котла, осуществляются: для защит по погасанию общего факела и факела растопочной горелки автоматически, для остальных защит либо существующих защит средствами ввода-вывода.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из работы устройств технологической защиты, блокировок и сигнализации на работающем оборудовании разрешается только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необходимости их отключения, обусловленной производственной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очевидной неисправности или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выполняется с разрешения начальника смены и с обязательным уведомлением главного инженера или начальника котельной.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Ремонтные и наладочные работы в целях включения защит, блокировок и сигнализации без получения разрешения не разрешаются.</w:t>
      </w:r>
    </w:p>
    <w:bookmarkStart w:name="z45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Снятие заглушек на газопроводах выполняется по наряду-допуску на производство газоопасных работ, которым предусматривается проведение контрольной опрессовки газопроводов котла воздухом при давлении 0,01 Мпа (1000 мм вод. ст).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падения давления за 1 час не превышает 60 даПа (6 мм вод. ст).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газа в газопроводы котла, выводимые из режима консервации, выполняется после производства на них внепланового технического обслуживания.</w:t>
      </w:r>
    </w:p>
    <w:bookmarkStart w:name="z45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Перед пуском котла после простоя продолжительностью более 3 суток проверяются исправность и готовность к включению тягодутьевых механизмов котла, его вспомогательного оборудования, средств измерения и его дистанционного управления арматурой и механизмами, авторегуляторов, а также осуществляется проверка работоспособности защит, блокировок, средств оперативной связи и срабатывания НЗК.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простое продолжительностью менее 3 суток проверке подлежат: оборудование, механизмы устройства защиты, блокировок, средств измерения, на которых производился ремонт.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неисправности до пуска газа устраняются.</w:t>
      </w:r>
    </w:p>
    <w:bookmarkStart w:name="z45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Перед растопкой котла производится предпусковая проверка герметичности затвора запорных устройств перед горелками и предохранительно-затворных клапанов. Порядок, нормы и методы проведения предпусковой проверки устанавливаются производственной инструкцией по эксплуатации котельной установки.</w:t>
      </w:r>
    </w:p>
    <w:bookmarkEnd w:id="452"/>
    <w:bookmarkStart w:name="z45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Заполнение газопроводов котла газом производится при включенных в работу дымососах, дутьевых вентиляторах, дымососах рециркуляции в последовательности, указанной в инструкции по эксплуатации котельной установки.</w:t>
      </w:r>
    </w:p>
    <w:bookmarkEnd w:id="453"/>
    <w:bookmarkStart w:name="z45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Продувать газопроводы котла через трубопроводы безопасности и горелочные установки котла не разрешается.</w:t>
      </w:r>
    </w:p>
    <w:bookmarkEnd w:id="454"/>
    <w:bookmarkStart w:name="z46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Непосредственно перед растопкой котла топка, газоходы, в том числе рециркуляционные, а также воздуховоды вентилируются не менее 10 мин при открытых шиберах газовоздушного тракта и расходе воздуха не менее 25 % от номинального.</w:t>
      </w:r>
    </w:p>
    <w:bookmarkEnd w:id="455"/>
    <w:bookmarkStart w:name="z46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Вентиляция котлов, работающих под надувом, а также водонагревательных котлов при отсутствии дымососов осуществляется дутьевыми вентиляторами и дымососами рециркуляции.</w:t>
      </w:r>
    </w:p>
    <w:bookmarkEnd w:id="456"/>
    <w:bookmarkStart w:name="z46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Растопка котла с неуравновешенной тягой ведется при включенных дымососах и дутьевых вентиляторах, а растопка котлов, работающих под наддувом - при включенных дутьевых вентиляторах.</w:t>
      </w:r>
    </w:p>
    <w:bookmarkEnd w:id="457"/>
    <w:bookmarkStart w:name="z46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Растопка котлов, все горелки которых оснащены ПЗК и ЗЗУ, начинается с розжига любой горелки в последовательности, указанной в инструкции по эксплуатации.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невоспламенении или погасании факела первой растапливаемой горелки прекращается подача газа на котел и горелку, отключается ее ЗЗУ и вентилируется горелка, топка и газоходы согласно настоящих Требований, после чего растопка котла возобновляется на другой горелке. Повторный розжиг первой растапливаемой горелки возможен только после устранения причин невоспламенения или погасания ее факела.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невоспламенения или погасания факела второй или очередной растапливаемой горелки, при устойчивом горении остальных, прекращается подача газа только на данную горелку, должно быть отключено ее ЗЗУ и проводится ее вентиляция при полностью открытом запорном устройстве на воздуховоде к данной горелке. Повторный розжиг горелки возможен только после устранения причин невоспламенения или погасания ее факела.</w:t>
      </w:r>
    </w:p>
    <w:bookmarkStart w:name="z46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При внезапном погасании факела во время растопки или работе котла с одной или несколько включенными горелками немедленно прекращается подача газа на котел и горелки котла, отключается газоснабжение ЗЗУ и проводится вентиляция горелок, топки, газоходов согласно настоящих Требований.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растопка котла возможна только после устранения причин погасания факелов горелок.</w:t>
      </w:r>
    </w:p>
    <w:bookmarkStart w:name="z46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Порядок перевода котла с пылеугольного или жидкого топлива на СНГ определяется инструкцией изготовителя по эксплуатации котла.</w:t>
      </w:r>
    </w:p>
    <w:bookmarkEnd w:id="460"/>
    <w:bookmarkStart w:name="z46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При многоярусной компоновке горелок первыми переводятся на газ горелки нижних ярусов.</w:t>
      </w:r>
    </w:p>
    <w:bookmarkEnd w:id="461"/>
    <w:bookmarkStart w:name="z46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Перед плановым переводом котла на сжигание газа проводится проверка срабатывания ПЗК и работоспособности технологических защит и блокировок по газу с воздействием на исполнительные механизмы или на сигнал в объеме, не препятствующем работе котла.</w:t>
      </w:r>
    </w:p>
    <w:bookmarkEnd w:id="462"/>
    <w:bookmarkStart w:name="z46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При остановке котла прекращается подача газа во внутренние газопроводы котла и к горелкам; открываются запорные устройства на продувочных трубопроводах и трубопроводах безопасности; отключаются ЗЗУ и ЗУ горелок; проводится вентиляция топки, газоходов, "теплового ящика" в течение не менее 10 мин. и отключаются тягодутьевые механизмы котла.</w:t>
      </w:r>
    </w:p>
    <w:bookmarkEnd w:id="463"/>
    <w:bookmarkStart w:name="z46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Подача газа в газопроводы котла немедленно прекращается в случаях: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несрабатывания технологических защит;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разрыва газопровода котла;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взрыва в топке, взрыва или загорания горючих отложений в газоходах, разогрева докрасна несущих балок каркаса котла;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обрушения обмуровки, а также других повреждений, угрожающих персоналу или оборудованию;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исчезновения напряжения на устройствах дистанционного и автоматического управлениях;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пожара, угрожающего персоналу и оборудованию, а также цепям дистанционного управления отключающей арматуры, входящей в схему защиты котла.</w:t>
      </w:r>
    </w:p>
    <w:bookmarkStart w:name="z47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При аварийном останове котла необходимо действием защит и блокировок или персонала прекратить подачу газа во внутренние газопроводы и к горелкам котла, открыть запорные устройства на трубопроводах безопасности, отключить ЗУ и ЗЗУ горелок.</w:t>
      </w:r>
    </w:p>
    <w:bookmarkEnd w:id="465"/>
    <w:bookmarkStart w:name="z47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При выводе котельной установки в резерв на газопроводах котла закрываются: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запорные устройства (с электроприводом) на газопроводе к котлу;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запорные устройства на газопроводе перед каждой горелкой.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ПЗК на общем внутреннем газопроводе к котлу и газопроводах перед каждой горелкой.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этого необходимо открыть запорные устройства продувочных на газопроводах и трубопроводах безопасности. По окончании операции заглушка за запорным устройством на ответвлении газопровода к котлу не устанавливается.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нахождения газопровода котла в резерве определяется временем нахождения котельной установки в резерве.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котельной установки на другом виде топлива (жидком или твердом) допускается избыточное давление газа в газопроводах котла.</w:t>
      </w:r>
    </w:p>
    <w:bookmarkStart w:name="z47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Перед производством работ, связанных с разработкой газовой арматуры, присоединением и ремонтом внутренних газопроводов, работами внутри котла, а также при выводе газопроводов котла в режим консервации первые по ходу газа запорные устройства на ответвлениях газопровода к котлу закрываются с установкой за ними заглушек. Газопроводы котла освобождаются от газа и продуваются инертным газом или сжатым воздухом.</w:t>
      </w:r>
    </w:p>
    <w:bookmarkEnd w:id="467"/>
    <w:bookmarkStart w:name="z47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Внутренний осмотр, чистка и ремонт котлов выполняются только по наряду-допуску. Перед производством работ проводится вентиляция топки, газоходов и "теплового ящика" котла в течение 10 мин.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наличия газа в верхней части топки и "теплового ящика" приступать к работе не разрешается.</w:t>
      </w:r>
    </w:p>
    <w:bookmarkStart w:name="z47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Газоопасные работы</w:t>
      </w:r>
    </w:p>
    <w:bookmarkEnd w:id="469"/>
    <w:bookmarkStart w:name="z47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Газоопасными считаются работы, которые выполняются в загазованной среде или при которых возможен выход газа. К газоопасным работам относятся: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присоединение вновь построенных газопроводов к действующей газовой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пуск газа в газопроводы и другие объекты систем газоснабжения при вводе в эксплуатацию, после ремонта и их консервации, а также производство пусконаладочных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и ремонт газопроводов, оборудования ГРП (газорегуляторных установок), газоиспользующих агрегатов, а также техническое обслуживание и ремонт взрывозащищенного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удаление закупорок, установка и снятие заглушек, отсоединение газопроводов действующего газового оборудования, приборов и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отключение, продувка и демонтаж газопроводов;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сливоналивных операций на резервуарных установках, ГНС, ГНП, АГЗС СНГ, а также слив СНГ из неисправных и переполненных баллонов;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ремонт, осмотр и проветривание колодцев, проверка и удаление воды и конденсата на наружных газопроводах, откачка и слив неиспарившихся остатков СНГ;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 проведение технического освидетельствования резервуаров;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растопка грунта в местах утечек газа до их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огневых работ на ГРП, ГНС, ГНП, АГЗС;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заправка баллонов и газобаллонных машин.</w:t>
      </w:r>
    </w:p>
    <w:bookmarkStart w:name="z47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Газоопасные работы выполняются под руководством руководителя или специалиста, за исключением присоединения без применения сварки, ввода в эксплуатацию отдельных газовых приборов и аппаратов, индивидуальных баллонных установок, проведения ремонтных работ без применения сварки и газовой резки на газопроводах низкого давления диаметром не более 50 мм, демонтажа газопроводов диаметром не более 50 мм, наполнения СНГ резервуаров и баллонов в процессе эксплуатации, осмотра, ремонта и проветривания колодцев, проверки и удаления воды и конденсата на наружных газопроводах, слива неиспарившихся остатков СНГ на ГНС, ГНП, АГЗС, газовых приборов и аппаратов.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указанным работам допускается поручать наиболее квалифицированному персоналу.</w:t>
      </w:r>
    </w:p>
    <w:bookmarkStart w:name="z47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Газоопасные работы выполняются бригадой в составе не менее двух рабочих.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ремонтные работы в колодцах, траншеях и котлованах глубиной более 1 м, коллекторах и внутри резервуаров проводятся бригадой не менее чем из 3 рабочих.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эксплуатацию индивидуальных баллонных установок, техническое обслуживание газового оборудования предприятий бытового обслуживания населения непроизводственного характера и общественных зданий, а также отдельных газовых приборов и аппаратов в жилых домах могут выполняться одним рабочим.</w:t>
      </w:r>
    </w:p>
    <w:bookmarkStart w:name="z47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На проведение газоопасных работ выдается наряд-допуск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 Заполнение наряда-допуска карандашом, исправления в тексте не допускаются.</w:t>
      </w:r>
    </w:p>
    <w:bookmarkEnd w:id="473"/>
    <w:bookmarkStart w:name="z47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Лица, имеющие право выдачи нарядов, определяются приказом по предприятию системы газоснабжения или предприятию, осуществляющему эксплуатацию системы газоснабжения собственной газовой службы. Эти лица назначаются из числа руководящих работников и специалистов, сдавших экзамен в соответствии с нормами настоящих Требований.</w:t>
      </w:r>
    </w:p>
    <w:bookmarkEnd w:id="474"/>
    <w:bookmarkStart w:name="z48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415. Периодически повторяющиеся газоопасные работы, выполняемые в аналогичных условиях, как правило, постоянным составом работающих, производятся без оформления наряда-допуска по утвержденным для каждого вида работ производственным инструкциям и инструкциям по безопасным методам работы. К ним относятся работы,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п. 412</w:t>
      </w:r>
      <w:r>
        <w:rPr>
          <w:rFonts w:ascii="Times New Roman"/>
          <w:b w:val="false"/>
          <w:i w:val="false"/>
          <w:color w:val="000000"/>
          <w:sz w:val="28"/>
        </w:rPr>
        <w:t>, техническое обслуживание запорной арматуры и конденсаторов, повторный слив из железнодорожных и автомобильных цистерн, повторное наполнение сжиженными газами резервуаров, баллонов; работы на промышленных печах и агрегатах, являющихся неотъемлемой частью технологического процесса; техническое обслуживание газопроводов и газовое оборудование жилых и общественных зданий без отключения газа. Указанные работы регистрируются в специальном журнале учета газоопасных работ. Журнал прошнуровывается и скрепляется печатью, страницы нумеруются.</w:t>
      </w:r>
    </w:p>
    <w:bookmarkEnd w:id="475"/>
    <w:bookmarkStart w:name="z48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Пуск газа в газовые сети городов, поселков и сельских населенных пунктов, газопроводы высокого давления, работы по присоединению газопроводов высокого, среднего и низкого давления, ремонтные работы в ГРП (газорегуляторных установках), на ГНС, ГНП, АГЗС СНГ с применением сварки и газовой резки, ремонтные работы на газопроводах низкого, среднего и высокого давлений "под газом" с применением сварки и газовой резки, снижение и восстановление давления газа в газопроводах низкого, среднего и высокого давлений, связанные с отключением потребителей, отключение и последующее включение подачи газа в целом на предприятие, первичное заполнение резервуаров сжиженным газом на ГНС, АГЗС, ГНП проводятся по специальному плану, утвержденному главным инженером газоснабжающей организации, а при выполнении указанных работ силами газовой службы предприятия – главным инженером этого предприятия.</w:t>
      </w:r>
    </w:p>
    <w:bookmarkEnd w:id="476"/>
    <w:bookmarkStart w:name="z48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В плане работ указываются: последовательность проведения работ; расстановка людей; потребность в механизмах и приспособлениях; мероприятия, обеспечивающие максимальную безопасность проведения данных работ; лица, ответственные за проведение газоопасных работ (отдельно на каждом участке работы), за общее руководство и координацию действий.</w:t>
      </w:r>
    </w:p>
    <w:bookmarkEnd w:id="477"/>
    <w:bookmarkStart w:name="z48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Каждому ответственному лицу выдается отдельный наряд-допуск на проведение газоопасной работы в соответствии с планом работ.</w:t>
      </w:r>
    </w:p>
    <w:bookmarkEnd w:id="478"/>
    <w:bookmarkStart w:name="z48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К плану работ и наряду-допуску прилагаются исполнительный чертеж или выкопировка из него с указанием места и характера производимой работы. Перед началом газоопасных работ лицо, ответственное за их проведение, проверяет соответствие исполнительного чертежа или выкопировки фактическому расположению объекта на месте.</w:t>
      </w:r>
    </w:p>
    <w:bookmarkEnd w:id="479"/>
    <w:bookmarkStart w:name="z48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Работы по локализации и ликвидации аварий проводятся без наряда-допуска до устранения прямой угрозы жизни людей и повреждения материальных ценностей. После устранения угрозы работы по приведению газопроводов и газооборудования в технически исправное состояние проводятся по наряду-допуску.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том случае, когда авария от начала до конца ликвидируется аварийной службой, составление наряда-допуска не требуется.</w:t>
      </w:r>
    </w:p>
    <w:bookmarkStart w:name="z48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Наряды-допуски на газоопасные работы выдаются заблаговременно для проведения необходимой подготовки к работе, в них указываются срок его действия, время начала и окончания работы. При невозможности окончить работу в установленный срок наряд-допуск на газоопасные работы подлежит продлению лицом, выдававшим его.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Наряды-допуски регистрируются в специальном журнале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Ответственный, получая наряд-допуск и возвращая его по окончании работы, обязан расписываться в журнале.</w:t>
      </w:r>
    </w:p>
    <w:bookmarkStart w:name="z48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Наряды-допуски хранятся не менее 1 года. Наряды-допуски, выдаваемые на первичный пуск газа, врезку в действующий газопровод, производство ремонтных работ на подъемных газопроводах с применением сварки, хранятся в исполнительно-технической документации на данный объект.</w:t>
      </w:r>
    </w:p>
    <w:bookmarkEnd w:id="482"/>
    <w:bookmarkStart w:name="z48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Если газоопасные работы, выполняемые по наряду-допуску, проводятся в течение более 1 дня, ответственный за их выполнение обязан ежедневно докладывать о ходе работ лицу, выдававшему наряд-допуск на эту работу.</w:t>
      </w:r>
    </w:p>
    <w:bookmarkEnd w:id="483"/>
    <w:bookmarkStart w:name="z48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Командированному персоналу наряды-допуски на газоопасные работы выдаются на весь срок командировки. Производство работ контролируется лицом, назначенным организацией, проводящей работы.</w:t>
      </w:r>
    </w:p>
    <w:bookmarkEnd w:id="484"/>
    <w:bookmarkStart w:name="z49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Перед началом газоопасной работы, ответственный за ее проведение, проводит инструктаж всех рабочих о необходимых мерах безопасности. После инструктажа каждый рабочий расписывается в наряде-допуске.</w:t>
      </w:r>
    </w:p>
    <w:bookmarkEnd w:id="485"/>
    <w:bookmarkStart w:name="z49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В процессе проведения газоопасной работы все распоряжения выдаются лицом, ответственным за работу. Другие должностные лица и руководители, присутствующие при проведении работы, дают указания рабочим только через ответственное лицо за проведение данной работы.</w:t>
      </w:r>
    </w:p>
    <w:bookmarkEnd w:id="486"/>
    <w:bookmarkStart w:name="z49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Газоопасные работы выполняются, как правило, в дневное время. Работы по ликвидации и локализации аварии выполняются в любое время в присутствии и под непосредственным руководством специалиста или руководителя.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городах северной климатической зоны газоопасные работы проводятся также в ночное время.</w:t>
      </w:r>
    </w:p>
    <w:bookmarkStart w:name="z49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Присоединение к действующим вновь построенных газопроводов и газопотребляющих объектов, не принятых приемочной комиссией, не допускается.</w:t>
      </w:r>
    </w:p>
    <w:bookmarkEnd w:id="488"/>
    <w:bookmarkStart w:name="z49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Перед пуском газа на объектах, принятых комиссией, но не введенных в эксплуатацию в течение 6 месяцев со дня последнего испытания, проводятся повторные испытания на герметичность газопроводов, проверку работ по установке электрохимической защиты; состояния дымоотводящих вентиляционных систем, комплектности и исправности газового оборудования, арматуры, средств измерений и автоматизации.</w:t>
      </w:r>
    </w:p>
    <w:bookmarkEnd w:id="489"/>
    <w:bookmarkStart w:name="z49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Присоединение к действующим газопроводам вновь построенных газопроводов и объектов производится только при пуске газа в эти газопроводы или объекты.</w:t>
      </w:r>
    </w:p>
    <w:bookmarkEnd w:id="490"/>
    <w:bookmarkStart w:name="z49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Все газопроводы и газооборудование перед их присоединением к действующим газопроводам, а также после ремонта подвергаются внешнему осмотру и контрольной опрессовке бригадой, производящей пуск газа.</w:t>
      </w:r>
    </w:p>
    <w:bookmarkEnd w:id="491"/>
    <w:bookmarkStart w:name="z49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Контрольная опрессовка выполняется воздухом или инертными газами.</w:t>
      </w:r>
    </w:p>
    <w:bookmarkEnd w:id="492"/>
    <w:bookmarkStart w:name="z49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Наружные газопроводы всех давлений подлежат контрольной опрессовке давлением 0,2 Мпа (2000 мм вод. ст). Не допускается падение давления более 10 даПа (10 мм вод. ст) за 1 час.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участки наружных газопроводов низкого давления отключены гидрозатворами, то контрольная опрессовка таких газопроводов проводится давлением 400 даПа (400 мм вод. ст). Падение давления не превышает 5 даПа (5 мм вод. ст) за 10 мин.</w:t>
      </w:r>
    </w:p>
    <w:bookmarkStart w:name="z49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Контрольная опрессовка внутренних газопроводов промышленных и сельскохозяйственных предприятий, котельных предприятий бытового обслуживания населения производственного характера, а также оборудования и газопроводов ГРП (газораспределительных установок), ГНС, ГНП и АГЗС проводится давлением 0,1 Мпа (1000 мм вод. ст). Падение давления не превышает 60 даПа (60 мм вод. ст) за 1 час.</w:t>
      </w:r>
    </w:p>
    <w:bookmarkEnd w:id="494"/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Контрольная опрессовка внутренних газопроводов и газового оборудования коммунально-бытовых предприятий, жилых домов и общественных зданий производится давлением 500 даПа (500 мм вод. ст). Падение давления не превышает 20 даПа (20 мм вод, ст) за 5 мин.</w:t>
      </w:r>
    </w:p>
    <w:bookmarkEnd w:id="495"/>
    <w:bookmarkStart w:name="z50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Резервуары СНГ, газопроводы обвязки резервуарных и групповых баллонных установок испытываются давлением 0,3 МПа (3 кгс/кв.см) в течение 1 часа. Результаты контрольной опрессовки считаются положительными при отсутствии видимого падения давления по манометру и утечек, определяющихся с помощью мыльной эмульсии.</w:t>
      </w:r>
    </w:p>
    <w:bookmarkEnd w:id="496"/>
    <w:bookmarkStart w:name="z50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Результаты контрольной опрессовки записываются в нарядах-допусках на выполнение газоопасных работ.</w:t>
      </w:r>
    </w:p>
    <w:bookmarkEnd w:id="497"/>
    <w:bookmarkStart w:name="z50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Давление воздуха в присоединяемых газопроводах сохраняется до начала работ по их присоединению или пуску газа.</w:t>
      </w:r>
    </w:p>
    <w:bookmarkEnd w:id="498"/>
    <w:bookmarkStart w:name="z50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Если осмотренные и подвергшиеся контрольной опрессовке газопроводы не были заполнены газом, то при возобновлении работ по пуску газа они повторно осматриваются и опрессовываются.</w:t>
      </w:r>
    </w:p>
    <w:bookmarkEnd w:id="499"/>
    <w:bookmarkStart w:name="z50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При ремонтных работах в загазованной среде применяются инструменты из цветного металла, исключающие возможность искрообразования. Рабочая часть инструментов из черного металла обильно смазывается солидолом или другой смазкой.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в загазованной среде электрических и метрических инструментов, дающих искрение, не допускается.</w:t>
      </w:r>
    </w:p>
    <w:bookmarkStart w:name="z50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Рабочие и специалисты в колодце, резервуаре, помещениях ГРП, ГНС, ГНП, АГЗС выполняют газоопасную работу в обуви без стальных подковок и гвоздей.</w:t>
      </w:r>
    </w:p>
    <w:bookmarkEnd w:id="501"/>
    <w:bookmarkStart w:name="z50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При выполнении газоопасных работ применяются переносные светильники во взрывозащищенном исполнении.</w:t>
      </w:r>
    </w:p>
    <w:bookmarkEnd w:id="502"/>
    <w:bookmarkStart w:name="z50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В колодцах, имеющих перекрытия, тоннелях, коллекторах, технических подпольях, ГРП и территории ГНС, АГЗС, ГНП не допускается проведение сварки и газовой резки на действующих газопроводах без отключения и продувки их воздухом или инертным газом. При отключении газопроводов после запорных устройств устанавливаются заглушки.</w:t>
      </w:r>
    </w:p>
    <w:bookmarkEnd w:id="503"/>
    <w:bookmarkStart w:name="z50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В газовых колодцах сварка и резка, а также замена арматуры, компенсаторов и изолирующих фланцев допускаются только после полного снятия перекрытий.</w:t>
      </w:r>
    </w:p>
    <w:bookmarkEnd w:id="504"/>
    <w:bookmarkStart w:name="z51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Перед началом сварки или газовой резки в колодцах, котлованах и коллекторах производится проверка воздуха на загазованность. Объемная доля газа в воздухе не превышает 20% нижнего предела воспламеняемости. Пробы отбираются в наиболее плохо вентилируемых местах.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всего времени проведения сварочных работ на газопроводах СНГ, колодцы и котлованы вентилируются путем нагнетания воздуха вентилятором или компрессором.</w:t>
      </w:r>
    </w:p>
    <w:bookmarkStart w:name="z51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Сварка или газовая резка на действующих газопроводах, при присоединении к ним газопроводов и ремонте проводятся при давлении газа 40-150 даПа (150 мм вод. ст). Наличие указанного давления проверяется в течение всего времени выполнения работ. При снижении давления ниже 40 даПа (40 мм вод. ст) и повышении его свыше 150 даПа (150 мм вод. ст) резку или сварку следует прекратить.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специальных приспособлений, обеспечивающих безопасность и качество выполнения работ, допускается производить присоединение газопровода без снижения давления.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контроля за давлением в месте проведения работ устанавливается манометр или используется манометр, размещенный на расстоянии не более 100 м от места проведения работ.</w:t>
      </w:r>
    </w:p>
    <w:bookmarkStart w:name="z51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При производстве работ по установке дополнительного оборудования на действующих внутренних газопроводах, сварку и резку следует производить на отключенных участках, которые продуваются воздухом или инертным газом.</w:t>
      </w:r>
    </w:p>
    <w:bookmarkEnd w:id="507"/>
    <w:bookmarkStart w:name="z51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Снижение давления газа в действующем газопроводе при выполнении работ по присоединению к нему новых газопроводов производится при помощи отключающих устройств или регуляторов давления.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повышения давления газа на этом участке газопровода следует использовать имеющиеся конденсатосборники, гидрозатворы, а при необходимости (до начала работ по присоединению) устанавливать сбросный трубопровод с отключающим устройством для сброса газа, который по возможности сжигается.</w:t>
      </w:r>
    </w:p>
    <w:bookmarkStart w:name="z51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Способ присоединения газопровода к действующему газопроводу определяется предприятием системы газоснабжения или организацией, выполняющей его функции.</w:t>
      </w:r>
    </w:p>
    <w:bookmarkEnd w:id="509"/>
    <w:bookmarkStart w:name="z51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Врезку газопроводов "под газом" следует производить по специальным инструкциям, разрабатываемым предприятиями системы газоснабжения.</w:t>
      </w:r>
    </w:p>
    <w:bookmarkEnd w:id="510"/>
    <w:bookmarkStart w:name="z51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Проверка герметичности газопроводов, арматуры и приборов огнем не допускается.</w:t>
      </w:r>
    </w:p>
    <w:bookmarkEnd w:id="511"/>
    <w:bookmarkStart w:name="z51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Пребывание посторонних лиц, а также курение в местах проведения газоопасных работ и применение источников открытого огня не допускаются.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Котлованы и колодцы при проведении в них работ ограждаются. Вблизи места работ вывешиваются или выставляются предупредительные знаки.</w:t>
      </w:r>
    </w:p>
    <w:bookmarkStart w:name="z51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При газовой резке или сварочных работах на действующих газопроводах, а также выплавке свинца из раструбов чугунных газопроводов во избежание образования большого пламени места выхода газа замазываются шамотной глиной с асбестовой крышкой.</w:t>
      </w:r>
    </w:p>
    <w:bookmarkEnd w:id="513"/>
    <w:bookmarkStart w:name="z51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454. Удаление заглушек, установленных на ответвлениях к потребителям, а также вводах в отдельные здания, производится по указанию лица, руководящего работами по пуску газа, после осмотра и опрессовки газопроводов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п. 431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Требований.</w:t>
      </w:r>
    </w:p>
    <w:bookmarkEnd w:id="514"/>
    <w:bookmarkStart w:name="z52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Пуск газа в газопровод, если не проверены путем осмотра его целостность, исправность газового оборудования и не проведена контрольная опрессовка, не допускается.</w:t>
      </w:r>
    </w:p>
    <w:bookmarkEnd w:id="515"/>
    <w:bookmarkStart w:name="z52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Пуск газа в газопроводы и газовое оборудование жилых домов-новостроек производится после заселения жильцов в дома при заселенности не менее 80 % от общего количества квартир в доме.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пуска газа, принятие организационных и технических мер по обеспечению безопасности устанавливаются инструкцией предприятия системы газоснабжения.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Газовые приборы и аппараты после окончания пусковых работ сдаются на сохранность представителям жилищно-эксплуатационной организации или владельцам квартир на правах частной собственности.</w:t>
      </w:r>
    </w:p>
    <w:bookmarkStart w:name="z52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Газопроводы при пуске газа продуваются газом до вытеснения всего воздуха. Окончание продувки определяется путем анализа и сжигания отбираемых проб.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Объемная доля кислорода в пробе газа не превышает 1 %, а сгорание газа происходит спокойно, без хлопков.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Газопроводы при освобождении от газа продуваются воздухом или инертным газом до полного вытеснения газа. Окончание продувки определяется анализом. Объемная остаточная доля газа в продувочном воздухе не превышает 20 % нижнего предела воспламеняемости газа.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продувке газопроводов не разрешается выпускать газовоздушную смесь в помещение, лестничные клетки, а также дымоходы, вентиляционные каналы и т.п. Помещения, в которых ведется продувка газопроводов, необходимо проветривать.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Газовоздушная смесь при продувках газопроводов выпускается в местах, где исключена возможность попадания ее в здание, а также воспламенения от какого-либо источника огня.</w:t>
      </w:r>
    </w:p>
    <w:bookmarkStart w:name="z52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При сносе зданий или демонтаже газового оборудования объекта газопроводы к ним отрезаются в местах отвода и завариваются наглухо.</w:t>
      </w:r>
    </w:p>
    <w:bookmarkEnd w:id="518"/>
    <w:bookmarkStart w:name="z52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В загазованных колодцах, коллекторах и помещениях, а также вне помещений в загазованной атмосфере ремонтные работы проводятся без применения открытого огня (сварка, газовая резка).</w:t>
      </w:r>
    </w:p>
    <w:bookmarkEnd w:id="519"/>
    <w:bookmarkStart w:name="z5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При внутреннем осмотре и ремонте, котлы или другие газифицированные агрегаты отключаются от газопровода с помощью заглушек.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топке котла или агрегата разрешается только после ее проветривания и проверки на загазованность.</w:t>
      </w:r>
    </w:p>
    <w:bookmarkStart w:name="z52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Для спуска рабочих в колодцы, не имеющие скоб, котлованы, а также резервуары применяются металлические лестницы с приспособлением для их закрепления у края колодца, котлована, люка резервуара.</w:t>
      </w:r>
    </w:p>
    <w:bookmarkEnd w:id="521"/>
    <w:bookmarkStart w:name="z52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В колодцах и котлованах с неотключенным газопроводом разрешается одновременно нахождение не более двух человек, при этом работы выполняются ими в спасательных поясах и противогазах.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поверхности земли с наветренной стороны, а также у люка резервуара находятся два человека, которые держат концы веревок от спасательных поясов рабочих, находящихся внутри перечисленных сооружений, ведут непрерывное наблюдение за ними и воздухозаборными трубками шланговых противогазов, не допускают к месту работы посторонних лиц.</w:t>
      </w:r>
    </w:p>
    <w:bookmarkStart w:name="z52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Вскрытие и замена установленного на наружных и внутренних газопроводах оборудования (арматуры, фильтров, счетчиков и т.д.) производятся на отключенном участке газопровода. На отключающих устройствах устанавливаются заглушки.</w:t>
      </w:r>
    </w:p>
    <w:bookmarkEnd w:id="523"/>
    <w:bookmarkStart w:name="z52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Заглушки, устанавливаемые на газопроводах, соответствуют максимальному давлению газа в газопроводе и имеют хвостовики, выступающие за пределы фланцев, на которых выбито клеймо с указанием давления газа и диаметром газопровода.</w:t>
      </w:r>
    </w:p>
    <w:bookmarkEnd w:id="524"/>
    <w:bookmarkStart w:name="z53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Набивка сальников запорной арматуры, разборка резьбовых соединений конденсатосборников на наружных газопроводах среднего и высокого давлений допускаются при давлении газа не более 0,1 Мпа (1кгс/кв. см).</w:t>
      </w:r>
    </w:p>
    <w:bookmarkEnd w:id="525"/>
    <w:bookmarkStart w:name="z53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Замена прокладок фланцевых, резьбовых соединений и арматуры на внутренних газопроводах любого давления производится на отключенном и заглушенном участке газопровода.</w:t>
      </w:r>
    </w:p>
    <w:bookmarkEnd w:id="526"/>
    <w:bookmarkStart w:name="z53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Разборка фланцевых, резьбовых соединений и арматуры на внутренних газопроводах любого давления производится на отключенном и заглушенном участке газопровода.</w:t>
      </w:r>
    </w:p>
    <w:bookmarkEnd w:id="527"/>
    <w:bookmarkStart w:name="z53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Смазка кранов внутридомового газового оборудования на газопроводах диаметром до 50 мм при соблюдении необходимых мер предосторожности допускается при давлении газа не более 300 даПа (300 мм вод. ст).</w:t>
      </w:r>
    </w:p>
    <w:bookmarkEnd w:id="528"/>
    <w:bookmarkStart w:name="z53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При ремонтных работах на газопроводах и оборудовании в загазованных помещениях осуществляется контроль снаружи за тем, чтобы вблизи не было источников огня. Наружные двери загазованного помещения постоянно находятся открытыми.</w:t>
      </w:r>
    </w:p>
    <w:bookmarkEnd w:id="529"/>
    <w:bookmarkStart w:name="z53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Перед началом ремонтных работ на подземных газопроводах, связанных с разъединением газопровода (замена задвижек, снятие и установка заглушек, прокладок и т.д.), необходимо отключить имеющуюся электрозащиту и установить на разъединяемых газопроводах перемычку (если нет стационарно установленных перемычек) с целью предотвращения искрообразования.</w:t>
      </w:r>
    </w:p>
    <w:bookmarkEnd w:id="530"/>
    <w:bookmarkStart w:name="z53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Установление в газопроводах ледяных, смоляных, нафталиновых и других закупорок путем шуровки (металлическими шомполами), заливки растворителей или подачи пара разрешается при давлении газа в газопроводе не более 50 даПа (500 мм вод. ст). Применение открытого огня для отогрева газопроводов не допускается.</w:t>
      </w:r>
    </w:p>
    <w:bookmarkEnd w:id="531"/>
    <w:bookmarkStart w:name="z53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При установлении закупорок в газопроводах применяются меры, максимально уменьшающие выход газа из газопровода. Работы проводятся в шланговых или кислородно-изолирующих противогазах. Выпуск газа в помещение не допускается.</w:t>
      </w:r>
    </w:p>
    <w:bookmarkEnd w:id="532"/>
    <w:bookmarkStart w:name="z53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При прочистке газопроводов потребители предупреждаются о необходимости отключения газовых приборов до окончания работ.</w:t>
      </w:r>
    </w:p>
    <w:bookmarkEnd w:id="533"/>
    <w:bookmarkStart w:name="z53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Резьбовые и фланцевые соединения, которые разбирались для устранения закупорок в газопроводе, после сборки проверяются на герметичность мыльной эмульсией или газоанализатором.</w:t>
      </w:r>
    </w:p>
    <w:bookmarkEnd w:id="534"/>
    <w:bookmarkStart w:name="z54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475. Специалист, руководящий газоопасной работой, обеспечивает рабочих исправными средствами индивидуальной защиты, а при выполнении работ, которые согласно </w:t>
      </w:r>
      <w:r>
        <w:rPr>
          <w:rFonts w:ascii="Times New Roman"/>
          <w:b w:val="false"/>
          <w:i w:val="false"/>
          <w:color w:val="000000"/>
          <w:sz w:val="28"/>
        </w:rPr>
        <w:t>п. 413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проводятся без руководства, – лицо, выдававшее задание.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средствами индивидуальной защиты и исправность их определяются при выдаче наряда-допуска на газоопасные работы. При организации рабочего места руководитель работы обеспечивает возможность быстрого вывода рабочих из опасной зоны.</w:t>
      </w:r>
    </w:p>
    <w:bookmarkStart w:name="z54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Каждый работающий по наряду-допуску оснащается шланговым или кислородно-изолирующим противогазом.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фильтрующих противогазов не допускается. Необходимость наличия противогазов у работников при выполнении ими работ на внутренних газопроводах определяется нарядом-допуском на эти работы.</w:t>
      </w:r>
    </w:p>
    <w:bookmarkStart w:name="z54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Разрешение на пользование кислородно-изолирующими противогазами в каждом случае выдается руководителем работ лицам, прошедшим медицинское освидетельствование и специальный инструктаж о правилах пользования таким противогазом.</w:t>
      </w:r>
    </w:p>
    <w:bookmarkEnd w:id="537"/>
    <w:bookmarkStart w:name="z54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Во время работ в кислородно-изолирующем противогазе необходимо следить, чтобы остаточное давление кислорода в баллоне противогаза обеспечивало возвращение работающего в нем от места производства в незагазованную зону.</w:t>
      </w:r>
    </w:p>
    <w:bookmarkEnd w:id="538"/>
    <w:bookmarkStart w:name="z54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Продолжительность работы в противогазе без перерыва – 30 мин. Время работы в кислородно-изолирующем противогазе следует записывать в паспорт противогаза.</w:t>
      </w:r>
    </w:p>
    <w:bookmarkEnd w:id="539"/>
    <w:bookmarkStart w:name="z54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Воздухозаборные патрубки шланговых противогазов при работе располагаются с наветренной стороны от места выделения газа и закрепляются. При отсутствии принудительной подачи воздуха вентилятором допустимая длина шланга – 15 м. без резких перегибов и защемления каким-либо предметом.</w:t>
      </w:r>
    </w:p>
    <w:bookmarkEnd w:id="540"/>
    <w:bookmarkStart w:name="z54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Для крепления веревки спасательные пояса имеют наплечные ремни с кольцом со стороны спины на их пересечении. Пояс подгоняется таким образом, чтобы кольцо располагалось не ниже лопаток. Применение поясов без наплечных ремней не допускается.</w:t>
      </w:r>
    </w:p>
    <w:bookmarkEnd w:id="541"/>
    <w:bookmarkStart w:name="z54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Противогазы проверяются на герметичность перед выполнением каждой газоопасной работы. При одетом противогазе конец гофрированной трубки плотно зажимают рукой. Если при таком положении дышать невозможно, противогаз исправен, если дышать можно, противогаз к применению не пригоден.</w:t>
      </w:r>
    </w:p>
    <w:bookmarkEnd w:id="542"/>
    <w:bookmarkStart w:name="z54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Спасательные пояса с кольцами для карабинов испытывают следующим образом: к кольцу пояса, застегнутого по обе пряжки, прикрепляют груз массой 200 кг, который остается в подвешенном состоянии в течение 5 мин. После снятия груза на поясе наличие следов повреждений не допустимо.</w:t>
      </w:r>
    </w:p>
    <w:bookmarkEnd w:id="543"/>
    <w:bookmarkStart w:name="z54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Поясные карабины испытывают нагрузкой массой 200 кг. Карабин с открытым затвором остается под нагрузкой в течение 5 мин. После снятия груза освобожденный затвор правильно и свободно встает на свое место.</w:t>
      </w:r>
    </w:p>
    <w:bookmarkEnd w:id="544"/>
    <w:bookmarkStart w:name="z55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Специальные веревки испытывают нагрузкой массой 200 кг в течение 15 мин. После снятия нагрузки на спасательной веревке в целом и на отдельных ее нитях повреждения не допускаются.</w:t>
      </w:r>
    </w:p>
    <w:bookmarkEnd w:id="545"/>
    <w:bookmarkStart w:name="z55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Испытания спасательных поясов, поясных карабинов и спасательных веревок проводятся не реже 1 раза в 6 месяцев под руководством специалиста или руководителя. Результаты испытаний оформляются актом или записью в специальном журнале.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выдачей поясов, карабинов и веревок производится их наружный осмотр. На каждый пояс и веревку наносится инвентарный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Пояс, подвергшийся динамическому рывку, подлежит изъятию из эксплуатации.</w:t>
      </w:r>
    </w:p>
    <w:bookmarkStart w:name="z552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Локализация и ликвидация аварий</w:t>
      </w:r>
    </w:p>
    <w:bookmarkEnd w:id="547"/>
    <w:bookmarkStart w:name="z55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Для локализации и ликвидации инцидентов и аварий на объектах газораспределительной системы и газопотребления газоснабжающими организациями создаются специализированные подразделения (службы аварийно-восстановительных работ, аварийно-диспетчерские службы, аварийные посты) с круглосуточным режимом работы, включая выходные и праздничные дни. Штат аварийно-диспетчерской службы (далее - АДС) и их филиалов, материально-техническое оснащение, а также оснащение технической и оперативно-эксплуатационной документацией определяются предприятиями системы газоснабжения в соответствии с требованиями технических и нормативных правовых актов.</w:t>
      </w:r>
    </w:p>
    <w:bookmarkEnd w:id="548"/>
    <w:bookmarkStart w:name="z55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При эксплуатационных участках, не имеющих в составе обслуживаемого ими объектов системы газоснабжения подземных газопроводов, АДС и их филиалы могут не организовываться. Такие участки для оказания им необходимой помощи прикрепляются (приказом по газоснабжающей организации) к наиболее близко расположенному филиалу АДС газоснабжающей организации.</w:t>
      </w:r>
    </w:p>
    <w:bookmarkEnd w:id="549"/>
    <w:bookmarkStart w:name="z55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На каждом предприятии с аварийными бригадами проводятся тренировочные занятия с последующей оценкой действий персонала: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планам локализации и ликвидации аварий по каждой теме, для каждой бригады – не реже 1 раза в 6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планам взаимодействия служб различного назначения – не реже 1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Тренировочные занятия проводятся на специально оборудованных полигонах в условиях, максимально приближенных к реальным.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Проведенные тренировочные занятия регистрируются в журнале.</w:t>
      </w:r>
    </w:p>
    <w:bookmarkStart w:name="z55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Все заявки в АДС регистрируются в специальных журналах, в котором отмечаются: время поступления извещения (заявки), время выезда и прибытия на место аварийной бригады, характер повреждения и перечисляются выполненные работы.</w:t>
      </w:r>
    </w:p>
    <w:bookmarkEnd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аварийных службах газоснабжающих организаций телефонные заявки автоматически записываются. Срок хранения записей составляет не менее 10 суток. Своевременность выполнения аварийных заявок и объем работ систематически контролируются руководителями газоснабжающих предприятий. На основании анализа всех заявок разрабатываются мероприятия по улучшению организации технического обслуживания объектов системы газоснабжения.</w:t>
      </w:r>
    </w:p>
    <w:bookmarkStart w:name="z55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При получении извещения (заявки) о наличии газа диспетчер дает инструктаж заявителю о принятии необходимых мер безопасности.</w:t>
      </w:r>
    </w:p>
    <w:bookmarkEnd w:id="552"/>
    <w:bookmarkStart w:name="z55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В основу организации работ по выполнению аварийных заявок ставится требование о прибытии бригады АДС (персонала эксплуатационного участка, при котором АДС и ее филиалы могут не организовываться) на аварийный объект в предельно короткий срок, установленный положением об АДС, но не позже 40 мин. По всем извещениям о взрыве, пожаре, загазованности помещения аварийная бригада к месту аварии выезжает в течение 5 мин.</w:t>
      </w:r>
    </w:p>
    <w:bookmarkEnd w:id="553"/>
    <w:bookmarkStart w:name="z55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Аварийная бригада выезжает на специальной аварийной машине, оборудованной радиостанцией, сиреной, проблесковым маячком синего цвета и укомплектованной инструментом, материалами, приборами контроля, оснасткой и приспособлениями для своевременной локализации инцидентов и аварий и их последствий.</w:t>
      </w:r>
    </w:p>
    <w:bookmarkEnd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выезде для локализации аварии на надземных и подземных газопроводах аварийная бригада имеет планшеты (маршрутные карты) и необходимую исполнительно-техническую документацию (планы газопровода с привязками, схемы сварных стыков).</w:t>
      </w:r>
    </w:p>
    <w:bookmarkStart w:name="z56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Использовать аварийные машины не по назначению не допускается.</w:t>
      </w:r>
    </w:p>
    <w:bookmarkEnd w:id="555"/>
    <w:bookmarkStart w:name="z56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При выявлении объемной доли газа в подвалах, тоннелях, коллекторах, подъездах, помещениях 1 этажей зданий более 1 % для природного газа или 0,4 % для СНГ, при взрыве газа, возгорании газифицированного объекта, здания, помещения, пожаре в охранной зоне объектов газораспределительной системы принимаются меры по немедленному отключению газопроводов от системы газоснабжения, а также отключению электроэнергии и эвакуации людей из опасной зоны.</w:t>
      </w:r>
    </w:p>
    <w:bookmarkEnd w:id="556"/>
    <w:bookmarkStart w:name="z56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На поврежденный газопровод (для временного устранения утечки) разрешается накладывать бандаж и хомут с последующей передачей аварийного объекта эксплуатационной службе.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подземных газопроводов с наложенными на них бандажами и хомутами не допускается.</w:t>
      </w:r>
    </w:p>
    <w:bookmarkStart w:name="z56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АДС имеет право привлекать эксплуатационные службы к локализации и ликвидации аварий и инцидентов с последующей передачей аварийного объекта.</w:t>
      </w:r>
    </w:p>
    <w:bookmarkEnd w:id="558"/>
    <w:bookmarkStart w:name="z564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Объекты газового контроля</w:t>
      </w:r>
    </w:p>
    <w:bookmarkEnd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газопроводы и оборудование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печь, топки, работающие на газовом топливе;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 резки металла (за исключением передвижных);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ГРС, газорегуляторные установки, ГРП;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групповые резервуарные и баллонные установки сжиженного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внутридомовые газопроводы (газопотребляющие системы), газовое оборудование жилых и общественных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сливно-наливная эстакада;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резервуар для хранения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насосно-компрессорное отделение;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отделение наполнения баллонов;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отделение слива тяжелых 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автозаправочная колонка;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отделение по смешиванию сжиженного газа с воздухом;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ресторанное газовое оборудование (плиты, водонагреватели, пищеварительные котлы) в предприятиях общественного питания (рестораны, кафе, столовые, буфеты);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газовое оборудование котлов, включая автоматику;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отделение, пункт освидетельствования.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газоснабжения</w:t>
            </w:r>
          </w:p>
        </w:tc>
      </w:tr>
    </w:tbl>
    <w:bookmarkStart w:name="z566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безопасному пользованию газоиспользующими</w:t>
      </w:r>
      <w:r>
        <w:br/>
      </w:r>
      <w:r>
        <w:rPr>
          <w:rFonts w:ascii="Times New Roman"/>
          <w:b/>
          <w:i w:val="false"/>
          <w:color w:val="000000"/>
        </w:rPr>
        <w:t>установками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распространяются на должностных лиц коммунально-бытовых предприятий, организаций, эксплуатирующих жилой фонд (органов управления кондоминиумом), лиц, ответственных за безопасную эксплуатацию газового оборудования общественных зданий, а также бытовых потребителей.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Сохранность и исправное состояние газового оборудования обеспечивают организации, на балансе которых оно находится, в домах и квартирах на праве собственности - их владельцы.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Безопасное пользование бытовыми газоиспользующими установками в домах, квартирах и содержание их в надлежащем состоянии обеспечивают собственники жилых и нежилых помещений либо лица, занимающие жилище на основании письменного договора найма.</w:t>
      </w:r>
    </w:p>
    <w:bookmarkEnd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и исправное состояние дымовых и вентиляционных каналов в многоэтажных жилых домах обеспечивают жилищно-эксплуатационные организации, органы управления кондоминиумом, в домах и квартирах на праве собственности - их владельцы.</w:t>
      </w:r>
    </w:p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коммунально-бытовых предприятиях, имеющих газоиспользующие установки, приказом назначаются лица, ответственные за безопасную эксплуатацию газоиспользующих установок и операторов водогрейного котла (или обслуживающий персонал).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Ответственные лица и операторов водогрейного котла (или обслуживающий персонал), за исключением владельцев домов и квартир на праве личной собственности, сдают экзамен в соответствии с настоящими Требованиями.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владеющие газоиспользующими установками:</w:t>
      </w:r>
    </w:p>
    <w:bookmarkEnd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проходят инструктаж по безопасной эксплуатации газоиспользующих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и содержание в чистоте газоиспользующих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следят за безопасной работой газоиспользующих установок, дымоходов и вентиляции, проверяют тягу до включения и во время работы газоиспользующих установок с отводом продуктов сгорания газа в дымоход. Перед пользованием газифицированной печью проверяют, открыт ли полностью шибер. Периодически очищают от мусора, битого кирпича "карман" дымохода;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окончании пользования газом краны на газоиспользующих установках и перед ними закрываются, а при размещении баллонов внутри кухонь дополнительно закрываются вентили (редуктора) у баллонов;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неисправности газоиспользующих установок вызывают работников газоснабжающей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внезапном прекращении подачи газа закрывают немедленно краны горелок газоиспользующих установок и сообщают аварийно-диспетчерской службе газоснабжающей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появлении в помещении запаха газа немедленно прекращают пользоваться газоиспользующими установками, перекрывают краны к установкам и на установках, открывают окна и форточки для проветривания помещения, вызывают аварийно-диспетчерскую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зажигать огня, не курить, не включать и не выключать электроосвещение и электроприборы, не пользоваться электрозвонками;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обнаружении запаха газа в подвале, подъезде, во дворе, на улице необходимо: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сообщить в аварийно-диспетчерскую службу по телефону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удалению людей из загазованной среды, предотвращению включения и выключения электроосвещения, появления открытого огня и искры;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прибытия аварийно-диспетчерской бригады организовать проветривание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допускают в квартиру работников газоснабжающей организации по предъявлению ими служебных удостоверений для осмотра и ремонта газопроводов и газового оборудования в любое время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владельцы индивидуальных жилых домов и жилищно-эксплуатационные организации (органы управления кондоминиумом), кроме вышеперечисленного своевременно заключают договоры на техническое обслуживание газопотребляющих систем, обеспечивают проверку дымоходов и вентиляционных каналов в сроки, установленные требованиями по безопасности объектов систем газоснабжения. В зимнее время периодически проверяют оголовки с целью недопущения их обмерзания и закупорки.</w:t>
      </w:r>
    </w:p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допускается: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производить самовольную газификацию дома (квартиры, садового домика), перестановку, замену и ремонт газоиспользующих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согласования с газоснабжающей организацией производить перепланировку, реконструкцию, изменение целевого назначения помещения, где установлены газоиспользующие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изменения в конструкцию газоиспользующих установок, изменять устройства дымовых и вентиляционных систем, заклеивать вентиляционные каналы, замуровывать "карманы" и люки, предназначенные для чистки дымоходов;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отключать автоматику безопасности и peгулирования, пользоваться газом при неисправности газоиспользующих установок, автоматики, арматуры и газовых баллонов;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газом при нарушении плотности кладки, штукатурки (трещины) газифицированных печей и дымоходов;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газом после истечения срока действия акта о проверке и чистке дымовых и вентиляционных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прочистку, проверку дымовых и вентиляционных каналов, а также замену баллонов газобаллонной установки без прохождения инструктажа по безопасной работе в газоснабжающей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пользоваться газоиспользующими установками при закрытых форточках (фрамугах), жалюзийных решетках, решетках вентканалов, щелях под дверями ванных комнат и кухонь, отсутствии тяги в дымоходах и вентканалах;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оставлять работающие газоиспользующие установки без присмотра, кроме рассчитанных на непрерывную работу и имеющих для этого соответствующую автоматику;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допускать к пользованию газоиспользующими установками детей до 10-летнего возраста, а также лиц, не контролирующих свои действия и не знающих правил пользования этими установками;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привязывать к газопроводам веревки, нагружать газопроводы, закрывать в "короба", подвесные потолки;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использовать газ и газоиспользующие установки не по назначению, пользоваться газовыми плитами для отопления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пользоваться помещениями, где установлены газоиспользующие установки, для сна и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применять открытый огонь для обнаружения утечек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хранить в помещениях и подвалах порожние и заполненные сжиженными газами баллоны;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размещать в газифицированном помещении более одного баллона вместимостью 50 (55) л или двух баллонов вместимостью 27 л каждый. Баллоны должны находиться в том же помещении, где и газоиспользующие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устанавливать баллоны с газом в помещении на расстоянии менее 1 м от радиатора отопления. При устройстве экрана, предохраняющего баллоны от нагревания, расстояние между баллонами и отопительными приборами может быть уменьшено до 0,5 м, а расстояние между баллонами и экраном не менее 10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баллоны от топочных печей на расстоянии менее 2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включать и выключать электроосвещение, пользоваться открытым огнем, электронагревательными приборами и отопительными печами во время замены баллонов, установленных в помещениях.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Заменять баллоны в присутствии лиц, не связанных с выполнением указанной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прокладывать в непосредственной близи (не менее 20 см) от газопровода электрокабели, подсветки и прочее электрооборудование.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газоснабжения</w:t>
            </w:r>
          </w:p>
        </w:tc>
      </w:tr>
    </w:tbl>
    <w:bookmarkStart w:name="z575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Расстояния от резервуарных установок общей</w:t>
      </w:r>
      <w:r>
        <w:br/>
      </w:r>
      <w:r>
        <w:rPr>
          <w:rFonts w:ascii="Times New Roman"/>
          <w:b/>
          <w:i w:val="false"/>
          <w:color w:val="000000"/>
        </w:rPr>
        <w:t>вместимостью до 50 м</w:t>
      </w:r>
      <w:r>
        <w:rPr>
          <w:rFonts w:ascii="Times New Roman"/>
          <w:b/>
          <w:i w:val="false"/>
          <w:color w:val="000000"/>
          <w:vertAlign w:val="superscript"/>
        </w:rPr>
        <w:t>3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804"/>
        <w:gridCol w:w="927"/>
        <w:gridCol w:w="828"/>
        <w:gridCol w:w="830"/>
        <w:gridCol w:w="805"/>
        <w:gridCol w:w="927"/>
        <w:gridCol w:w="927"/>
        <w:gridCol w:w="1419"/>
      </w:tblGrid>
      <w:tr>
        <w:trPr>
          <w:trHeight w:val="30" w:hRule="atLeast"/>
        </w:trPr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сооружения и коммуникации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резервуаров в свету, м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испарительной или групповой баллонной установки в свету,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общей вместимости резервуаров в установке,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10 до 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Общественные здания и сооружения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Жилые здания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40*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Детские и спортивные площадки, гаражи (от ограды резервуарной установки)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Производственные здания (промышленных, сельскохозяйственных предприятий и предприятий бытового обслуживания производственного характера)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Канализация, теплотрасса (подземные)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Надземные сооружения и коммуникации (эстакады, теплотрасса и т.п.), не относящиеся к резервуарной установке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Водопровод и другие бесканальные коммуникации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Колодцы подземных коммуникаций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Железные дороги общей сети (до подошвы насыпи или бровки выемки со стороны резервуаров)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Подъездные пути железных дорог промышленных предприятий, трамвайные пути (до оси пути), автомобильные дороги I-III категорий (до края проезжей части)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Автомобильные дороги IV и V категорий (до края проезжей части) и предприятий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ЛЭП, ТП, РП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правилами устройства электроустановок [2]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*Расстояния от резервуарной установки предприятий до зданий и сооружений, которые ею не обслуживаются:</w:t>
      </w:r>
    </w:p>
    <w:bookmarkStart w:name="z57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Расстояния до газопроводов принимаются в соответствии с действующими строительными нормами на градостроительство и генеральных планов промышленных предприятий.</w:t>
      </w:r>
    </w:p>
    <w:bookmarkEnd w:id="569"/>
    <w:bookmarkStart w:name="z57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Расстояния до жилого здания, в котором размещены учреждения (предприятия) общественного назначения, следует принимать как для жилых зданий. </w:t>
      </w:r>
    </w:p>
    <w:bookmarkEnd w:id="5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газоснабжения</w:t>
            </w:r>
          </w:p>
        </w:tc>
      </w:tr>
    </w:tbl>
    <w:bookmarkStart w:name="z580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Расстояния от резервуарных установок общей</w:t>
      </w:r>
      <w:r>
        <w:br/>
      </w:r>
      <w:r>
        <w:rPr>
          <w:rFonts w:ascii="Times New Roman"/>
          <w:b/>
          <w:i w:val="false"/>
          <w:color w:val="000000"/>
        </w:rPr>
        <w:t>вместимостью свыше 50 м</w:t>
      </w:r>
      <w:r>
        <w:rPr>
          <w:rFonts w:ascii="Times New Roman"/>
          <w:b/>
          <w:i w:val="false"/>
          <w:color w:val="000000"/>
          <w:vertAlign w:val="superscript"/>
        </w:rPr>
        <w:t>3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280"/>
        <w:gridCol w:w="822"/>
        <w:gridCol w:w="1"/>
        <w:gridCol w:w="967"/>
        <w:gridCol w:w="1318"/>
        <w:gridCol w:w="411"/>
        <w:gridCol w:w="411"/>
        <w:gridCol w:w="822"/>
        <w:gridCol w:w="822"/>
        <w:gridCol w:w="1"/>
        <w:gridCol w:w="1068"/>
        <w:gridCol w:w="822"/>
        <w:gridCol w:w="822"/>
        <w:gridCol w:w="721"/>
        <w:gridCol w:w="823"/>
        <w:gridCol w:w="948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сооружения и коммуникации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 от резервуаров СНГ в свету, м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 от помещений, установок, где используется СНГ, 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Расстояния, м, от склада наполненных баллонов с общей емкостью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резервуары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резервуары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общей вместимости,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общей вместимости,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50 до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50 до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200 до 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вместимость одного резервуара,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вместимость одного резервуара,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Жилые, общественные, административные, бытовые, производственные здания, здания котельных, гаражей и открытых стоянок*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(50)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(110)**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(25)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(55)**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(20)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(30)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сооружения и коммуникации (эстакады, теплотрасса и т.п.), подсобные постройки жилых зданий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(20)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(30)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(30)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(15)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(15)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(15)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(15)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(20)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коммуникации (кроме газопроводов на территории ГНС)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пределами ограды в соответствии с требованиями действующих строительных норм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1585"/>
        <w:gridCol w:w="906"/>
        <w:gridCol w:w="792"/>
        <w:gridCol w:w="929"/>
        <w:gridCol w:w="906"/>
        <w:gridCol w:w="906"/>
        <w:gridCol w:w="1044"/>
        <w:gridCol w:w="975"/>
        <w:gridCol w:w="907"/>
        <w:gridCol w:w="907"/>
        <w:gridCol w:w="382"/>
        <w:gridCol w:w="907"/>
        <w:gridCol w:w="908"/>
      </w:tblGrid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электропередач, трансформаторные, распределительные устройства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правилам устройства электроустановок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общей сети (от подошвы насыпи), автомобильные дороги I-III категорий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100***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75***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пути ж/д дорог предприятий, трамвайные пути, автомобильные дороги IV-V категорий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(20)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(20)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(30)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(30)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(15) ***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(15)***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(15)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(15)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(20)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(20)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Start w:name="z58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Расстояния в скобках даны для резервуаров СНГ и т.д., расположенных на территории промышленных предприятий.</w:t>
      </w:r>
    </w:p>
    <w:bookmarkEnd w:id="572"/>
    <w:bookmarkStart w:name="z57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Расстояния от склада наполненных баллонов до зданий промышленных и сельскохозяйственных предприятий, а также предприятий бытового обслуживания производственного характера следует принимать по данным, приведенным в скобках.</w:t>
      </w:r>
    </w:p>
    <w:bookmarkEnd w:id="573"/>
    <w:bookmarkStart w:name="z58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установке двух резервуаров СНГ единичной емкостью по 50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расстояния до зданий (жилых, общественных, производственных и др.), не относящихся к ГНП, разрешается уменьшать: для надземных резервуаров – до 100 м; для подземных – до 50 м.</w:t>
      </w:r>
    </w:p>
    <w:bookmarkEnd w:id="574"/>
    <w:bookmarkStart w:name="z58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Знак "*" обозначает, что расстояние от жилых, общественных зданий следует принимать не менее указанных для объектов СНГ, расположенных на самостоятельной площади, а от административных, бытовых, производственных зданий, зданий котельных, гаражей по данным, приведенным в скобках.</w:t>
      </w:r>
    </w:p>
    <w:bookmarkEnd w:id="575"/>
    <w:bookmarkStart w:name="z58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Расстояние от надземных резервуаров до мест, где одновременно могут находиться более 800 чел. (стадионы, рынки, парки, жилые дома и т.д.), а также до территории школьных, дошкольных и лечебно-санаторных учреждений следует увеличить в 2 раза по сравнению с указанными в таблице, независимо от числа мест.</w:t>
      </w:r>
    </w:p>
    <w:bookmarkEnd w:id="576"/>
    <w:bookmarkStart w:name="z58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Минимальные расстояния от топливозаправочного пункта ГНС следует принимать по правилам пожарной безопасности.</w:t>
      </w:r>
    </w:p>
    <w:bookmarkEnd w:id="577"/>
    <w:bookmarkStart w:name="z58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Знак "**" обозначает, что допускается уменьшать расстояния от резервуаров ГНС общей вместимостью до 200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надземном исполнении до 70 м, в подземном – до 35 м, а при вместимости до 300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до 90 и до 45 м.</w:t>
      </w:r>
    </w:p>
    <w:bookmarkEnd w:id="578"/>
    <w:bookmarkStart w:name="z58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Знак "***" обозначает, что допускается уменьшать расстояния от железных и автомобильных дорог (строка 5) до резервуаров СНГ общей вместимостью не более 200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: в надземном исполнении до 75 м и в подземном исполнении до 50 м. Расстояния от подъездных, трамвайных путей и др. (строка 6), проходящих вне территории предприятия, до резервуаров СНГ общей вместимостью не более 100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уменьшать: в надземном исполнении до 20 м и в подземном – до 15 м, а при прохождении путей и дорог (строка 6) по территории предприятия эти расстояния сокращаются до 10 м при подземном исполнении резервуаров. </w:t>
      </w:r>
    </w:p>
    <w:bookmarkEnd w:id="5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газоснабжения</w:t>
            </w:r>
          </w:p>
        </w:tc>
      </w:tr>
    </w:tbl>
    <w:bookmarkStart w:name="z589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испытаний наружных и внутренних газопроводов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8"/>
        <w:gridCol w:w="1484"/>
        <w:gridCol w:w="396"/>
        <w:gridCol w:w="2431"/>
        <w:gridCol w:w="567"/>
        <w:gridCol w:w="1657"/>
        <w:gridCol w:w="1287"/>
      </w:tblGrid>
      <w:tr>
        <w:trPr>
          <w:trHeight w:val="30" w:hRule="atLeast"/>
        </w:trPr>
        <w:tc>
          <w:tcPr>
            <w:tcW w:w="4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испытаний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прочность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герметичность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испытания, ч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испытания, ч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допускаемое падение давления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газопроводы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Газопроводы низкого давления до 0,005 МПа (0,05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(кроме газопроводов, указанных в поз. 2)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(6)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(1)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формуле (1)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Вводы низкого давления до 0,005 МПа (0,05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условным диаметром до 100 мм при их раздельном строительстве с уличными газопроводами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(1)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(0,1)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Газопроводы среднего давления св. 0,005 до 0,3 МПа (св. 0,05 до 3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(6)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(3)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формуле (1)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Газопроводы высокого давления св. 0,3 до 0,6 МПа (св. 3 до 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(7,5)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(6)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Газопроводы высокого давления: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0,6 до 1,2 МПа (св. 6 до 12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(15)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(12)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формуле (1)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0,6 до 1,6 МПа (св. 6 до 16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для сжиженных газов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(20)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(16)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газопроводы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падение давления по манометру не допускается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Газопроводы низкого давления до 0,005 МПа (0,05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(кроме газопроводов, указанных в поз. 7)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(3)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(1)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Вводы низкого давления до 0,005 МПа (0,05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условным диаметром до 100 мм при их раздельном строительстве с уличными газопроводами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(1)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(0,1)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Газопроводы среднего давления св. 0,005 до 0,3 МПа (св. 0,05 до 3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(4,5)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(3)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Газопроводы высокого давления св. 0,3 до 0,6 МПа (св. 3 до 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(7,5)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(6)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Газопроводы высокого давления: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0,6 до 1,2 МПа (св. 6 до 12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(15)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(12)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0,6 до 1,6 МПа (св. 6 до 16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для сжиженных газов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(20)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(16)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 и оборудование ГРП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Газопроводы и оборудование низкого давления до 0,005 МПа (0,05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(3)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(1)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испытательного давления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распространяется на ГРП шкафного типа, так как они испытываются на заводах-изготовителях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Газопроводы и оборудование среднего давления св. 0,005 до 0,3 МПа (св. 0,05 до 3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(4,5)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(3)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Газопроводы и оборудование высокого давления св. 0,3 до 0,6 МПа (св. 3 до 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(7,5)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(6)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Газопроводы и оборудование высокого давления св. 0,6 до 1,2 МПа (св. 6 до 12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(15)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(12)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Внутридомовые и внутрицеховые газопроводы, ГРУ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Газопроводы низкого давления до 0,005 МПа (0,05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в жилых домах и общественных зданиях, на предприятиях бытового обслуживания населения непроизводственного характера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(1)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(0,05)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даПа (20 мм вод. ст.)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Газопроводы промышленных и сельскохозяйственных предприятий, котельных, предприятий бытового обслуживания населения производственного характера: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низкого давления: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0,005 МПа (0,05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(1)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(0,1)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даПа (60 мм вод. ст.)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давления: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0,005 до 0,1 МПа (св. 0,05 до 1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(2)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(1)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 испытательного давления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0,1 до 0,3 МПа (св. 1 до 3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(4,5)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(3)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 формуле (2)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давления: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0,3 до 0,6 МПа (св. 3 до 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(7,5)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от рабочего, но не выше 0,6 (6)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0,6 до 1,2 МПа (св. 6 до 12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(15)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от рабочего, но не выше 1,2 (12)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0,6 до 1,6 МПа (св. 6 до 16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для сжиженных газов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(20)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от рабочего, но не выше 1,6 (16)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дефектов, обнаруженных в результате испытания газопровода на герметичность, следует повторно произвести это испытание.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Подземный газопровод считается выдержавшим испытание на герметичность, если фактическое падение давления в период испытания не превысит величины, определяемой по формуле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416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допускаемое падение давления, кПа;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то же, мм рт. ст.;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- внутренний диаметр газопровода,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продолжительность испытания, 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испытании на герметичность внутренних газопроводов среднего - свыше 0,1 МПа (1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высокого давлений на промышленных и сельскохозяйственных предприятиях, котельных, предприятиях бытового обслуживания населения производственного характера допускаемую величину падения давления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выраженную в процентах к начальному испытательному давлению, следует определять по формуле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414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внутренний диаметр испытываемого газопровода, мм.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газоснабжения</w:t>
            </w:r>
          </w:p>
        </w:tc>
      </w:tr>
    </w:tbl>
    <w:bookmarkStart w:name="z591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Расстояние в плане от подземных и наземных</w:t>
      </w:r>
      <w:r>
        <w:br/>
      </w:r>
      <w:r>
        <w:rPr>
          <w:rFonts w:ascii="Times New Roman"/>
          <w:b/>
          <w:i w:val="false"/>
          <w:color w:val="000000"/>
        </w:rPr>
        <w:t>газопроводов до зданий (кроме ГРП) и сооружений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9"/>
        <w:gridCol w:w="425"/>
        <w:gridCol w:w="1035"/>
        <w:gridCol w:w="1946"/>
        <w:gridCol w:w="1034"/>
        <w:gridCol w:w="1161"/>
        <w:gridCol w:w="350"/>
        <w:gridCol w:w="959"/>
        <w:gridCol w:w="882"/>
        <w:gridCol w:w="1339"/>
      </w:tblGrid>
      <w:tr>
        <w:trPr>
          <w:trHeight w:val="30" w:hRule="atLeast"/>
        </w:trPr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Расстояния, м, по горизонтали в свету от подземных инженерных сетей до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фундаментов зданий и сооружений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фундаментов ограждений предприятий эстакад, опор контактной сети и связи, железных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 крайнего пути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бортового камня улицы, дороги (кромки проезжей части, укрепленной полосы обочины)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 бровки кювета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подошвы насыпи дороги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фундаментов опор воздушных линий электропередачи, напряжением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 колеи 1520 мм, но не менее глубины траншеи до подошвы насыпи и бровки выемки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 колеи 750 мм и трамвая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кВ наружного освещения контактной сети трамваев и троллейбусов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35 кВ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35 до 110 кВ и выше</w:t>
            </w:r>
          </w:p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Газопроводы: низкого давления до 0,005 МПа (0,05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давления свыше 0.005 (0.05) до 0,3 МПа (3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давления свыше 0,3 (3) до 0,6 МПа (6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давления свыше 0,6 (6) до 1,2 МПа (12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Start w:name="z59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климатических подрайонов 1А, 1Б, 1Г и 1Д расстояние сетей (водопровода, бытовой канализации и дождевой канализации, дренажей, тепловых сетей) при строительстве сохранением вечно мерзлого состояния грунтов оснований следует принимать по техническому расчету.</w:t>
      </w:r>
    </w:p>
    <w:bookmarkEnd w:id="582"/>
    <w:bookmarkStart w:name="z59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Допускается предусматривать прокладку подземных инженерных сетей в пределах фундаментов опор и эстакад трубопроводов, контактной сети при условии выполнения мер, исключающих возможность повреждения сетей в случаях осадки фундаментов, а также повреждения фундаментов при аварии на этих сетях. При размещении инженерных сетей, подлежащих прокладке с применением строительного водопонижения, расстояние их до зданий и сооружений следует устанавливать с учетом зоны возможного нарушения прочности грунтов оснований.</w:t>
      </w:r>
    </w:p>
    <w:bookmarkEnd w:id="583"/>
    <w:bookmarkStart w:name="z59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орошаемых районах при непосадочных грунтах расстояние от подземных инженерных сетей до оросительных каналов следует принимать (до бровки каналов):</w:t>
      </w:r>
    </w:p>
    <w:bookmarkEnd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 - от газопроводов низкого и среднего давления, а также от водопроводов, канализаций, водостоков и трубопроводов горючих жидкостей;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 - от газопроводов высокого давления до 0,6 МПа (6 кгс/кв.см), теплопроводов, хозяйственно-бытовой и дождевой канализации;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1,5 м - от силовых кабелей и кабелей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 - от оросительных каналов уличной сети до фундаментов и сооружений.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газоснабжения</w:t>
            </w:r>
          </w:p>
        </w:tc>
      </w:tr>
    </w:tbl>
    <w:bookmarkStart w:name="z59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Расстояние в плане между инженерными и подземными сетями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576"/>
        <w:gridCol w:w="576"/>
        <w:gridCol w:w="576"/>
        <w:gridCol w:w="1013"/>
        <w:gridCol w:w="1858"/>
        <w:gridCol w:w="1072"/>
        <w:gridCol w:w="1073"/>
        <w:gridCol w:w="315"/>
        <w:gridCol w:w="315"/>
        <w:gridCol w:w="315"/>
        <w:gridCol w:w="577"/>
        <w:gridCol w:w="315"/>
        <w:gridCol w:w="579"/>
      </w:tblGrid>
      <w:tr>
        <w:trPr>
          <w:trHeight w:val="30" w:hRule="atLeast"/>
        </w:trPr>
        <w:tc>
          <w:tcPr>
            <w:tcW w:w="3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горизонтали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свету) до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напряжений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</w:t>
            </w:r>
          </w:p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пневмо-мусоропроводов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бытовой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дождевой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тоннеля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(0,05)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(0,05)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0,3 (3)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(6)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(6)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 низкого давления,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до 0,005 (0,05)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свыше 0,005 (0,05) до 0,3 (3)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свыше 0,3 (3) до 0,6 (6)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свыше 0,6 (6) до 1,2 (12)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параллельной прокладке газопроводов для труб диаметром до 300 мм расстояние между ними (в свету) допускается принимать 0,4 м, более 300 мм - 0,5 м при совместном размещении в одной траншее двух и более газопроводов.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598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Расстояния, м, по вертикали в свету при пересечении</w:t>
      </w:r>
      <w:r>
        <w:br/>
      </w:r>
      <w:r>
        <w:rPr>
          <w:rFonts w:ascii="Times New Roman"/>
          <w:b/>
          <w:i w:val="false"/>
          <w:color w:val="000000"/>
        </w:rPr>
        <w:t>подземных газопроводов всех давлений с другими подземными</w:t>
      </w:r>
      <w:r>
        <w:br/>
      </w:r>
      <w:r>
        <w:rPr>
          <w:rFonts w:ascii="Times New Roman"/>
          <w:b/>
          <w:i w:val="false"/>
          <w:color w:val="000000"/>
        </w:rPr>
        <w:t>инженерными сетями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Водопровод, канализация, водосток, тепловые сети.....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Электрокабель, телефонный кабель...................... ....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Электрокабель маслонаполнительный..........................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уменьшение расстояния между газопроводом и электрокабелем или кабелем связи при прокладке их в футлярах. Расстояние в свету между газопроводом и стенкой футляра при прокладке электрокабеля должно быть не менее 0,25 м, кабеля связи не менее 0,15 м. Концы футляра должны выходить на 2 м в обе стороны от стенок пересекаемого газопровода.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00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Расстояние по горизонтали в свету от подземных газопроводов</w:t>
      </w:r>
      <w:r>
        <w:br/>
      </w:r>
      <w:r>
        <w:rPr>
          <w:rFonts w:ascii="Times New Roman"/>
          <w:b/>
          <w:i w:val="false"/>
          <w:color w:val="000000"/>
        </w:rPr>
        <w:t>до зданий и сооружений на территории</w:t>
      </w:r>
      <w:r>
        <w:br/>
      </w:r>
      <w:r>
        <w:rPr>
          <w:rFonts w:ascii="Times New Roman"/>
          <w:b/>
          <w:i w:val="false"/>
          <w:color w:val="000000"/>
        </w:rPr>
        <w:t>промышленных предприятий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6"/>
        <w:gridCol w:w="472"/>
        <w:gridCol w:w="1321"/>
        <w:gridCol w:w="2250"/>
        <w:gridCol w:w="727"/>
        <w:gridCol w:w="897"/>
        <w:gridCol w:w="559"/>
        <w:gridCol w:w="728"/>
        <w:gridCol w:w="981"/>
        <w:gridCol w:w="559"/>
      </w:tblGrid>
      <w:tr>
        <w:trPr>
          <w:trHeight w:val="30" w:hRule="atLeast"/>
        </w:trPr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по горизонтали в свету, м, от подземных сетей 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Фундаментов зданий и сооружений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Фундаментов ограждения, опор, галерей, эстакад, трубопроводов, контактной сети и связи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 путей железных дорог колеи 1520 мм, но не менее глубины траншеи до подошвы насыпи и выемки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 трамвайных путей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фундаментов опор воздушных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Бортового камня, кромки проезжей части, укрепленной полосы обочины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 бровки кювета или подошвы насыпи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кВ и наружного освещения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35 кВ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кВ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Газопроводы горючих газов: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низкого давления до 0,005 МПа (0,05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давления свыше 0,005 (0,05) до 0,3 МПа (3кгс/см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высокого давления свыше 0,3 (3) до 0,6 МПа (6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высокого давления свыше 0,6 (6) до 1,2 МПа (12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расстояние от газопроводов до сводов деревьев следует принимать равным 1,5 м. Расстояние до кустарников не нормируется.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02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Расстояние по горизонтали в свету между газопроводами</w:t>
      </w:r>
      <w:r>
        <w:br/>
      </w:r>
      <w:r>
        <w:rPr>
          <w:rFonts w:ascii="Times New Roman"/>
          <w:b/>
          <w:i w:val="false"/>
          <w:color w:val="000000"/>
        </w:rPr>
        <w:t>и другими инженерными сетями на территории</w:t>
      </w:r>
      <w:r>
        <w:br/>
      </w:r>
      <w:r>
        <w:rPr>
          <w:rFonts w:ascii="Times New Roman"/>
          <w:b/>
          <w:i w:val="false"/>
          <w:color w:val="000000"/>
        </w:rPr>
        <w:t>промышленных предприятий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442"/>
        <w:gridCol w:w="442"/>
        <w:gridCol w:w="442"/>
        <w:gridCol w:w="1560"/>
        <w:gridCol w:w="2410"/>
        <w:gridCol w:w="1739"/>
        <w:gridCol w:w="1873"/>
        <w:gridCol w:w="309"/>
        <w:gridCol w:w="242"/>
        <w:gridCol w:w="242"/>
        <w:gridCol w:w="442"/>
        <w:gridCol w:w="242"/>
        <w:gridCol w:w="243"/>
      </w:tblGrid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горизонтали (в свету) до</w:t>
            </w:r>
          </w:p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силовых всех напряжений</w:t>
            </w:r>
          </w:p>
        </w:tc>
        <w:tc>
          <w:tcPr>
            <w:tcW w:w="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Тепловые сети </w:t>
            </w:r>
          </w:p>
        </w:tc>
        <w:tc>
          <w:tcPr>
            <w:tcW w:w="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тоннелей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пневмо-мусоропроводов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бытовой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дождевой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горючих газов,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 (кг/см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тоннеля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низкого до 0,005 (0,05)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свыше 0,005 (0,05) до 0,3 (3)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 (3) До 0,6 (6)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0,6 (6) до 1,2 (12)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Газопроводы горючих газов: 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низкого давления до 0,005 до 0,3МПа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среднего давления свыше 0,005 до 0,3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высокого давления свыше 0,3 до 0,6 МПа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высокого давления свыше 0,6 до 1,2 МПа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04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Расстояние между газопроводами и инженерными коммуникациями</w:t>
      </w:r>
      <w:r>
        <w:br/>
      </w:r>
      <w:r>
        <w:rPr>
          <w:rFonts w:ascii="Times New Roman"/>
          <w:b/>
          <w:i w:val="false"/>
          <w:color w:val="000000"/>
        </w:rPr>
        <w:t>электроснабжения, расположенными внутри помещения</w:t>
      </w:r>
    </w:p>
    <w:bookmarkEnd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пересечении незащищенных и защищенных проводов и кабелей с трубопроводами, содержащими горючие или легковоспламеняющиеся жидкости и газы, расстояние между ними в свету составляет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расстоянии от проводов и кабелей до трубопроводов менее 250 мм провода и кабели дополнительно защищаются от механических повреждений не менее 250 мм в каждую сторону от трубопровода.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параллельной прокладке расстояние от проводов и кабелей до трубопроводов составляет не менее 100 мм, а до трубопроводов с горючими или легковоспламеняющимися жидкостями и газами - не менее 400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Провода и кабели, проложенные параллельно горячим трубопроводам, защищаются от воздействия высокой температуры либо имеют соответствующие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пролетах пересечения с ВЛ металлические трубопроводы кроме проложенных в насыпи и канатной дороге, а также ограждения, мостики и сотки заземляются.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Сопротивление, обеспечиваемое применением искусственных заземлений, составляет не более 10 см.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06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Расстояние в свету, м, между газопроводами, проложенными</w:t>
      </w:r>
      <w:r>
        <w:br/>
      </w:r>
      <w:r>
        <w:rPr>
          <w:rFonts w:ascii="Times New Roman"/>
          <w:b/>
          <w:i w:val="false"/>
          <w:color w:val="000000"/>
        </w:rPr>
        <w:t>по стене здания, и сооружениями связи и проводного</w:t>
      </w:r>
      <w:r>
        <w:br/>
      </w:r>
      <w:r>
        <w:rPr>
          <w:rFonts w:ascii="Times New Roman"/>
          <w:b/>
          <w:i w:val="false"/>
          <w:color w:val="000000"/>
        </w:rPr>
        <w:t>вещания (извлечение из правил техники безопасности</w:t>
      </w:r>
      <w:r>
        <w:br/>
      </w:r>
      <w:r>
        <w:rPr>
          <w:rFonts w:ascii="Times New Roman"/>
          <w:b/>
          <w:i w:val="false"/>
          <w:color w:val="000000"/>
        </w:rPr>
        <w:t>при работах на кабельных линиях</w:t>
      </w:r>
      <w:r>
        <w:br/>
      </w:r>
      <w:r>
        <w:rPr>
          <w:rFonts w:ascii="Times New Roman"/>
          <w:b/>
          <w:i w:val="false"/>
          <w:color w:val="000000"/>
        </w:rPr>
        <w:t>связи и проводного вещания)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2"/>
        <w:gridCol w:w="3090"/>
        <w:gridCol w:w="3198"/>
      </w:tblGrid>
      <w:tr>
        <w:trPr>
          <w:trHeight w:val="3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Параллельная прокладка, мм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Пересечение, мм</w:t>
            </w:r>
          </w:p>
        </w:tc>
      </w:tr>
      <w:tr>
        <w:trPr>
          <w:trHeight w:val="3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Изоляторы, расположенные на наружной стене, на которых крепятся провода абонентского телефонной сети или проводного вещания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(провода) телефонной сети или проводного вещания, проложенные по наружным стенам здания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3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муфта, расположенная на наружной или внутренней стене здания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Линейное оборудование связи и проводного вещания, расположенное внутри здания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Кабели (провода) телефонной сети или проводного вещания, проложенные по стенам или в каналах внутри здания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*Пересечение кабеля (проводов) с газопроводом без зазора между ними допускается при заключении кабеля (провода) связи и проводного вещания в трубку из электроизоляционного материала (резины, эбонита, полиэтилена и др.), выступающую на 0,1 м с каждой стороны газопровода.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 наличии муфт расстояние увеличивается до 0,5 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08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Расстояние по горизонтали в свету от отдельно стоящих</w:t>
      </w:r>
      <w:r>
        <w:br/>
      </w:r>
      <w:r>
        <w:rPr>
          <w:rFonts w:ascii="Times New Roman"/>
          <w:b/>
          <w:i w:val="false"/>
          <w:color w:val="000000"/>
        </w:rPr>
        <w:t>ГPП (включая шкафные установленные на опорах)</w:t>
      </w:r>
      <w:r>
        <w:br/>
      </w:r>
      <w:r>
        <w:rPr>
          <w:rFonts w:ascii="Times New Roman"/>
          <w:b/>
          <w:i w:val="false"/>
          <w:color w:val="000000"/>
        </w:rPr>
        <w:t>до зданий и сооружений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7"/>
        <w:gridCol w:w="1097"/>
        <w:gridCol w:w="2017"/>
        <w:gridCol w:w="1427"/>
        <w:gridCol w:w="2082"/>
      </w:tblGrid>
      <w:tr>
        <w:trPr>
          <w:trHeight w:val="30" w:hRule="atLeast"/>
        </w:trPr>
        <w:tc>
          <w:tcPr>
            <w:tcW w:w="5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газа на вводе в ГРП,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в свету от отдельно стоящих ГРП (по горизонтали), м, 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и трамвайных путей (до ближайшего рельса)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(до обочины)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линий электропередачи</w:t>
            </w:r>
          </w:p>
        </w:tc>
      </w:tr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0,6 (6)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высоты опоры</w:t>
            </w:r>
          </w:p>
        </w:tc>
      </w:tr>
      <w:tr>
        <w:trPr>
          <w:trHeight w:val="30" w:hRule="atLeast"/>
        </w:trPr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0,6 (6) до 1,2 (12)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1,5 высоты опоры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расстояние следует принимать от наружных стен здания или шкафа ГРП, а при расположении оборудования на открытой площадке - от края ограждения.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10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Минимальное расстояние от резервуаров для хранения сжиженных</w:t>
      </w:r>
      <w:r>
        <w:br/>
      </w:r>
      <w:r>
        <w:rPr>
          <w:rFonts w:ascii="Times New Roman"/>
          <w:b/>
          <w:i w:val="false"/>
          <w:color w:val="000000"/>
        </w:rPr>
        <w:t>углеводородных газов, размещаемых на ГНС, до зданий и</w:t>
      </w:r>
      <w:r>
        <w:br/>
      </w:r>
      <w:r>
        <w:rPr>
          <w:rFonts w:ascii="Times New Roman"/>
          <w:b/>
          <w:i w:val="false"/>
          <w:color w:val="000000"/>
        </w:rPr>
        <w:t>сооружений, не относящихся к ГНС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1"/>
        <w:gridCol w:w="2268"/>
        <w:gridCol w:w="2598"/>
        <w:gridCol w:w="2603"/>
      </w:tblGrid>
      <w:tr>
        <w:trPr>
          <w:trHeight w:val="30" w:hRule="atLeast"/>
        </w:trPr>
        <w:tc>
          <w:tcPr>
            <w:tcW w:w="4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вместимость резервуаров,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вместимость одного резервуара,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резервуаров до зданий (жилых, общественных, промышленных и др. сооружений, не относящихся к ГНС),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до 200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 до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200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до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600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2000 до 8000 включит.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Start w:name="z61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Расстояние до базы хранения с резервуарами различной вместимости следует принимать по резервуару с наибольшей вместимостью.</w:t>
      </w:r>
    </w:p>
    <w:bookmarkEnd w:id="593"/>
    <w:bookmarkStart w:name="z61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Расстояние от надземных резервуаров ГНС до мест, где одновременно находится более 800 человек (стадионы, рынки, парки и т. д.), а также до территории школ и детских учреждений, независимо от числа мест в них, следует увеличить в 2 раза против указанных в настоящей таблице.</w:t>
      </w:r>
    </w:p>
    <w:bookmarkEnd w:id="5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14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Высота, м, прокладки в свету надземных</w:t>
      </w:r>
      <w:r>
        <w:br/>
      </w:r>
      <w:r>
        <w:rPr>
          <w:rFonts w:ascii="Times New Roman"/>
          <w:b/>
          <w:i w:val="false"/>
          <w:color w:val="000000"/>
        </w:rPr>
        <w:t>трубопроводов на высоких опорах</w:t>
      </w:r>
    </w:p>
    <w:bookmarkEnd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Непроезжая часть площадки (территории) в местах прохода людей     2,2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пересечения: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автодорогами (от верха покрытия проезжей части) ............... 5,5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электрифицированными и неэлектрофицированными внутренними железнодорожными путями .................................ГОСТ 9238-83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железнодорожными путями общей сети …...................ГОСТ 9238-83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трамвайными путями (от головки рельса)......................... 7,1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контактной сетью троллейбуса (от верха покрытия проезжей части дороги)                                                           7,3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внутренними железнодорожными подъездными путями для перевозки расплавленного чугуна или горячего шлака (до головки рельса).......10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 же, при устройстве тепловой защиты трубопроводов ................6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16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Расстояние по горизонтали в свету от надземных газопроводов,</w:t>
      </w:r>
      <w:r>
        <w:br/>
      </w:r>
      <w:r>
        <w:rPr>
          <w:rFonts w:ascii="Times New Roman"/>
          <w:b/>
          <w:i w:val="false"/>
          <w:color w:val="000000"/>
        </w:rPr>
        <w:t>проложенных на опорах и наземных (без обвалования)</w:t>
      </w:r>
      <w:r>
        <w:br/>
      </w:r>
      <w:r>
        <w:rPr>
          <w:rFonts w:ascii="Times New Roman"/>
          <w:b/>
          <w:i w:val="false"/>
          <w:color w:val="000000"/>
        </w:rPr>
        <w:t>до зданий и сооружений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7"/>
        <w:gridCol w:w="1516"/>
        <w:gridCol w:w="1517"/>
        <w:gridCol w:w="1672"/>
        <w:gridCol w:w="1748"/>
      </w:tblGrid>
      <w:tr>
        <w:trPr>
          <w:trHeight w:val="30" w:hRule="atLeast"/>
        </w:trPr>
        <w:tc>
          <w:tcPr>
            <w:tcW w:w="5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в свету, м, до зданий и сооружений от проложенных на опорах надземных газопроводов и наземных (без обвалования)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низкого давления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давления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давления II категории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давления I категории</w:t>
            </w:r>
          </w:p>
        </w:tc>
      </w:tr>
      <w:tr>
        <w:trPr>
          <w:trHeight w:val="30" w:hRule="atLeast"/>
        </w:trPr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складские здания с помещениями категорий А и Б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</w:tr>
      <w:tr>
        <w:trPr>
          <w:trHeight w:val="30" w:hRule="atLeast"/>
        </w:trPr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категорий В, Г и Д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и общественные здания I-IIIа степени огнестойкости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IV и V степени огнестойкости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склады легковоспламеняющихся и горючих жидкостей и склады горючих материалов, расположенные вне территории промышленных предприятий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и трамвайные пути (до ближайшего рельса)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инженерные сети: водопровод, канализация, тепловые сети, телефонная канализация, электрические кабельные блоки (от края фундамента опоры газопровода)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(от бордюрного камня, внешней бровки кювета или подошвы насыпи дороги)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открытого распределительного устройства и открытой подстанции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газопроводов ГРП (входящих и выходящих) расстояние не нормируется. Знак „—" означает, что расстояние не нормируется.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18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Расстояние между надземными и наземными газопроводами и</w:t>
      </w:r>
      <w:r>
        <w:br/>
      </w:r>
      <w:r>
        <w:rPr>
          <w:rFonts w:ascii="Times New Roman"/>
          <w:b/>
          <w:i w:val="false"/>
          <w:color w:val="000000"/>
        </w:rPr>
        <w:t>воздушными линиями электропередачи следует принять по ПУЭ.</w:t>
      </w:r>
      <w:r>
        <w:br/>
      </w:r>
      <w:r>
        <w:rPr>
          <w:rFonts w:ascii="Times New Roman"/>
          <w:b/>
          <w:i w:val="false"/>
          <w:color w:val="000000"/>
        </w:rPr>
        <w:t>Прокладка кабельных линий в земле</w:t>
      </w:r>
    </w:p>
    <w:bookmarkEnd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пересечении кабельными линиями трубопроводов, в том числе нефте- и газопроводов, расстояние между кабелями и трубопроводом  составляет не менее 0,5 м. Допускается уменьшение этого расстояния до 0,25 м при условии прокладки кабеля на участке пересечения плюс не менее чем по 2 м в каждую сторону в трубах.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пересечении кабельной маслонаполненной линией, кабельной линией с пластмассовой изоляцией трубопроводов расстояние между ними в свету должно быть не менее 1 м. Для стесненных условий допускается принимать расстояние не менее 0,25 м, но при условии размещения кабелей в трубах или железобетонных лотках с крышкой.</w:t>
      </w:r>
    </w:p>
    <w:bookmarkStart w:name="z620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Воздушные линии электропередачи напряжение до 1 кВ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ВЛ под канатной дорогой или под трубопроводом  провода ВЛ при наименьшей стреле провеса находятся от них на  расстоянии: до мостков или ограждающих стенок канатной дороги или до трубопровода – не менее 1 м; при наибольшей стреле провеса и наибольшем отклонении проводов до элементов канатной дороги или до трубопровода – не менее 1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пересечении ВЛ с трубопроводом, расположенным под ВЛ, расстояние от проводов ВЛ до элементов трубопроводов при наибольшей стреле провеса составляет не менее 1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Сопротивление заземления трубопровода или ограждающей сетки в пролете пересечения равна не более 10 Ом.</w:t>
      </w:r>
    </w:p>
    <w:bookmarkStart w:name="z621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Воздушные линии электропередачи напряжение выше 1 кВ</w:t>
      </w:r>
    </w:p>
    <w:bookmarkEnd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Провода ВЛ располагаются над трубопроводами. В местах пересечения с ВЛ надземные и наземные газопроводы, кроме проложенных в насыпи, следует защищать ограждениями.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Ограждения выступают по обе стороны пересечения от проекции крайних проводов ВЛ при наибольшем их отклонении на расстояние не менее: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36"/>
        <w:gridCol w:w="6564"/>
      </w:tblGrid>
      <w:tr>
        <w:trPr>
          <w:trHeight w:val="30" w:hRule="atLeast"/>
        </w:trPr>
        <w:tc>
          <w:tcPr>
            <w:tcW w:w="5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 для ВЛ до 20 кВ;</w:t>
            </w:r>
          </w:p>
        </w:tc>
        <w:tc>
          <w:tcPr>
            <w:tcW w:w="6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 для ВЛ – 35-110 кВ;</w:t>
            </w:r>
          </w:p>
        </w:tc>
      </w:tr>
      <w:tr>
        <w:trPr>
          <w:trHeight w:val="30" w:hRule="atLeast"/>
        </w:trPr>
        <w:tc>
          <w:tcPr>
            <w:tcW w:w="5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 для ВЛ - 220 кВ;</w:t>
            </w:r>
          </w:p>
        </w:tc>
        <w:tc>
          <w:tcPr>
            <w:tcW w:w="6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 для ВЛ - 330 кВ;</w:t>
            </w:r>
          </w:p>
        </w:tc>
      </w:tr>
      <w:tr>
        <w:trPr>
          <w:trHeight w:val="30" w:hRule="atLeast"/>
        </w:trPr>
        <w:tc>
          <w:tcPr>
            <w:tcW w:w="5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 для ВЛ - 500 кВ;</w:t>
            </w:r>
          </w:p>
        </w:tc>
        <w:tc>
          <w:tcPr>
            <w:tcW w:w="6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м для ВЛ - 500 кВ;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ВЛ до мостика стенок и ограждений принимают как до надземных (наземных) трубопроводов.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при пересечении, сближении и параллельном следовании ВЛ с надземными и наземными трубопроводами и канатными дорогами составляет не менее приведенных в нижеследующей таблице.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2"/>
        <w:gridCol w:w="1012"/>
        <w:gridCol w:w="1984"/>
        <w:gridCol w:w="1167"/>
        <w:gridCol w:w="1167"/>
        <w:gridCol w:w="1168"/>
      </w:tblGrid>
      <w:tr>
        <w:trPr>
          <w:trHeight w:val="30" w:hRule="atLeast"/>
        </w:trPr>
        <w:tc>
          <w:tcPr>
            <w:tcW w:w="5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или сближение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Наименьшее расстояние, м, при напряжении ВЛ, кВ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по вертикали: от провода ВЛ до любой части газопровода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при обрыве провода в соседнем пролете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по горизонтали: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параллельном следовании: - от крайнего провода ВЛ до любой части трубопровода или канатной дороги (за исключением пульпопровода и магистральных газопровода, нефтепровода и нефтепродуктопровода) в нормальном режиме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высоты опоры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 крайнего провода ВЛ до любой части пульпопровода в нормальном режиме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м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 крайнего провода ВЛ до любой части магистрального газопровода в нормальном режиме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удвоенной высоты опоры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 крайнего провода ВЛ до любой части магистрального нефтепровода и нефтепродуктопровода в нормальном режиме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м, но не менее высоты опоры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стесненных условиях от крайнего провода ВЛ при наибольшем его отклонении до любой части трубопровода или канатной дороги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 пересечении: -от опоры ВЛ до любой части трубопровода в нормальном режиме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высоты опоры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стесненных условиях от опоры ВЛ до любой части трубопровода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 ВЛ до продувочных свеч газопровода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300 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организации (подразделения))</w:t>
      </w:r>
    </w:p>
    <w:bookmarkStart w:name="z623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Наряд-допуск №</w:t>
      </w:r>
      <w:r>
        <w:br/>
      </w:r>
      <w:r>
        <w:rPr>
          <w:rFonts w:ascii="Times New Roman"/>
          <w:b/>
          <w:i w:val="false"/>
          <w:color w:val="000000"/>
        </w:rPr>
        <w:t>на производство газоопасных работ</w:t>
      </w:r>
    </w:p>
    <w:bookmarkEnd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“</w:t>
      </w:r>
      <w:r>
        <w:rPr>
          <w:rFonts w:ascii="Times New Roman"/>
          <w:b w:val="false"/>
          <w:i w:val="false"/>
          <w:color w:val="000000"/>
          <w:sz w:val="28"/>
        </w:rPr>
        <w:t>____”______________20___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предприятия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Должность, фамилия, имя, отчество лица, получившего наряд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и характер работ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бригады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и время начала работ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Дата и время окончания работ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Технологическая последовательность основных операций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выполнении работ согласно инструкций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Работа разрешается при выполнении следующих основных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(перечисляются основные меры безопасности,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инструкции, которыми следует руководствоваться)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общей и индивидуальной защиты, которые обязана иметь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анализа воздушной среды на содержание газов в закрытых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помещениях и колодцах, проведенного перед началом ремонтных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10.Должность, фамилия, имя, отчество лица, выдавшего наряд-пропуск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 условиями работы ознакомлен и наряд для выполнения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             "______" _____________20___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(подпись)                                   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Инструктаж по проведению работ и мерам 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4275"/>
        <w:gridCol w:w="1219"/>
        <w:gridCol w:w="3511"/>
        <w:gridCol w:w="1221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в получении инструктажа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Изменение в составе бригады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4"/>
        <w:gridCol w:w="1552"/>
        <w:gridCol w:w="954"/>
        <w:gridCol w:w="3345"/>
        <w:gridCol w:w="2150"/>
        <w:gridCol w:w="955"/>
      </w:tblGrid>
      <w:tr>
        <w:trPr>
          <w:trHeight w:val="3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изменений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профессия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Продление наряда-допуска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158"/>
        <w:gridCol w:w="5171"/>
        <w:gridCol w:w="712"/>
        <w:gridCol w:w="3388"/>
        <w:gridCol w:w="7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</w:tc>
        <w:tc>
          <w:tcPr>
            <w:tcW w:w="5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и должность лица, подписавшего наряд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 работ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работы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Заключение руководителя работ после их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(подпись)                         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организации (подразделения))</w:t>
      </w:r>
    </w:p>
    <w:bookmarkStart w:name="z625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нарядов-допусков на выполнение газоопасных работ</w:t>
      </w:r>
    </w:p>
    <w:bookmarkEnd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Начат “____” 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Окончен “____” ___________ 20___г.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808"/>
        <w:gridCol w:w="1742"/>
        <w:gridCol w:w="808"/>
        <w:gridCol w:w="2365"/>
        <w:gridCol w:w="2054"/>
        <w:gridCol w:w="2990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наряда- допуска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работы и ее характер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 наряда и дата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выполненных работах и возвращении наряда, дата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</w:tbl>
    <w:bookmarkStart w:name="z627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газоопасных работ, выполняемых без наряда допуска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586"/>
        <w:gridCol w:w="2055"/>
        <w:gridCol w:w="953"/>
        <w:gridCol w:w="1321"/>
        <w:gridCol w:w="2423"/>
        <w:gridCol w:w="1321"/>
        <w:gridCol w:w="1322"/>
        <w:gridCol w:w="1322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бригады Ф.И.О.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выполняемых работ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получения задания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29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оснащения аварийно-ремонтных машин газовой службы</w:t>
      </w:r>
      <w:r>
        <w:br/>
      </w:r>
      <w:r>
        <w:rPr>
          <w:rFonts w:ascii="Times New Roman"/>
          <w:b/>
          <w:i w:val="false"/>
          <w:color w:val="000000"/>
        </w:rPr>
        <w:t>материально-техническими средствами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5"/>
        <w:gridCol w:w="935"/>
        <w:gridCol w:w="940"/>
      </w:tblGrid>
      <w:tr>
        <w:trPr>
          <w:trHeight w:val="30" w:hRule="atLeast"/>
        </w:trPr>
        <w:tc>
          <w:tcPr>
            <w:tcW w:w="10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аварийная автомашина типа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АРГМ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Оборудование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компрессорная станция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Буровая установка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Установка-приспособление для ликвидации снежно-ледяных и кристаллогидратных пробок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ацетиленовой переносной среднего давления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кислородные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Приборы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Высокочувствительный трассоискатель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Высокочувствительный газоиндикатор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 переносной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Манометры: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пружинные, комплект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жидкостные У–образные на 500 и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мм вод.ст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Инструмент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гаечные (двухсторонние, торцовые, разводные), комплект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трубчатые рычажные, комплект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Молотки слесарные, в том числе из цветного металла или омедненные, набор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Лопаты, кирки, топор, пила по дереву, набор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слесарные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Труборез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Резьбонарезной инструмент, комплект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Крючки для открывания крышек колодцев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Напильники, зубила, отвертки, пассатижи, рулетка, щетки стальные и др., набор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Инвентарь, спецодежда, средства защиты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Инвентарные щиты ограждения, комплект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 сигнальные, таблички предупредительные и подставки для них, комплект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Веревки из лубяных волокон с флажками, 100 м, комплект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Переносные светильники (лампы) во взрывозащищенном исполнении (на каждого члена бригады)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заливающего света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карманный светосигнальный (на каждого члена бригады)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металлическая раздвижная (4-6 м)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Бандажи для труб диаметром 50-700 мм, комплект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 (костюмы хлопчатобумажные, жакеты оранжевые, куртки и брюки ватные, рукавицы, перчатки диэлектрические, защитные каски), комплект (на каждого члена бригады)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Противогазы шланговые (на каждого члена бригады)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медикаменты первой доврачебной помощи (носилки медицинские, брезент, простыни, перевязочные средства, йод, винный и нашатырный спирт, кислород медицинский, капли Зеленина и валериановая настойка, натрия гидрокарбонат, борная кислота), набор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Противопожарные средства (асбест листовой, асбестовая ткань, ведра пожарные, багры, лопаты, углекислородные огнетушители (ОУ-1, ОУ-3), набор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необходимом количестве для одной рабочей смены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труб, запорной арматуры, компенсаторов разных диаметров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Фитинги, сгоны, заглушки, болты, гайки, шпильки, пробки металлические с резьбой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конические деревянные и резиновые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уплотнительные (резиновые, паранитовые, фторопластовые толщиной 3-5 мм)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Набивки сальниковые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Смазка, солидол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Олифа натуральная льняная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Сурик железный, белила свинцовые, лен трепанный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Брезент, мешковина, марля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Полихворвиниловая изоляционная лента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Бензин, битум, мыло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к бытовым газовым приборам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Шунтирующие перемычки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Инертный газ (баллонный)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31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первичных средств пожаротушения для основного</w:t>
      </w:r>
      <w:r>
        <w:br/>
      </w:r>
      <w:r>
        <w:rPr>
          <w:rFonts w:ascii="Times New Roman"/>
          <w:b/>
          <w:i w:val="false"/>
          <w:color w:val="000000"/>
        </w:rPr>
        <w:t>помещения газорегуляторного пункта (ГРП)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1"/>
        <w:gridCol w:w="4788"/>
        <w:gridCol w:w="3931"/>
      </w:tblGrid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Средство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 углекислотный или порошковый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помещения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ОУ-1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ОП-5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ОУ-3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ОП-10А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с песком 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помещения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помещения</w:t>
            </w:r>
          </w:p>
        </w:tc>
      </w:tr>
      <w:tr>
        <w:trPr>
          <w:trHeight w:val="30" w:hRule="atLeast"/>
        </w:trPr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Асбестовое полотно или войлок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2х2 м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помещения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33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Наполнение цистерн и бочек сжиженными газами</w:t>
      </w:r>
    </w:p>
    <w:bookmarkEnd w:id="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5703"/>
        <w:gridCol w:w="5361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газа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газа на 1 л вместимости цистерны или бочки, кг, не более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цистерны или бочки на 1 кг газа, л, не менее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Бутилен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0,445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Фосген, хлор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(наименование предприятия системы газоснабжения)</w:t>
      </w:r>
    </w:p>
    <w:bookmarkStart w:name="z635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наполнения баллонов и контроля наполненных баллонов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5"/>
        <w:gridCol w:w="1090"/>
        <w:gridCol w:w="1090"/>
        <w:gridCol w:w="4305"/>
        <w:gridCol w:w="2350"/>
      </w:tblGrid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наполнения (число, месяц)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баллона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освидетельствования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газа (сжиженного) в баллоне, кг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наполнившего баллон</w:t>
            </w:r>
          </w:p>
        </w:tc>
      </w:tr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автоматическом 100%-ном контроле заполнения баллонов (без весов) по уровню контролер записывает только переполненные баллоны, а лицо, наполняющее баллоны, - все наполненные баллоны.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37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освидетельствования баллонов</w:t>
      </w:r>
    </w:p>
    <w:bookmarkEnd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Начат “____” 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Окончен “____” 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Левая сторона разворота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503"/>
        <w:gridCol w:w="793"/>
        <w:gridCol w:w="2826"/>
        <w:gridCol w:w="1709"/>
        <w:gridCol w:w="2320"/>
        <w:gridCol w:w="2015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знак завода-изготовителя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баллона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(месяц, год) изготовления баллона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произведенного и следующего освидетельствования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выбитый на баллоне, кг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баллона при освидетельствовании, кг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Правая сторона разворота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2528"/>
        <w:gridCol w:w="2569"/>
        <w:gridCol w:w="1762"/>
        <w:gridCol w:w="2530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Емкость, выбитая на баллоне, 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баллона при освидетельствовании, 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Рабочее давление,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Р, кгс/см2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пригодности баллона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освидетельствование баллонов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39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прохождения инструктажа пользователями</w:t>
      </w:r>
      <w:r>
        <w:br/>
      </w:r>
      <w:r>
        <w:rPr>
          <w:rFonts w:ascii="Times New Roman"/>
          <w:b/>
          <w:i w:val="false"/>
          <w:color w:val="000000"/>
        </w:rPr>
        <w:t>газовых баллонов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Начат “____” 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Окончен “____” ___________ 20___г.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2259"/>
        <w:gridCol w:w="1631"/>
        <w:gridCol w:w="1631"/>
        <w:gridCol w:w="4772"/>
        <w:gridCol w:w="1004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фамилия лица, проводившего инструктаж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41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Окраска и нанесение надписей на баллоны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1481"/>
        <w:gridCol w:w="3500"/>
        <w:gridCol w:w="1482"/>
        <w:gridCol w:w="7"/>
        <w:gridCol w:w="233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газа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баллонов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надписи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надписи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полосы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 сырой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 сырой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 технический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 технический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 чистый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 чистый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Бутилен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Бутилен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Темно-зеленая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Сжатый воздух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Гелий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 медицинский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 медицинский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Сернистый ангидрид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Сернистый ангидрид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Углекислота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Углекислота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Фосген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Фреон-11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Фреон-11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Фреон-12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Фреон-13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красные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Фреон-22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желтые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Циклопропан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другие горючие газы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другие негорючие газы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баллонов и надписи на них производятся масляными, эмалевыми или нитрокрасками.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вновь изготовленных баллонов и нанесение надписей производятся изготовителями, а при эксплуатации - наполнительными станциями или испытательными пунктами.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окраски и текст надписей для баллонов, используемых в установках или предназначенных для наполнения газами назначения, согласовываются в установленном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</w:tbl>
    <w:bookmarkStart w:name="z643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проведения технического осмотра ГРП, ШП</w:t>
      </w:r>
    </w:p>
    <w:bookmarkEnd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Начат “____” 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Окончен “____” ___________ 20___г.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3674"/>
        <w:gridCol w:w="2875"/>
        <w:gridCol w:w="4475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ГРП, ШП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технического осмотра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обходчика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</w:tbl>
    <w:bookmarkStart w:name="z645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проведения технического осмотра трасс газопровода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Начат “____” 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Окончен “____” 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Левая сторона разворота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2075"/>
        <w:gridCol w:w="4474"/>
        <w:gridCol w:w="4475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обходчика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газового колодца по маршруту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Правая сторона разворота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8"/>
        <w:gridCol w:w="1880"/>
        <w:gridCol w:w="3329"/>
        <w:gridCol w:w="1881"/>
        <w:gridCol w:w="1882"/>
      </w:tblGrid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КТ и подвалов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сооружения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телефонограмм и адрес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замечаний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обходчика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</w:tbl>
    <w:bookmarkStart w:name="z647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замера давления в газовых сетях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Начат “____” 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Окончен “____” ___________ 20___г.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8"/>
        <w:gridCol w:w="1880"/>
        <w:gridCol w:w="1881"/>
        <w:gridCol w:w="1881"/>
        <w:gridCol w:w="3330"/>
      </w:tblGrid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ГРП, ШП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замера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Входящее давление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Выходящее давление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хранения: постоянно</w:t>
            </w:r>
          </w:p>
        </w:tc>
      </w:tr>
    </w:tbl>
    <w:bookmarkStart w:name="z649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принятых в эксплуатацию наружных газопроводов</w:t>
      </w:r>
    </w:p>
    <w:bookmarkEnd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Начат “____” _____________20___г.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Окончен “____” 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Левая сторона разворота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329"/>
        <w:gridCol w:w="1329"/>
        <w:gridCol w:w="817"/>
        <w:gridCol w:w="3201"/>
        <w:gridCol w:w="1841"/>
        <w:gridCol w:w="818"/>
        <w:gridCol w:w="818"/>
        <w:gridCol w:w="818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врезки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 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прокладки (адрес)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диаметрам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Компенсаторы 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Правая сторона разворота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105"/>
        <w:gridCol w:w="1105"/>
        <w:gridCol w:w="1797"/>
        <w:gridCol w:w="1797"/>
        <w:gridCol w:w="1105"/>
        <w:gridCol w:w="2488"/>
        <w:gridCol w:w="1798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Катодные установки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Изолирующие фланцы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ГРП, ШП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папки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51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технического состояния подземных газопроводов</w:t>
      </w:r>
    </w:p>
    <w:bookmarkEnd w:id="614"/>
    <w:bookmarkStart w:name="z65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критерии, определяющие техническое состояние при назначении подземных газопроводов на ремонт или замену, герметичность газопровода, состояние металла трубы и качество сварных соединений, состояние изоляционных покрытий, коррозийная опасность.</w:t>
      </w:r>
    </w:p>
    <w:bookmarkEnd w:id="615"/>
    <w:bookmarkStart w:name="z65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определении состояния герметичности газопроводов учитываются участки газа, связанные:</w:t>
      </w:r>
    </w:p>
    <w:bookmarkEnd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коррозийными повреждениями металла труб;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раскрытием или разрывом сварных швов, обнаруженных в период эксплуатации, включая и значительное обследование.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учитываются утечки газа, вызванные механическими повреждениями газопровода во время строительных или ремонтных работ, проведенных вблизи газопровода, имеющие эпизодический характер и не связанные с общим ухудшением технического состояния, а также утечки газа, произошедшие за время эксплуатации через неплотности и повреждения в арматуре.</w:t>
      </w:r>
    </w:p>
    <w:bookmarkStart w:name="z65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состояния металла труб (для накопления данных) его проверка проводится во всех шурфах, открываемых в процессе эксплуатации с целью ремонта изоляции или установления утечек газа, а также при обследовании газопровода, производимого для назначения газопровода на ремонт или замену.</w:t>
      </w:r>
    </w:p>
    <w:bookmarkEnd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осмотра отражаются в актах, которые хранятся вместе с паспортами на газопроводы.</w:t>
      </w:r>
    </w:p>
    <w:bookmarkStart w:name="z65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актах отражается степень коррозии металла трубы, определяемая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8"/>
    <w:bookmarkStart w:name="z73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1139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коррозии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повреждений стенки трубы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сильная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на поверхности имеет ржавые пятна и одиночные язвы глубиной до 0,6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коррозия с одиночными или гнездовыми язвами глубиной до 30 % толщины стенки трубы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Коррозия с одиночными и гнездовыми язвами свыше 30 % толщины стенки трубы и до сквозных коррозионных повреждений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гнездовыми язвами следует считать две и более язвы, расстояние между которыми не более 10 диаметров наименьшей из них.</w:t>
      </w:r>
    </w:p>
    <w:bookmarkStart w:name="z65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коррозии опасности определяются следующими факторами:</w:t>
      </w:r>
    </w:p>
    <w:bookmarkEnd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состоянием изоляционного покрытия;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коррозионной активностью грунтов;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грунтовых и других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наличием и величиной блуждающих 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наличием защитных потенциалов на газопроводах;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наличием анодных знакопеременных зон.</w:t>
      </w:r>
    </w:p>
    <w:bookmarkStart w:name="z65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Кроме указанных выше критериев при определении возможности дальнейшей эксплуатации подземных газопроводов необходимо учитывать следующие факты:</w:t>
      </w:r>
    </w:p>
    <w:bookmarkEnd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 постройки газопровода;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давление в газопроводе;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эффективность;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плотность застройки территории, по которой проходит газопровод;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строительства, реконструкции или ремонта дорожных покрытий, расположенных на трассе газопроводов.</w:t>
      </w:r>
    </w:p>
    <w:bookmarkStart w:name="z65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Техническое состояние газопровода по каждому критерию оценивается по бальной системе.</w:t>
      </w:r>
    </w:p>
    <w:bookmarkEnd w:id="6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подписи</w:t>
      </w:r>
    </w:p>
    <w:bookmarkStart w:name="z659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проверки технического состояния подземного газопровода</w:t>
      </w:r>
    </w:p>
    <w:bookmarkEnd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Предприятие..........................................................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(населенный пункт и т.д........................................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"___"_______ 20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Адрес газопровода................................................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газопровода: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давление: высокое, среднее, низкое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длина, диаметр, толщина стенки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(или ТУ) на трубы и материалы труб.................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год постройки...............................................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максимальная и минимальная глубина заложения (от верха трубы до поверхности земли)................................................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тип изоляции - нормальная, усиленная, весьма усиленная (подчеркнуть), армированная марлей, мешковиной, бризолом, гидроизолом, стеклотканью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имеющиеся отклонения от действующих в настоящее время норм и правил, возникшие за период эксплуатации или допущенные при строительстве........................................................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средств электрозащиты газопровода (указать тип электрозащитной установки и год их ввода в эксплуатацию, защитные потенциалы от и до)..................................................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Проверка герметичности: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обнаруженных утечек газа с начала эксплуатации газопровода, связанных с качеством сварных соединений или сквозными коррозионными повреждениями (включая и настоящее обследование) - всего................................................................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герметичности газопровода в баллах, проведенная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табл.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31 настоящего руководящего документа............................................................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Проверка состояния изоляционного покрытия: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мест повреждений изоляции, обнаруженных при приборном обследовании, всего........................................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состояния изоляционного покрытия в зависимости от числа повреждений, проведенная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табл.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31 настоящего руководящего документа а=....................баллов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число шурфов, в которых визуально проверялось состояние изоляционного покрытия.............................................................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проверки изоляционного покрытия по шурфовым осмотрам: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толщина изоляции...............................................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армирующей обертки...................................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поверхность изоляции: гладкая, морщинистая, бугристая, продавленная с боков, снизу (подчеркнуть);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 повреждения: проколы, порезы, сквозная продавленность грунтом, хрупкость, расслаиваемость, осыпаемость при ударе, различные механические повреждения, произошедшие за время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окончательная оценка состояния изоляционного покрытия с учетом шурфовых осмотров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табл.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31 документа а=..............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состояния металла трубы: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шурфов, в которых осматривалось состояние металла трубы................................................................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.....................................................................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числе, в которых обнаружена коррозия: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сильная........................................................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очень сильная..................................................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незначительная.................................................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вид коррозии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табл. 1</w:t>
      </w:r>
      <w:r>
        <w:rPr>
          <w:rFonts w:ascii="Times New Roman"/>
          <w:b w:val="false"/>
          <w:i w:val="false"/>
          <w:color w:val="000000"/>
          <w:sz w:val="28"/>
        </w:rPr>
        <w:t xml:space="preserve">  настоящего приложения.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предполагаемые причины коррозии.............................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состояния металла трубы, проведенная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табл.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31...............................................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Проверка качества сварных стыков: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обнаружено утечек газа, связанных с качеством сварных соединений с начала эксплуатации, всего..............................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дополнительно проверенных стыков.................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признаны дефектными................................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качества сварных стыков газопровода в баллах, проведенная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табл.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31...................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сварные стыки следует проверять в том случае, если в процессе эксплуатации наблюдались утечки газа через стыки.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коррозионной опасности: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коррозионная активность грунта по акту службы защиты........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 грунта.......................уровень грунтовых вод.........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почвенные загрязнения..........................................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измерений блуждающих токов.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электропотенциалов: макс..............................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мин...... 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протяженность (в м) анодных и знакопеременных зон в процентах к общей длине газопровода..................................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коррозионной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табл.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31 .......................................................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Общая оценка (в баллах) технического состояния газопровода должна быть определена суммированием оценок, полученных по каждому показателю: герметичности, состоянию изоляционного покрытия, металла трубы, качеству сварных швов, коррозионной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табл.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Дополнительные данные.............................................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.....................................................................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...............................................................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Заключение.................................................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.....................................................................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Подписи:</w:t>
      </w:r>
    </w:p>
    <w:bookmarkStart w:name="z66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8.Герметичность газопровода следует проверять высокочувствительными газоиндикаторами с чувствительностью не менее 0,001%. Оценка герметичности газопроводов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4"/>
    <w:bookmarkStart w:name="z73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2</w:t>
      </w:r>
    </w:p>
    <w:bookmarkEnd w:id="625"/>
    <w:bookmarkStart w:name="z660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Оценка герметичности газопровод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2"/>
        <w:gridCol w:w="1308"/>
      </w:tblGrid>
      <w:tr>
        <w:trPr>
          <w:trHeight w:val="30" w:hRule="atLeast"/>
        </w:trPr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утечек газа, связанные с коррозионными повреждениями, или повреждения сварных стыков, произошедшие с начала эксплуатации на каждом километре обследуемого газопровода (включая и заключительное обследование)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баллы</w:t>
            </w:r>
          </w:p>
        </w:tc>
      </w:tr>
      <w:tr>
        <w:trPr>
          <w:trHeight w:val="30" w:hRule="atLeast"/>
        </w:trPr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&gt;1-2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всего проверяемого газопровода определяется как среднеарифметическое значение оценок, полученных для каждого километрового участка, методом интерполирования, в случае, если участки газопровода не кратны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длина обследуемого участка газопровода составляет не менее 1 км, оценка (в баллах) определяется путем проведения количества случаев утечек к длине, равной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длина проверяемого газопровода составляет 700 м, на нем обнаружена утечка, следовательно, число утечек, приведенное к длине 1000 м, составило бы (1х1000) /700 - 1,4. Этой величине в </w:t>
      </w:r>
      <w:r>
        <w:rPr>
          <w:rFonts w:ascii="Times New Roman"/>
          <w:b w:val="false"/>
          <w:i w:val="false"/>
          <w:color w:val="000000"/>
          <w:sz w:val="28"/>
        </w:rPr>
        <w:t>таблицей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соответствует оценка в 2 балла.</w:t>
      </w:r>
    </w:p>
    <w:bookmarkStart w:name="z661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Оценка состояния изоляционных покрытий</w:t>
      </w:r>
      <w:r>
        <w:br/>
      </w:r>
      <w:r>
        <w:rPr>
          <w:rFonts w:ascii="Times New Roman"/>
          <w:b/>
          <w:i w:val="false"/>
          <w:color w:val="000000"/>
        </w:rPr>
        <w:t>подземных газопроводов</w:t>
      </w:r>
    </w:p>
    <w:bookmarkEnd w:id="627"/>
    <w:bookmarkStart w:name="z66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состояния изоляционных покрытий подземных газопроводов проводится в два этапа.</w:t>
      </w:r>
    </w:p>
    <w:bookmarkEnd w:id="628"/>
    <w:bookmarkStart w:name="z66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Первый этап заключается в определении числа повреждений изоляционного покрытия приборным методом без вскрытия грунта (аппаратурой нахождения мест повреждения изоляции АНПИ или высокочувствительными трассоискателями типа ВРГ и ТНК).</w:t>
      </w:r>
    </w:p>
    <w:bookmarkEnd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количества обнаруженных мест повреждений изоляции на каждые 100 м газопровода,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табл.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проводится оценка (в баллах) состояния изоляционного покрытия 100-метровых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состояния изоляционного покрытия газопровода в целом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6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3</w:t>
      </w:r>
    </w:p>
    <w:bookmarkEnd w:id="630"/>
    <w:bookmarkStart w:name="z666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состояния изоляционного покрытия в зависимости</w:t>
      </w:r>
      <w:r>
        <w:br/>
      </w:r>
      <w:r>
        <w:rPr>
          <w:rFonts w:ascii="Times New Roman"/>
          <w:b/>
          <w:i w:val="false"/>
          <w:color w:val="000000"/>
        </w:rPr>
        <w:t>от числа повреждений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8"/>
        <w:gridCol w:w="1552"/>
      </w:tblGrid>
      <w:tr>
        <w:trPr>
          <w:trHeight w:val="30" w:hRule="atLeast"/>
        </w:trPr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мест повреждений изоляции, обнаруженных приборами при проверке газопровода без вскрытия грунта на каждом 100-метровом участке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баллы</w:t>
            </w:r>
          </w:p>
        </w:tc>
      </w:tr>
      <w:tr>
        <w:trPr>
          <w:trHeight w:val="30" w:hRule="atLeast"/>
        </w:trPr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bookmarkStart w:name="z66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4</w:t>
      </w:r>
    </w:p>
    <w:bookmarkEnd w:id="632"/>
    <w:bookmarkStart w:name="z668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состояния изоляционного покрытия газопровода в целом</w:t>
      </w:r>
    </w:p>
    <w:bookmarkEnd w:id="6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8"/>
        <w:gridCol w:w="4446"/>
        <w:gridCol w:w="2402"/>
        <w:gridCol w:w="2124"/>
      </w:tblGrid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100-метрового.участка газопровода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состояния изоляционного покрытия, баллы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100-метрового участка газопровода по результатам проверки приборным методом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 в целом по результатам проверки приборным методом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оценка с учетом результатов шурфовых осмотров 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проставляются оценки, определенные по </w:t>
      </w:r>
      <w:r>
        <w:rPr>
          <w:rFonts w:ascii="Times New Roman"/>
          <w:b w:val="false"/>
          <w:i w:val="false"/>
          <w:color w:val="000000"/>
          <w:sz w:val="28"/>
        </w:rPr>
        <w:t>табл.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каждого проведенного 100-метрового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состояния изоляционного покрытия газопровода в целом определяется как среднеарифметическое значение оценок, полученных для 100-метровых участков газопровода по формуле: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241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a1 а2…, аn - оценка (в баллах) по каждому 100-метровому участку;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число 100-метровых участков. Результат проставляется в графе 3.</w:t>
      </w:r>
    </w:p>
    <w:bookmarkStart w:name="z66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втором этапе состояния изоляционного покрытия газопроводов проверяется визуально и с помощью приборов, для чего на каждые 500 м обследуемого газопровода следует отрыть не менее одного контрольного шурфа длиной 1,5-2 м в местах наибольшего повреждения изоляции, обнаруженных при пробном обследовании.</w:t>
      </w:r>
    </w:p>
    <w:bookmarkEnd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шурфовом осмотре установлено, что состояние изоляционного покрытия в целом хорошее, а имеются только отдельные мелкие повреждения (проколы, порезы), после исправления которых защитные свойства покрытия восстанавливаются, то оценку изоляции газопровода (а) следует повысить на 1 балл.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газопроводов, имеющие изоляционные покрытия с такими дефектами, подлежат переизоляции.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 баллах (А) с учетом результатов шурфовых осмотров производится в графе 4.</w:t>
      </w:r>
    </w:p>
    <w:bookmarkStart w:name="z670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состояния металла трубы</w:t>
      </w:r>
    </w:p>
    <w:bookmarkEnd w:id="635"/>
    <w:bookmarkStart w:name="z67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Проверка состояния металла трубы проводится во всех шурфах, открываемых для устранения утечек газа и ремонта изоляционных покрытий, кроме того, в процессе эксплуатации во всех шурфах, отрываемых при различных ремонтных работах. Если в последних не будет обнаружено повреждений изоляции, то проверку состояния металла труб не проводят. Результаты проверки фиксируются актом.</w:t>
      </w:r>
    </w:p>
    <w:bookmarkEnd w:id="636"/>
    <w:bookmarkStart w:name="z67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проверки состояния металла трубы в открытом шурфе необходимо тщательно очистить от изоляции участок трубы длиной не менее 0,5 м. Затем тщательно осмотреть поверхность металла трубы, нижнюю часть трубы рекомендуется осматривать с помощью зеркала.</w:t>
      </w:r>
    </w:p>
    <w:bookmarkEnd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иметь в виду, что язвенные повреждения металла часто забиты продуктами коррозии, и обнаружить их можно только при внимательном осмотре и удалении продуктов коррозии острием ножа или каким-либо острым предметом.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замера глубины язв следует использовать штангенциркуль или специальный микрометрический глубиномер.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сплошной коррозии поверхности трубы необходимо определить толщину стенки трубы.</w:t>
      </w:r>
    </w:p>
    <w:bookmarkStart w:name="z67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толщины стенки трубы следует применять импульсные резонансные толщины, позволяющие измерить толщины при одностороннем доступе. Для этой цели могут быть рекомендованы толщины "Кварц 6", "Кварц 14", УИТ - Т 10.</w:t>
      </w:r>
    </w:p>
    <w:bookmarkEnd w:id="638"/>
    <w:bookmarkStart w:name="z67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при осмотре на поверхности трубы обнаруживается сильная или очень сильная коррозия (степень коррозии следует определять по </w:t>
      </w:r>
      <w:r>
        <w:rPr>
          <w:rFonts w:ascii="Times New Roman"/>
          <w:b w:val="false"/>
          <w:i w:val="false"/>
          <w:color w:val="000000"/>
          <w:sz w:val="28"/>
        </w:rPr>
        <w:t>табл.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приложения), то надо провести дополнительное обследование газопровода путем осмотра металла трубы в двух шурфах, отрываемых на каждых 500 м в местах с наибольшими повреждениями изоляции, обнаруженных приборами.</w:t>
      </w:r>
    </w:p>
    <w:bookmarkEnd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5 мест сильной и очень сильной коррозии, расположенных на 0,7 длины осматриваемого газопровода, он подлежит замене.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места с таким повреждением располагаются на длине менее чем 0,7 длины осматриваемого газопровода, то замене подлежат только участки газопровода с указанными дефектами.</w:t>
      </w:r>
    </w:p>
    <w:bookmarkStart w:name="z67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проверки сводятся в </w:t>
      </w:r>
      <w:r>
        <w:rPr>
          <w:rFonts w:ascii="Times New Roman"/>
          <w:b w:val="false"/>
          <w:i w:val="false"/>
          <w:color w:val="000000"/>
          <w:sz w:val="28"/>
        </w:rPr>
        <w:t>табл. 5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проставлением оценки в баллах. Газопроводы, получившие по состоянию металла трубы оценку в один балл, независимо от общей суммы баллов, полученных по другим критериям, подлежат замене.</w:t>
      </w:r>
    </w:p>
    <w:bookmarkEnd w:id="640"/>
    <w:bookmarkStart w:name="z67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5</w:t>
      </w:r>
    </w:p>
    <w:bookmarkEnd w:id="641"/>
    <w:bookmarkStart w:name="z677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состояния металла трубы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2"/>
        <w:gridCol w:w="1718"/>
      </w:tblGrid>
      <w:tr>
        <w:trPr>
          <w:trHeight w:val="30" w:hRule="atLeast"/>
        </w:trPr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металла трубы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баллы</w:t>
            </w:r>
          </w:p>
        </w:tc>
      </w:tr>
      <w:tr>
        <w:trPr>
          <w:trHeight w:val="30" w:hRule="atLeast"/>
        </w:trPr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&gt;50 % осмотренных мест имеют сильную и очень сильную коррозию трубы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50 % осмотренных мест имеют сильную и очень сильную коррозию трубы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Незначительная коррозия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Коррозия отсутствует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bookmarkStart w:name="z67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6</w:t>
      </w:r>
    </w:p>
    <w:bookmarkEnd w:id="643"/>
    <w:bookmarkStart w:name="z679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качества сварных стыков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1"/>
        <w:gridCol w:w="2269"/>
      </w:tblGrid>
      <w:tr>
        <w:trPr>
          <w:trHeight w:val="30" w:hRule="atLeast"/>
        </w:trPr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стыков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баллы</w:t>
            </w:r>
          </w:p>
        </w:tc>
      </w:tr>
      <w:tr>
        <w:trPr>
          <w:trHeight w:val="30" w:hRule="atLeast"/>
        </w:trPr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Дефектные (по проверке гамма- или рентгенографированием),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Годные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bookmarkStart w:name="z68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установлено, что 50 % и более проверенных стыков дефектные, то проставляется оценка в один балл (проверку по другим показателям, характеризующим техническое состояние газопровода, проводить необязательно) и газопровод назначается на переделку.</w:t>
      </w:r>
    </w:p>
    <w:bookmarkEnd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коррозионной опасности</w:t>
      </w:r>
    </w:p>
    <w:bookmarkStart w:name="z68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Коррозионная опасность подземных газопроводов определятся:</w:t>
      </w:r>
    </w:p>
    <w:bookmarkEnd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наличию анодных знакопеременных зон, вызванных блуждающими токами;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наличию защитных потенциалов на газопроводе;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коррозионной активности грунта.</w:t>
      </w:r>
    </w:p>
    <w:bookmarkStart w:name="z68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оценки коррозионной опасности подземных газопроводов выявляются:</w:t>
      </w:r>
    </w:p>
    <w:bookmarkEnd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участки газопроводов, находящиеся в зонах с коррозионноопасными грунтами;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участки газопроводов, имеющие анодные и знакопеременные потенциалы, вызванные блуждающими токами;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зоны влияния действующих электрозащитных установок, защищающие смежные подземные сооружения.</w:t>
      </w:r>
    </w:p>
    <w:bookmarkStart w:name="z68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Наличие блуждающих токов на действующих газопроводах следует определять по результатам измерений разности потенциалов между газопроводом и землей.</w:t>
      </w:r>
    </w:p>
    <w:bookmarkEnd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разности потенциалов по величине и знаку или только величине на наличие в земле блуждающих токов.</w:t>
      </w:r>
    </w:p>
    <w:bookmarkStart w:name="z68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изменении электропотенциалов на газопроводах через контрольно-измерительные пункты, оборудованные стальными электродами сравнения, во избежание ошибок необходимо проводить выборочные сравнения, выборочный контроль за измерениями с помощью переносных медно-сульфатных электродов сравнения. При получении значительных расхождений в результате измерений указанными электродами электропотенциалы следует измерять только с помощью медно-сульфатных электродов, которые устанавливаются в грунт рядом с контрольными проводниками.</w:t>
      </w:r>
    </w:p>
    <w:bookmarkEnd w:id="649"/>
    <w:bookmarkStart w:name="z68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Наличие на газопроводах при влиянии внешней поляризации анодных или знакопеременных зон является в коррозионном отношении опасным, независимо от величины разности потенциалов "труба", "земля" и коррозионной активности грунта.</w:t>
      </w:r>
    </w:p>
    <w:bookmarkEnd w:id="650"/>
    <w:bookmarkStart w:name="z68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Опасными в коррозионном отношении являются зоны на подземных стальных газопроводах, где под влиянием стекающего электрифицированного транспорта, работающего на переменном токе, наблюдается смещение разности потенциалов между трубой и медно-сульфатным электродом (сравнение в отрицательную сторону более чем на 10 мВ по сравнению со стационарным потенциалом газопровода).</w:t>
      </w:r>
    </w:p>
    <w:bookmarkEnd w:id="651"/>
    <w:bookmarkStart w:name="z68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на газопроводах опасных в электрокоррозийном отношении зон следует уточнить:</w:t>
      </w:r>
    </w:p>
    <w:bookmarkEnd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действующих установок, защищающие указанные газопроводы (в том числе и изменение режимов работы электрозащитных установок);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утечек защитного тока.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следует обратить на наличие электроизолирующих фланцев на объектах газоснабжения, имеющих непосредственный контакт с заземленным оборудованием и другими сооружениями (газорегуляторные пункты, котельные, жилые и общественные здания, оборудованные газовыми водонагревателями и др.).</w:t>
      </w:r>
    </w:p>
    <w:bookmarkStart w:name="z68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ориентированного подсчета потерь защитного тока при отсутствии электроизолирующих фланцев на указанных выше объектах рекомендуется пользоваться данными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3"/>
    <w:bookmarkStart w:name="z68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7</w:t>
      </w:r>
    </w:p>
    <w:bookmarkEnd w:id="654"/>
    <w:bookmarkStart w:name="z690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Средние потери защитного тока на объектах газоснабжения,</w:t>
      </w:r>
      <w:r>
        <w:br/>
      </w:r>
      <w:r>
        <w:rPr>
          <w:rFonts w:ascii="Times New Roman"/>
          <w:b/>
          <w:i w:val="false"/>
          <w:color w:val="000000"/>
        </w:rPr>
        <w:t>имеющих непосредственный контакт через оборудование</w:t>
      </w:r>
      <w:r>
        <w:br/>
      </w:r>
      <w:r>
        <w:rPr>
          <w:rFonts w:ascii="Times New Roman"/>
          <w:b/>
          <w:i w:val="false"/>
          <w:color w:val="000000"/>
        </w:rPr>
        <w:t>и смежные коммуникации с землей, при отсутствии</w:t>
      </w:r>
      <w:r>
        <w:br/>
      </w:r>
      <w:r>
        <w:rPr>
          <w:rFonts w:ascii="Times New Roman"/>
          <w:b/>
          <w:i w:val="false"/>
          <w:color w:val="000000"/>
        </w:rPr>
        <w:t>электроизолирующих фланцев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8"/>
        <w:gridCol w:w="7662"/>
      </w:tblGrid>
      <w:tr>
        <w:trPr>
          <w:trHeight w:val="3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защитного тока, А</w:t>
            </w:r>
          </w:p>
        </w:tc>
      </w:tr>
      <w:tr>
        <w:trPr>
          <w:trHeight w:val="3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Газорегуляторные пункты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здания, оборудованные газовыми водонагревателями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ориентировочном подсчете будут получены значительные потери защитного тока, то необходимо проверить потери защитного тока непосредственными измерениями на указанных выше объектах.</w:t>
      </w:r>
    </w:p>
    <w:bookmarkStart w:name="z69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Перед окончательной оценкой коррозийной опасности проверяемого газопровода необходимо получить сведения о намечаемых мероприятиях (и их сроках) по ограничению величины блуждающих токов, а также возможных изменениях режима работы сооружений источников блуждающих токов, способных провести к увеличению опасности коррозии газопровода, находящегося в зоне блуждающих токов этих источников.</w:t>
      </w:r>
    </w:p>
    <w:bookmarkEnd w:id="656"/>
    <w:bookmarkStart w:name="z69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Общую оценку коррозийной опасности для газопроводов следует проводить по наличию на газопроводах анодных и знакопеременных зон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7"/>
    <w:bookmarkStart w:name="z69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8</w:t>
      </w:r>
    </w:p>
    <w:bookmarkEnd w:id="6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1"/>
        <w:gridCol w:w="2359"/>
      </w:tblGrid>
      <w:tr>
        <w:trPr>
          <w:trHeight w:val="30" w:hRule="atLeast"/>
        </w:trPr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анодных и знакопеременных зон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баллы</w:t>
            </w:r>
          </w:p>
        </w:tc>
      </w:tr>
      <w:tr>
        <w:trPr>
          <w:trHeight w:val="30" w:hRule="atLeast"/>
        </w:trPr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&gt;50 % протяженности газопровода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50 % протяженности газопровода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694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оценка технического состояния газопровода</w:t>
      </w:r>
    </w:p>
    <w:bookmarkEnd w:id="659"/>
    <w:bookmarkStart w:name="z69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Общая оценка технического состояния газопроводов производится по балльной системе суммирования оценок – по каждому показателю, выведенному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приложения.</w:t>
      </w:r>
    </w:p>
    <w:bookmarkEnd w:id="660"/>
    <w:bookmarkStart w:name="z69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Газопроводы, получившие оценку 10 баллов и менее, подлежат замене. Газопроводы, получившие общую оценку свыше 10 баллов, назначаются на ремонт в порядке возрастания баллов.</w:t>
      </w:r>
    </w:p>
    <w:bookmarkEnd w:id="6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698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расследованию и учету инцидентов,</w:t>
      </w:r>
      <w:r>
        <w:br/>
      </w:r>
      <w:r>
        <w:rPr>
          <w:rFonts w:ascii="Times New Roman"/>
          <w:b/>
          <w:i w:val="false"/>
          <w:color w:val="000000"/>
        </w:rPr>
        <w:t>аварий и несчастных случаев, связанных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газа в быту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положения.</w:t>
      </w:r>
    </w:p>
    <w:bookmarkEnd w:id="662"/>
    <w:bookmarkStart w:name="z70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Инструкции распространяется на расследование причин аварий и несчастных случаев в жилых зданиях, принадлежащих предприятиям, учреждениям, организациям, а также гражданам, где для хозяйственно-бытовых целей используются природные и сжиженные нефтяные газы.</w:t>
      </w:r>
    </w:p>
    <w:bookmarkEnd w:id="663"/>
    <w:bookmarkStart w:name="z70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настоящей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расследованию подлежат:</w:t>
      </w:r>
    </w:p>
    <w:bookmarkEnd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несчастные случаи, причины которых – отравления, удушения, термические ожоги и механические повреждения;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взрывы и пожары, не повлекшие за собой несчастные случаи, но приведшие к полному или частичному разрушению зданий, оборудования и имущества граждан.</w:t>
      </w:r>
    </w:p>
    <w:bookmarkStart w:name="z70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каждом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аварийная служба или руководство предприятия газового и жилищно-эксплуатационных хозяйств немедленно сообщают местному органу государственного надзора и в местный исполнительный орган.</w:t>
      </w:r>
    </w:p>
    <w:bookmarkEnd w:id="665"/>
    <w:bookmarkStart w:name="z70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Работы по локализации аварийной ситуации и спасению людей выполняются работниками предприятий газового хозяйства и предприятием – владельцем здания, не ожидая прибытия на место членов комиссии по расследованию.</w:t>
      </w:r>
    </w:p>
    <w:bookmarkEnd w:id="666"/>
    <w:bookmarkStart w:name="z70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 начала расследования причин аварий и несчастных случаев руководители жилищно-эксплуатационной организации и предприятия газового хозяйства принимают меры по сохранению обстановки и состояния газового оборудования, если это угрожает жизни и здоровью людей и не может вызвать повторных аварий и несчастных случаев.</w:t>
      </w:r>
    </w:p>
    <w:bookmarkEnd w:id="667"/>
    <w:bookmarkStart w:name="z705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Расследование причин аварий и несчастных случаев.</w:t>
      </w:r>
    </w:p>
    <w:bookmarkEnd w:id="668"/>
    <w:bookmarkStart w:name="z70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Техническое расследование причин аварий и несчастных случаев проводится комиссией, назначаемой распоряжением местного исполнительного органа, а на подконтрольных государственному надзору объектах – его органа.</w:t>
      </w:r>
    </w:p>
    <w:bookmarkEnd w:id="669"/>
    <w:bookmarkStart w:name="z70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включаются представители предприятия газового хозяйства, жилищно-эксплуатационной организации, а также органов, осуществляющих ведомственный надзор за эксплуатацией газового хозяйства в жилищном фонде и (по согласованию) органов государственного надзора и других организаций. Местный исполнительный орган назначает председателя комиссии.</w:t>
      </w:r>
    </w:p>
    <w:bookmarkEnd w:id="670"/>
    <w:bookmarkStart w:name="z70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требованию комиссии администрации жилищно-эксплуатационной организации и предприятия газового хозяйства:</w:t>
      </w:r>
    </w:p>
    <w:bookmarkEnd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определения причин аварий приглашаются специалисты-эксперты;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делаются фотоснимки поврежденного объекта, места несчастного случая и т.п.;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предоставляется транспорт, спецодежда и средства связи, необходимые для проведения расследования;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обеспечивается размножение в необходимом количестве материалов расследования.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из специалистов-экспертов распоряжением председателя комиссии назначаться экспертно-техническая комиссия. Вопросы, требующие экспертного заключения, и материалы с выводами экспертно-технической комиссии оформляются письменно.</w:t>
      </w:r>
    </w:p>
    <w:bookmarkStart w:name="z70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проводит опросы и собирает письменные объяснения от пострадавших, свидетелей и должностных лиц, необходимые для выяснения обстоятельств и причин аварии и несчастного случая. </w:t>
      </w:r>
    </w:p>
    <w:bookmarkEnd w:id="672"/>
    <w:bookmarkStart w:name="z71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Задача технического расследования – выявление причин аварии и несчастного случая. Для этого устанавливаются характер и последствия несчастного случая, выявляется и изучается обстановка, ему предшествовавшая.</w:t>
      </w:r>
    </w:p>
    <w:bookmarkEnd w:id="673"/>
    <w:bookmarkStart w:name="z71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осмотре места аварии:</w:t>
      </w:r>
    </w:p>
    <w:bookmarkEnd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фиксируются все изменения в обстановке до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устанавливаются вид, тип, марка газовой аппаратуры и оборудования, их расположение и техническое состояние;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оцениваются состояние дымоходов и вентиляционных каналов и соответствие их установленным газовым приборам;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определяются вид работ и операций, при выполнении которых произошли авария или несчастный случай, а также действия пострадавших, нарушение требований нормативной и эксплуатационной документации.</w:t>
      </w:r>
    </w:p>
    <w:bookmarkStart w:name="z71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Расследованием устанавливаются:</w:t>
      </w:r>
    </w:p>
    <w:bookmarkEnd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и организационные причины аварии и несчастного случая;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кем и когда разработан проект на газификацию и его соответствие нормативным техническим актам;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выполняемого монтажа газового оборудования, полнота и правильность оформления исполнительно-технической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техническом состоянии газовых приборов и аппаратов, дымоходов и вентиляционных каналов.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проверяется наличие на предприятий газового хозяйства заявок о неисправностях газового оборудования объекта, где произошли авария или несчастный случай, и какие меры были приняты по их устранению. По возможности в реальных условиях проверяется обоснованность предлагаемых причин возникновения опасной ситуации. При необходимости выполняются контрольные испытания, технические расчеты и лабораторные исследования.</w:t>
      </w:r>
    </w:p>
    <w:bookmarkStart w:name="z71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Комиссией выясняются также:</w:t>
      </w:r>
    </w:p>
    <w:bookmarkEnd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действия пострадавшего, что видели и слышали очевидцы происшедшего;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какие требования безопасности, по их мнению, были нарушены, условия, способствовавшие нарушению требований, норм и инструкций;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вещественные доказательства нарушений, характеризующие обстоятельства и причины происшедшего;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сущность конкретных отступлений от нормативных документов, вызвавших несчастный случай, и должностные лица, ответственные за допущенные нарушения.</w:t>
      </w:r>
    </w:p>
    <w:bookmarkStart w:name="z71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в срок не более 10 дней составляет акт технического расследования по прилагаемой форме, который подписывается всеми членами комиссии.</w:t>
      </w:r>
    </w:p>
    <w:bookmarkEnd w:id="677"/>
    <w:bookmarkStart w:name="z71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акту технического расследования прилагаются:</w:t>
      </w:r>
    </w:p>
    <w:bookmarkEnd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распоряжение о создании комиссии для расследования причин аварии или несчастного случая;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осмотра места аварии или несчастного случая, подписанный членами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эскиз места несчастного случая с нанесением газового оборудования, подписанный членами комиссии и лицом, его составлявшим;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объяснение и протоколы опросов свидетелей и работников предприятия газового хозяйства, жилищно-эксплуатационной организации лиц, выполняющих работы по проверке дымовых и вентиляционных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карточки абонента о прохождении инструктажа квартиросъемщиков по правилам пользования газоиспользующими установками;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документы, подтверждающие прохождение инструктажа и регистрацию домовладельца, проводившего проверку дымоходов собственными силами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269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выписка из журнала проверки и прочистки дымоходов в вентиляционных каналах или акты проверок, справки о проведении технического обслуживания газового оборудования, копия документа, регламентирующего периодичность и порядок проведения технического обслуживания и ремонта газопроводов, бытовых газовых приборов и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медицинское заключение о характере повреждений у пострадавших и их степени тяжести или заключение судебно-медицинской экспертизы о причинах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о размере материального ущерба и др. потерях, вызванных аварией;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фотографии места происшествия (по решению комиссии), мероприятия по ликвидации последствий и предупреждений подобных случаев с указанием сроков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вывод в отношении виновных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экспертной комиссии, результаты лабораторных и других исследований, экспертов, анализов в зависимости от характера и особенностей несчастного случая.</w:t>
      </w:r>
    </w:p>
    <w:bookmarkStart w:name="z71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технического расследования делаются выводы о причинах аварии или несчастного случая, разрабатываются мероприятия по устранению их последствий и недопущению подобных случаев в будущем, определяются сроки, организации (предприятия) и должностные лица, ответственные за их реализацию.</w:t>
      </w:r>
    </w:p>
    <w:bookmarkEnd w:id="679"/>
    <w:bookmarkStart w:name="z71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Материалы расследования направляются в местный исполнительный орган, орган государственного надзора, прокуратуру по месту аварии и несчастного случая и организации, на которые возлагается контроль за выполнением мероприятий, прилагаемых к материалам технического расследования.</w:t>
      </w:r>
    </w:p>
    <w:bookmarkEnd w:id="680"/>
    <w:bookmarkStart w:name="z718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регистрации и учета</w:t>
      </w:r>
    </w:p>
    <w:bookmarkEnd w:id="681"/>
    <w:bookmarkStart w:name="z71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Аварии и несчастные случаи,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подлежат регистрации на предприятии газового хозяйства и в органах государственного надзора.</w:t>
      </w:r>
    </w:p>
    <w:bookmarkEnd w:id="682"/>
    <w:bookmarkStart w:name="z72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учету не принимаются:</w:t>
      </w:r>
    </w:p>
    <w:bookmarkEnd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несчастные случаи, происшедшие с лицами, находящимися в состоянии психического расстройства, алкогольного или наркотического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несчастные случаи или аварии, происшедшие по вине абонентов, использовавших газ и газовые приборы с целью самоубийства или других преднамеренных опасных действий.</w:t>
      </w:r>
    </w:p>
    <w:bookmarkStart w:name="z72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Аварии и несчастные случаи, происшедшие при проведении пусконаладочных работ, органами государственного надзора не учитываются.</w:t>
      </w:r>
    </w:p>
    <w:bookmarkEnd w:id="6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723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технического расследования аварии, несчастного случая,</w:t>
      </w:r>
      <w:r>
        <w:br/>
      </w:r>
      <w:r>
        <w:rPr>
          <w:rFonts w:ascii="Times New Roman"/>
          <w:b/>
          <w:i w:val="false"/>
          <w:color w:val="000000"/>
        </w:rPr>
        <w:t>связанного с использованием газа в быту, происшедшего</w:t>
      </w:r>
      <w:r>
        <w:br/>
      </w:r>
      <w:r>
        <w:rPr>
          <w:rFonts w:ascii="Times New Roman"/>
          <w:b/>
          <w:i w:val="false"/>
          <w:color w:val="000000"/>
        </w:rPr>
        <w:t>"___"________20___ года.</w:t>
      </w:r>
    </w:p>
    <w:bookmarkEnd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Адрес, по которому произошел несчастный случай, авария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Ведомственная принадлежность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 пострадавших: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п/п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тяжести травмы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места происшествия.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дома, помещения до и после происшествия.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документации газоснабжения объекта, на котором произошли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несчастный случай, авария, и соответствие монтажа оборудования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газопроводов требованиям СНиП.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Характеристика установленных газовых приборов, газопроводов,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газооборудования и время ввода их в эксплуатацию. Дата и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выполненных работ при последнем техническом обслуживании газового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и проверке дымовых и вентиляционных каналов.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Обстоятельства аварии, несчастного случая. Описать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событий, действия пострадавших и других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несчастным случаем, аварией.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Технические и организационные причины аварии, несчастного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неисправности газового оборудования и причины, приведшие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несчастному случаю, аварии.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Причиненный ущерб.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Мероприятия, предложенные комиссией в результате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несчастного случая, аварии, с указанием исполнителей,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сроков выполнения.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комиссии о лицах, ответственных за происшедший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несчастный случай.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документов, прилагаемых к 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725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аварий и несчастных случаев</w:t>
      </w:r>
    </w:p>
    <w:bookmarkEnd w:id="6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5"/>
        <w:gridCol w:w="185"/>
        <w:gridCol w:w="185"/>
        <w:gridCol w:w="185"/>
        <w:gridCol w:w="11560"/>
      </w:tblGrid>
      <w:tr>
        <w:trPr>
          <w:trHeight w:val="30" w:hRule="atLeast"/>
        </w:trPr>
        <w:tc>
          <w:tcPr>
            <w:tcW w:w="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№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______ по 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Левая сторона разворота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1552"/>
        <w:gridCol w:w="1552"/>
        <w:gridCol w:w="1552"/>
        <w:gridCol w:w="3345"/>
        <w:gridCol w:w="2748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акта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аварии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аварии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аварии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пострадавшего, возраст, занятие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степень травмы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Правая сторона разворота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4784"/>
        <w:gridCol w:w="4785"/>
        <w:gridCol w:w="1366"/>
      </w:tblGrid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Госпитализация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комиссии о причинах аварии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предупреждению аварии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727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акт № ___</w:t>
      </w:r>
      <w:r>
        <w:br/>
      </w:r>
      <w:r>
        <w:rPr>
          <w:rFonts w:ascii="Times New Roman"/>
          <w:b/>
          <w:i w:val="false"/>
          <w:color w:val="000000"/>
        </w:rPr>
        <w:t>на аварию, инцидент (несчастный случай)</w:t>
      </w:r>
    </w:p>
    <w:bookmarkEnd w:id="6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1"/>
        <w:gridCol w:w="141"/>
        <w:gridCol w:w="141"/>
        <w:gridCol w:w="11877"/>
      </w:tblGrid>
      <w:tr>
        <w:trPr>
          <w:trHeight w:val="30" w:hRule="atLeast"/>
        </w:trPr>
        <w:tc>
          <w:tcPr>
            <w:tcW w:w="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№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____________ (часы, минуты)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_____________(часы, минуты)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(поселок)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Мы, нижеподписавшиеся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в том, что в доме №__________ кв.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(пер.) 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принадлежавшем 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(РЖУ, ведомству)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произошла авария инцидент(несчастный случай)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(взрыв, пожар, вспышка, хлопок, отравление)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Произведено обследование места аварии (несчастного случая):_______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(указываются факторы, влияющие на ход обследования причин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аварии, несчастного случая)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газопровода и газового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распределительный газопровод (уличный, внутриквартальный, дворовый),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вводы, задвижки (стальная, чугунная), глубина заложения,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противокоррозионной изоляции, год укладки газопровода,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 производил укладку газопровода, тип оборудования и т.д.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Путь движения газа от места утечки до места обнаружения запаха,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Последствия аварии (перерыв в подаче газа, взрыв, несчастный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случай и т.д.)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пострадавших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5"/>
        <w:gridCol w:w="1214"/>
        <w:gridCol w:w="1214"/>
        <w:gridCol w:w="1214"/>
        <w:gridCol w:w="1974"/>
        <w:gridCol w:w="1214"/>
        <w:gridCol w:w="1215"/>
      </w:tblGrid>
      <w:tr>
        <w:trPr>
          <w:trHeight w:val="30" w:hRule="atLeast"/>
        </w:trPr>
        <w:tc>
          <w:tcPr>
            <w:tcW w:w="4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пострадавшего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обследовании уличного газопровода, помещения и газового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выявлено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(утечка газа в газопроводе,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приборе, отсутствие тяги в дымоходе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 сделано аварийно-диспетчерской службой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Работа аварийно-диспетчерской службы окончена в _____ ч 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Заключение о причинах аварии или несчастного случая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Какой организации и какая оставшаяся работа передана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Особые замечания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Технический акт передан:            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               1.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               2.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               3.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               4.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(наименование предприятия газового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Срок хранения: постоянно</w:t>
      </w:r>
    </w:p>
    <w:bookmarkStart w:name="z729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аварийных заявок.</w:t>
      </w:r>
    </w:p>
    <w:bookmarkEnd w:id="6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5"/>
        <w:gridCol w:w="185"/>
        <w:gridCol w:w="185"/>
        <w:gridCol w:w="185"/>
        <w:gridCol w:w="11560"/>
      </w:tblGrid>
      <w:tr>
        <w:trPr>
          <w:trHeight w:val="30" w:hRule="atLeast"/>
        </w:trPr>
        <w:tc>
          <w:tcPr>
            <w:tcW w:w="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№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______ по 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Левая сторона разворота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012"/>
        <w:gridCol w:w="1012"/>
        <w:gridCol w:w="2139"/>
        <w:gridCol w:w="731"/>
        <w:gridCol w:w="1294"/>
        <w:gridCol w:w="1013"/>
        <w:gridCol w:w="1295"/>
        <w:gridCol w:w="731"/>
        <w:gridCol w:w="731"/>
        <w:gridCol w:w="1578"/>
      </w:tblGrid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заявки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фамилия заявителя, № телефона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заявки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получения заявки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 получении заявки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выезда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исполнения заявки и 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минуты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Правая сторона разворота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674"/>
        <w:gridCol w:w="1674"/>
        <w:gridCol w:w="945"/>
        <w:gridCol w:w="1310"/>
        <w:gridCol w:w="1310"/>
        <w:gridCol w:w="2038"/>
        <w:gridCol w:w="2404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неисправности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исполнителя о выполнении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Заявки, переданные в другие службы предприятия газового хозяйства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исполнения заявки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дежурного о закрытии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передачи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службы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принявшего заявку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нумерацию (порядковый номер) производить с начала текущего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731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количестве и характере аварийных заявок за месяц 20 г.</w:t>
      </w:r>
    </w:p>
    <w:bookmarkEnd w:id="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0290"/>
        <w:gridCol w:w="726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заявки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заявок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центральную аварийную службу и филиалы аварийных заявок, всего и из них: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подземным газопроводам,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коррозия газопроводов (с утечкой и без утечки газа)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повреждения газопроводов при строительных работах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разрывы стыков и раскрытие швов газопроводов 4) утечка газа в арматуре газопроводов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закупорки газопроводов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другие аварийные заявки 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регуляторным станциям, пунктам и установкам,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закрытие предохранительных клапанов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срабатывание сбросных клапанов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утечки газа у регулятора и арматуры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другие аварийные заявки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внутридомовой газовой сети (сетевого и сжиженного газа),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утечка газа в подвальных газопроводах в арматуре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утечка газа из кранов (из пробок)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утечка газа в резьбовых соединениях на газопроводах (у сгонов, муфт, кранов и др.)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другие аварийные заявки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бытовым плитам (сетевого и сжиженного газа),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утечки газа у кранов плит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хлопки в духовом шкафу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другие аварийные заявки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проточным и емкостным водонагревателям, бытовым счетчикам, котлам ВНИИСТО и печным горелкам (сетевого и сжиженного газа),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утечки газа у проточных водонагревателей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утечки газа у емкостных водонагревателей и котлов ВНИИСТО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утечки газа у печных горелок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отключение отопительного прибора (не работает автоматика)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другие аварийные заявки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баллонам и емкостным установкам сжиженного газа,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утечки газа из баллонов через вентили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утечки газа у соединительных трубок баллонов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утечки газа у редукторов баллонов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утечки газа у "головки" емкостей (в обвязке)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поступает газ к приборам: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баллонов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емкостей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другие аварийные заявки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коммунально-бытовому газовому оборудованию и котельным,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закрытие предохранительных клапанов в ГРП (ГРУ) в котельных и на предприятиях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утечки газа в узлах редуцирования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утечки газа у кранов и задвижек газового оборудования котлов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утечки газа у коммунально-бытовых приборов (плит, кипятильников и др.)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другие аварийные заявки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Сделано выездов аварийной службы и филиалов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ложным вызовам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учебных выездов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наиболее массовых аварийных заявок: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 г. Главный инженер предприятия газового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хозяйства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К аварийным заявкам относятся заявки по утечке газа и прекращению подачи газа потребителям.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менее чем по двум видам массовых аварийных заявок в справке указываются причины этих заявок. Причины закрытия предохранительных клапанов в ГРС, ГРП, ГРУ (ШРП) указываются в справке, независимо от количества случаев закрытия клапанов.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Случаи коррозии подземных газопроводов расследуются трестом совместно с предприятием по защите подземных сооружений и акт расследования прилагается к справке об аварийных заявках.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пунктах № 3 и 4 справки в строке "всего" в числителе указывается количество заявок по сетевому газу, а в знаменателе - количество заявок по сжиженному газу.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(наименование предприятия газового хозяйства)</w:t>
      </w:r>
    </w:p>
    <w:bookmarkStart w:name="z733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количестве и характере не аварийных заявок</w:t>
      </w:r>
      <w:r>
        <w:br/>
      </w:r>
      <w:r>
        <w:rPr>
          <w:rFonts w:ascii="Times New Roman"/>
          <w:b/>
          <w:i w:val="false"/>
          <w:color w:val="000000"/>
        </w:rPr>
        <w:t>за __________ месяц 20_ г.</w:t>
      </w:r>
    </w:p>
    <w:bookmarkEnd w:id="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2"/>
        <w:gridCol w:w="9354"/>
        <w:gridCol w:w="1064"/>
      </w:tblGrid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заявки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заявок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организацию не аварийных заявок,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внутридомовой газовой сети (сетевого и сжиженного газа), всего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бытовым газовым плитам (сетевого и сжиженного газа), всего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проточным водонагревателям,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неисправность автоматики (мембраны, биметаллические пластинки, пружины, блок крана)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повреждение радиаторов (распайка, прогар)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нет тяги в дымоходе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другие заявки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емкостным водонагревателям, котлам и печным горелкам,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неисправность электромагнитного клапана и блока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неисправность терморегулятора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неисправность термопары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нет тяги в дымоходе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другие заявки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баллонным и емкостным установкам сжиженного газа,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неисправность редукторов баллонных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неисправности обвязки "головки" емкости (не связанные с утечками и прекращением подачи газа)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другие заявки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коммунально-бытовому газовому оборудованию и по котельным,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неисправности коммунально–бытового газового оборудования (плит, кипятильников и др.)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неисправности автоматики котельных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неисправности узлов редуцирования в котельных (не связанные с утечками и прекращением подачи газа)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другие заявки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тресте по состоянию на _______ отключено от сети газовых приборов, всего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бытовых плит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проточных водонагревателей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емкостных водонагревателей и печных горелок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других приборов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сменных радиаторов, непригодных для ремонта за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 _______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отремонтированных радиаторов за ________ месяц _______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проточных водонагревателей в тресте по состоянию на __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наиболее массовых заявок: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 20__ г. Главный инженер треста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 менее чем по двум видам наиболее массовых заявок в справке указываются причины этих заявок.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пунктах № 1, 2 настоящей справки в строке "всего" в числителе указывается количество заявок по сетевому газу, а в знаменателе – количество заявок по сжиженному газу.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№ 3 в строке "2" в - числителе указывается количество радиаторов с распайкой, а в знаменателе - количество радиаторов с прогаром.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предприятия газового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Срок хранения: постоянно</w:t>
      </w:r>
    </w:p>
    <w:bookmarkStart w:name="z735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Акт-наряд № ______ на отключение газовых приборов</w:t>
      </w:r>
    </w:p>
    <w:bookmarkEnd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“</w:t>
      </w:r>
      <w:r>
        <w:rPr>
          <w:rFonts w:ascii="Times New Roman"/>
          <w:b w:val="false"/>
          <w:i w:val="false"/>
          <w:color w:val="000000"/>
          <w:sz w:val="28"/>
        </w:rPr>
        <w:t>____” 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Представителю газового хозяйства т.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поручается отключить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приборов)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квартире № _______ дома _________ по ул.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абонента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Наряд выдал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(должность,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Наряд получил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(должность,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 г. в ________ ч ________ мин. в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жилищно-эксплуатационной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отключение газовых приборов /____________________________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(указать наименование, количество приборов, способ отключения)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квартире № ______ дома ______ по ул.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 представитель газового хозяйства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представитель жилищно–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эксплуатационной организации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ответственный квартиросъемщик (жилец)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включен "__" _________________ 20__ г. представителем газового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указанию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 представитель газового хозяйства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ответственный квартиросъемщик (жилец)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акт-наряд составляется в двух экземплярах, один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выдается на руки абонента, другой хранится в предприятии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газового хозяйства.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систем газоснабжения</w:t>
            </w:r>
          </w:p>
        </w:tc>
      </w:tr>
    </w:tbl>
    <w:bookmarkStart w:name="z737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проверки испытания средств индивидуальной защиты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351"/>
        <w:gridCol w:w="4193"/>
        <w:gridCol w:w="462"/>
        <w:gridCol w:w="4196"/>
        <w:gridCol w:w="284"/>
        <w:gridCol w:w="997"/>
      </w:tblGrid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 или испытания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противогазов и проверка на герметичность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прочность спасательной веревки грузом 200 кг в течение 15 мин.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№</w:t>
            </w:r>
          </w:p>
        </w:tc>
        <w:tc>
          <w:tcPr>
            <w:tcW w:w="4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прочность спасательного пояса и карабина грузом 200 кг в течение 5 мин.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ответственного за испытание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