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b65e" w14:textId="c23b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дровые вопросы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14 года № 9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в Министерство по инвестициям и развитию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сымбека Жениса Махмудулы - первым вице-минис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магалиева Аскара Куанышевича - вице-министром, освободив от ранее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у Альберта Павловича - вице-министром, освободив от ранее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гадиева Ерлана Кенжегалиевича - вице-министром, освободив от ранее занимаемой должно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