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4cfd" w14:textId="4804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2014 года № 978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налогообложения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Қазакстан» и «Казахстанская правда» 10 июля 2014 года):</w:t>
      </w:r>
      <w:r>
        <w:br/>
      </w:r>
      <w:r>
        <w:rPr>
          <w:rFonts w:ascii="Times New Roman"/>
          <w:b w:val="false"/>
          <w:i w:val="false"/>
          <w:color w:val="000000"/>
          <w:sz w:val="28"/>
        </w:rPr>
        <w:t>
      1) в статье 35:</w:t>
      </w:r>
      <w:r>
        <w:br/>
      </w:r>
      <w:r>
        <w:rPr>
          <w:rFonts w:ascii="Times New Roman"/>
          <w:b w:val="false"/>
          <w:i w:val="false"/>
          <w:color w:val="000000"/>
          <w:sz w:val="28"/>
        </w:rPr>
        <w:t>
      пункт 1 дополнить подпунктом 1-1) следующего содержания:</w:t>
      </w:r>
      <w:r>
        <w:br/>
      </w:r>
      <w:r>
        <w:rPr>
          <w:rFonts w:ascii="Times New Roman"/>
          <w:b w:val="false"/>
          <w:i w:val="false"/>
          <w:color w:val="000000"/>
          <w:sz w:val="28"/>
        </w:rPr>
        <w:t>
      «1-1) трансферты органам местного самоуправления;»;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бюджеты и бюджеты районов (городов областного значения):</w:t>
      </w:r>
      <w:r>
        <w:br/>
      </w:r>
      <w:r>
        <w:rPr>
          <w:rFonts w:ascii="Times New Roman"/>
          <w:b w:val="false"/>
          <w:i w:val="false"/>
          <w:color w:val="000000"/>
          <w:sz w:val="28"/>
        </w:rPr>
        <w:t>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r>
        <w:br/>
      </w:r>
      <w:r>
        <w:rPr>
          <w:rFonts w:ascii="Times New Roman"/>
          <w:b w:val="false"/>
          <w:i w:val="false"/>
          <w:color w:val="000000"/>
          <w:sz w:val="28"/>
        </w:rPr>
        <w:t>
      2) налог на имущество физических лиц, имущество которых находится на территории города районного значения, села, поселка, сельского округа;</w:t>
      </w:r>
      <w:r>
        <w:br/>
      </w:r>
      <w:r>
        <w:rPr>
          <w:rFonts w:ascii="Times New Roman"/>
          <w:b w:val="false"/>
          <w:i w:val="false"/>
          <w:color w:val="000000"/>
          <w:sz w:val="28"/>
        </w:rPr>
        <w:t>
      3) земельный налог на земли населенных пунктов с физических лиц, земельный участок которых находится в городе районного значения, селе, поселке;</w:t>
      </w:r>
      <w:r>
        <w:br/>
      </w:r>
      <w:r>
        <w:rPr>
          <w:rFonts w:ascii="Times New Roman"/>
          <w:b w:val="false"/>
          <w:i w:val="false"/>
          <w:color w:val="000000"/>
          <w:sz w:val="28"/>
        </w:rPr>
        <w:t>
      4) налог на транспортные средства с физических лиц, зарегистрированных в городе районного значения, селе, поселке.»;</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Порядок предоставления трансфертов органам местного самоуправления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r>
        <w:br/>
      </w:r>
      <w:r>
        <w:rPr>
          <w:rFonts w:ascii="Times New Roman"/>
          <w:b w:val="false"/>
          <w:i w:val="false"/>
          <w:color w:val="000000"/>
          <w:sz w:val="28"/>
        </w:rPr>
        <w:t>
      2) абзац пятый подпункта 1) пункта 2 статьи 52 изложить в следующей редакции:</w:t>
      </w:r>
      <w:r>
        <w:br/>
      </w: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r>
        <w:br/>
      </w:r>
      <w:r>
        <w:rPr>
          <w:rFonts w:ascii="Times New Roman"/>
          <w:b w:val="false"/>
          <w:i w:val="false"/>
          <w:color w:val="000000"/>
          <w:sz w:val="28"/>
        </w:rPr>
        <w:t>
      3) подпункт 12) пункта 1 статьи 54 дополнить абзацем четвертым следующего содержания:</w:t>
      </w:r>
      <w:r>
        <w:br/>
      </w:r>
      <w:r>
        <w:rPr>
          <w:rFonts w:ascii="Times New Roman"/>
          <w:b w:val="false"/>
          <w:i w:val="false"/>
          <w:color w:val="000000"/>
          <w:sz w:val="28"/>
        </w:rPr>
        <w:t>
      «трансферты органам местного самоуправления;»;</w:t>
      </w:r>
      <w:r>
        <w:br/>
      </w:r>
      <w:r>
        <w:rPr>
          <w:rFonts w:ascii="Times New Roman"/>
          <w:b w:val="false"/>
          <w:i w:val="false"/>
          <w:color w:val="000000"/>
          <w:sz w:val="28"/>
        </w:rPr>
        <w:t>
      4) в статье 56:</w:t>
      </w:r>
      <w:r>
        <w:br/>
      </w:r>
      <w:r>
        <w:rPr>
          <w:rFonts w:ascii="Times New Roman"/>
          <w:b w:val="false"/>
          <w:i w:val="false"/>
          <w:color w:val="000000"/>
          <w:sz w:val="28"/>
        </w:rPr>
        <w:t>
      подпункт 10) пункта 1 дополнить абзацем третьим следующего содержания:</w:t>
      </w:r>
      <w:r>
        <w:br/>
      </w:r>
      <w:r>
        <w:rPr>
          <w:rFonts w:ascii="Times New Roman"/>
          <w:b w:val="false"/>
          <w:i w:val="false"/>
          <w:color w:val="000000"/>
          <w:sz w:val="28"/>
        </w:rPr>
        <w:t>
      «трансферты органам местного самоуправления;»;</w:t>
      </w:r>
      <w:r>
        <w:br/>
      </w:r>
      <w:r>
        <w:rPr>
          <w:rFonts w:ascii="Times New Roman"/>
          <w:b w:val="false"/>
          <w:i w:val="false"/>
          <w:color w:val="000000"/>
          <w:sz w:val="28"/>
        </w:rPr>
        <w:t>
      подпункт 12) пункта 5 изложить в следующей редакции:</w:t>
      </w:r>
      <w:r>
        <w:br/>
      </w:r>
      <w:r>
        <w:rPr>
          <w:rFonts w:ascii="Times New Roman"/>
          <w:b w:val="false"/>
          <w:i w:val="false"/>
          <w:color w:val="000000"/>
          <w:sz w:val="28"/>
        </w:rPr>
        <w:t>
      «12) благоустройство и озеленение населенных пунктов, за исключением мероприятий по благоустройству и озеленению населенных пунктов, финансируемых за счет средств местного самоуправления;»;</w:t>
      </w:r>
      <w:r>
        <w:br/>
      </w:r>
      <w:r>
        <w:rPr>
          <w:rFonts w:ascii="Times New Roman"/>
          <w:b w:val="false"/>
          <w:i w:val="false"/>
          <w:color w:val="000000"/>
          <w:sz w:val="28"/>
        </w:rPr>
        <w:t>
      5) пункт 4 статьи 72 дополнить подпунктом 4-1) следующего содержания:</w:t>
      </w:r>
      <w:r>
        <w:br/>
      </w:r>
      <w:r>
        <w:rPr>
          <w:rFonts w:ascii="Times New Roman"/>
          <w:b w:val="false"/>
          <w:i w:val="false"/>
          <w:color w:val="000000"/>
          <w:sz w:val="28"/>
        </w:rPr>
        <w:t>
      «4-1) распределение трансфертов органам местного самоуправления между селами, поселками, сельскими округами;»;</w:t>
      </w:r>
      <w:r>
        <w:br/>
      </w:r>
      <w:r>
        <w:rPr>
          <w:rFonts w:ascii="Times New Roman"/>
          <w:b w:val="false"/>
          <w:i w:val="false"/>
          <w:color w:val="000000"/>
          <w:sz w:val="28"/>
        </w:rPr>
        <w:t>
      6) пункт 4 статьи 73 дополнить подпунктом 4-1) следующего содержания:</w:t>
      </w:r>
      <w:r>
        <w:br/>
      </w:r>
      <w:r>
        <w:rPr>
          <w:rFonts w:ascii="Times New Roman"/>
          <w:b w:val="false"/>
          <w:i w:val="false"/>
          <w:color w:val="000000"/>
          <w:sz w:val="28"/>
        </w:rPr>
        <w:t>
      «4-1) распределение трансфертов органам местного самоуправления между городами районного значения, селами, поселками, сельскими округами;»;</w:t>
      </w:r>
      <w:r>
        <w:br/>
      </w:r>
      <w:r>
        <w:rPr>
          <w:rFonts w:ascii="Times New Roman"/>
          <w:b w:val="false"/>
          <w:i w:val="false"/>
          <w:color w:val="000000"/>
          <w:sz w:val="28"/>
        </w:rPr>
        <w:t>
      7) статью 95 дополнить пунктом 1-1 следующего содержания:</w:t>
      </w:r>
      <w:r>
        <w:br/>
      </w:r>
      <w:r>
        <w:rPr>
          <w:rFonts w:ascii="Times New Roman"/>
          <w:b w:val="false"/>
          <w:i w:val="false"/>
          <w:color w:val="000000"/>
          <w:sz w:val="28"/>
        </w:rPr>
        <w:t>
      «1-1. Перечисление трансфертов органам местного самоуправления осуществляется местными уполномоченными органами по исполнению бюджета на ежемесячной основе с учетом фактического поступления и возврата (зачета) излишне (ошибочно) уплаченных сумм налогов, указанных в пункте 2-1 статьи 35 настоящего Кодекса.</w:t>
      </w:r>
      <w:r>
        <w:br/>
      </w:r>
      <w:r>
        <w:rPr>
          <w:rFonts w:ascii="Times New Roman"/>
          <w:b w:val="false"/>
          <w:i w:val="false"/>
          <w:color w:val="000000"/>
          <w:sz w:val="28"/>
        </w:rPr>
        <w:t>
      Поступления в истекшем финансовом году налогов, указанных в пункте 2-1 статьи 35 настоящего Кодекса, сверх сумм трансфертов органам местного самоуправления, предусмотренных сводным планом финансирования по платежам на соответствующий финансовый год, учитываются при уточнении местного бюджета на текущий финансовый год.».</w:t>
      </w:r>
      <w:r>
        <w:br/>
      </w: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24 изложить в следующей редакции:</w:t>
      </w:r>
      <w:r>
        <w:br/>
      </w:r>
      <w:r>
        <w:rPr>
          <w:rFonts w:ascii="Times New Roman"/>
          <w:b w:val="false"/>
          <w:i w:val="false"/>
          <w:color w:val="000000"/>
          <w:sz w:val="28"/>
        </w:rPr>
        <w:t>
      «Статья 24. Взаимодействие органов налоговой службы с уполномоченными государственными органами, Национальным Банком Республики Казахстан, Национальным оператором по управлению автомобильными дорогами и местными исполнительными органами»;</w:t>
      </w:r>
      <w:r>
        <w:br/>
      </w:r>
      <w:r>
        <w:rPr>
          <w:rFonts w:ascii="Times New Roman"/>
          <w:b w:val="false"/>
          <w:i w:val="false"/>
          <w:color w:val="000000"/>
          <w:sz w:val="28"/>
        </w:rPr>
        <w:t>
      заголовок статьи 42 изложить в следующей редакции:</w:t>
      </w:r>
      <w:r>
        <w:br/>
      </w:r>
      <w:r>
        <w:rPr>
          <w:rFonts w:ascii="Times New Roman"/>
          <w:b w:val="false"/>
          <w:i w:val="false"/>
          <w:color w:val="000000"/>
          <w:sz w:val="28"/>
        </w:rPr>
        <w:t>
      «Статья 42. Исполнение налогового обязательства частного нотариуса, частного судебного исполнителя, адвоката, профессионального медиатора прекращающего деятельность»;</w:t>
      </w:r>
      <w:r>
        <w:br/>
      </w:r>
      <w:r>
        <w:rPr>
          <w:rFonts w:ascii="Times New Roman"/>
          <w:b w:val="false"/>
          <w:i w:val="false"/>
          <w:color w:val="000000"/>
          <w:sz w:val="28"/>
        </w:rPr>
        <w:t>
      дополнить заголовком статьи 43-1 следующего содержания:</w:t>
      </w:r>
      <w:r>
        <w:br/>
      </w:r>
      <w:r>
        <w:rPr>
          <w:rFonts w:ascii="Times New Roman"/>
          <w:b w:val="false"/>
          <w:i w:val="false"/>
          <w:color w:val="000000"/>
          <w:sz w:val="28"/>
        </w:rPr>
        <w:t>
      «Статья 43-1. Прекращение деятельности отдельными категориями индивидуальных предпринимателей в упрощенном порядке»;</w:t>
      </w:r>
      <w:r>
        <w:br/>
      </w:r>
      <w:r>
        <w:rPr>
          <w:rFonts w:ascii="Times New Roman"/>
          <w:b w:val="false"/>
          <w:i w:val="false"/>
          <w:color w:val="000000"/>
          <w:sz w:val="28"/>
        </w:rPr>
        <w:t>
      заголовок параграфа 2 главы 20 изложить в следующей редакции:</w:t>
      </w:r>
      <w:r>
        <w:br/>
      </w:r>
      <w:r>
        <w:rPr>
          <w:rFonts w:ascii="Times New Roman"/>
          <w:b w:val="false"/>
          <w:i w:val="false"/>
          <w:color w:val="000000"/>
          <w:sz w:val="28"/>
        </w:rPr>
        <w:t>
      «§ 2. Доход частных нотариусов, частных судебных исполнителей, адвокатов, профессионального медиатора»;</w:t>
      </w:r>
      <w:r>
        <w:br/>
      </w:r>
      <w:r>
        <w:rPr>
          <w:rFonts w:ascii="Times New Roman"/>
          <w:b w:val="false"/>
          <w:i w:val="false"/>
          <w:color w:val="000000"/>
          <w:sz w:val="28"/>
        </w:rPr>
        <w:t>
      заголовок статьи 181 изложить в следующей редакции:</w:t>
      </w:r>
      <w:r>
        <w:br/>
      </w:r>
      <w:r>
        <w:rPr>
          <w:rFonts w:ascii="Times New Roman"/>
          <w:b w:val="false"/>
          <w:i w:val="false"/>
          <w:color w:val="000000"/>
          <w:sz w:val="28"/>
        </w:rPr>
        <w:t>
      «Статья 181. Доход частных нотариусов, частных судебных исполнителей, адвокатов, профессиональных медиаторов»;</w:t>
      </w:r>
      <w:r>
        <w:br/>
      </w:r>
      <w:r>
        <w:rPr>
          <w:rFonts w:ascii="Times New Roman"/>
          <w:b w:val="false"/>
          <w:i w:val="false"/>
          <w:color w:val="000000"/>
          <w:sz w:val="28"/>
        </w:rPr>
        <w:t>
      заголовок статьи 241 изложить в следующей редакции:</w:t>
      </w:r>
      <w:r>
        <w:br/>
      </w:r>
      <w:r>
        <w:rPr>
          <w:rFonts w:ascii="Times New Roman"/>
          <w:b w:val="false"/>
          <w:i w:val="false"/>
          <w:color w:val="000000"/>
          <w:sz w:val="28"/>
        </w:rPr>
        <w:t>
      «Статья 241. Облагаемый оборот при приобретении работ, услуг от нерезидента»;</w:t>
      </w:r>
      <w:r>
        <w:br/>
      </w:r>
      <w:r>
        <w:rPr>
          <w:rFonts w:ascii="Times New Roman"/>
          <w:b w:val="false"/>
          <w:i w:val="false"/>
          <w:color w:val="000000"/>
          <w:sz w:val="28"/>
        </w:rPr>
        <w:t>
      заголовок статьи 276-20 изложить в следующей редакции:</w:t>
      </w:r>
      <w:r>
        <w:br/>
      </w:r>
      <w:r>
        <w:rPr>
          <w:rFonts w:ascii="Times New Roman"/>
          <w:b w:val="false"/>
          <w:i w:val="false"/>
          <w:color w:val="000000"/>
          <w:sz w:val="28"/>
        </w:rPr>
        <w:t>
      «Статья 276-20. Порядок исчисления и уплаты налога на добавленную стоимость при импорте товаров в Таможенном союзе»;</w:t>
      </w:r>
      <w:r>
        <w:br/>
      </w:r>
      <w:r>
        <w:rPr>
          <w:rFonts w:ascii="Times New Roman"/>
          <w:b w:val="false"/>
          <w:i w:val="false"/>
          <w:color w:val="000000"/>
          <w:sz w:val="28"/>
        </w:rPr>
        <w:t>
      заголовок статьи 276-21 изложить в следующей редакции:</w:t>
      </w:r>
      <w:r>
        <w:br/>
      </w:r>
      <w:r>
        <w:rPr>
          <w:rFonts w:ascii="Times New Roman"/>
          <w:b w:val="false"/>
          <w:i w:val="false"/>
          <w:color w:val="000000"/>
          <w:sz w:val="28"/>
        </w:rPr>
        <w:t>
      «Статья 276-21. Порядок исчисления и уплаты налога на добавленную стоимость при экспорте товаров в Таможенном союзе»;</w:t>
      </w:r>
      <w:r>
        <w:br/>
      </w:r>
      <w:r>
        <w:rPr>
          <w:rFonts w:ascii="Times New Roman"/>
          <w:b w:val="false"/>
          <w:i w:val="false"/>
          <w:color w:val="000000"/>
          <w:sz w:val="28"/>
        </w:rPr>
        <w:t>
      заголовок параграфа 2 главы 81 изложить в следующей редакции:</w:t>
      </w:r>
      <w:r>
        <w:br/>
      </w:r>
      <w:r>
        <w:rPr>
          <w:rFonts w:ascii="Times New Roman"/>
          <w:b w:val="false"/>
          <w:i w:val="false"/>
          <w:color w:val="000000"/>
          <w:sz w:val="28"/>
        </w:rPr>
        <w:t>
      «§ 2. Регистрационный учет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заголовок статьи 565 изложить в следующей редакции:</w:t>
      </w:r>
      <w:r>
        <w:br/>
      </w:r>
      <w:r>
        <w:rPr>
          <w:rFonts w:ascii="Times New Roman"/>
          <w:b w:val="false"/>
          <w:i w:val="false"/>
          <w:color w:val="000000"/>
          <w:sz w:val="28"/>
        </w:rPr>
        <w:t>
      «Статья 565. Постановка на регистрационный учет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заголовок статьи 566 изложить в следующей редакции:</w:t>
      </w:r>
      <w:r>
        <w:br/>
      </w:r>
      <w:r>
        <w:rPr>
          <w:rFonts w:ascii="Times New Roman"/>
          <w:b w:val="false"/>
          <w:i w:val="false"/>
          <w:color w:val="000000"/>
          <w:sz w:val="28"/>
        </w:rPr>
        <w:t>
      «Статья 566. Изменение регистрационных данных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заголовок статьи 567 изложить в следующей редакции:</w:t>
      </w:r>
      <w:r>
        <w:br/>
      </w:r>
      <w:r>
        <w:rPr>
          <w:rFonts w:ascii="Times New Roman"/>
          <w:b w:val="false"/>
          <w:i w:val="false"/>
          <w:color w:val="000000"/>
          <w:sz w:val="28"/>
        </w:rPr>
        <w:t>
      «Статья 567. Снятие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заголовок статьи 622 изложить в следующей редакции:</w:t>
      </w:r>
      <w:r>
        <w:br/>
      </w:r>
      <w:r>
        <w:rPr>
          <w:rFonts w:ascii="Times New Roman"/>
          <w:b w:val="false"/>
          <w:i w:val="false"/>
          <w:color w:val="000000"/>
          <w:sz w:val="28"/>
        </w:rPr>
        <w:t>
      «Статья 622. Взыскание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w:t>
      </w:r>
      <w:r>
        <w:br/>
      </w:r>
      <w:r>
        <w:rPr>
          <w:rFonts w:ascii="Times New Roman"/>
          <w:b w:val="false"/>
          <w:i w:val="false"/>
          <w:color w:val="000000"/>
          <w:sz w:val="28"/>
        </w:rPr>
        <w:t>
      2) в пункте 1 статьи 12:</w:t>
      </w:r>
      <w:r>
        <w:br/>
      </w:r>
      <w:r>
        <w:rPr>
          <w:rFonts w:ascii="Times New Roman"/>
          <w:b w:val="false"/>
          <w:i w:val="false"/>
          <w:color w:val="000000"/>
          <w:sz w:val="28"/>
        </w:rPr>
        <w:t>
      дополнить подпунктом 20-2) следующего содержания:</w:t>
      </w:r>
      <w:r>
        <w:br/>
      </w:r>
      <w:r>
        <w:rPr>
          <w:rFonts w:ascii="Times New Roman"/>
          <w:b w:val="false"/>
          <w:i w:val="false"/>
          <w:color w:val="000000"/>
          <w:sz w:val="28"/>
        </w:rPr>
        <w:t>
      «20-2) профессиональный медиатор - медиатор, осуществляющий деятельность на профессиональной основе в соответствии с законодательством Республики Казахстан о медиации;»;</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благотворительная помощь - имущество, предоставляемое на безвозмездной основе:</w:t>
      </w:r>
      <w:r>
        <w:br/>
      </w:r>
      <w:r>
        <w:rPr>
          <w:rFonts w:ascii="Times New Roman"/>
          <w:b w:val="false"/>
          <w:i w:val="false"/>
          <w:color w:val="000000"/>
          <w:sz w:val="28"/>
        </w:rPr>
        <w:t>
      в виде социальной поддержки физического лица;</w:t>
      </w:r>
      <w:r>
        <w:br/>
      </w:r>
      <w:r>
        <w:rPr>
          <w:rFonts w:ascii="Times New Roman"/>
          <w:b w:val="false"/>
          <w:i w:val="false"/>
          <w:color w:val="000000"/>
          <w:sz w:val="28"/>
        </w:rPr>
        <w:t>
      некоммерческой организации с целью поддержания ее уставной деятельности;</w:t>
      </w:r>
      <w:r>
        <w:br/>
      </w:r>
      <w:r>
        <w:rPr>
          <w:rFonts w:ascii="Times New Roman"/>
          <w:b w:val="false"/>
          <w:i w:val="false"/>
          <w:color w:val="000000"/>
          <w:sz w:val="28"/>
        </w:rPr>
        <w:t>
      организации, осуществляющей деятельность в социальной сфере, с целью осуществления данной организацией видов деятельности, указанных в пункте 2 статьи 135 настоящего Кодекса;</w:t>
      </w:r>
      <w:r>
        <w:br/>
      </w:r>
      <w:r>
        <w:rPr>
          <w:rFonts w:ascii="Times New Roman"/>
          <w:b w:val="false"/>
          <w:i w:val="false"/>
          <w:color w:val="000000"/>
          <w:sz w:val="28"/>
        </w:rPr>
        <w:t>
      организации, осуществляющей деятельность в социальной сфере, которая соответствует условиям, указанным в пункте 3 статьи 135 настоящего Кодекса;»;</w:t>
      </w:r>
      <w:r>
        <w:br/>
      </w:r>
      <w:r>
        <w:rPr>
          <w:rFonts w:ascii="Times New Roman"/>
          <w:b w:val="false"/>
          <w:i w:val="false"/>
          <w:color w:val="000000"/>
          <w:sz w:val="28"/>
        </w:rPr>
        <w:t>
      дополнить подпунктом 24-1) следующего содержания:</w:t>
      </w:r>
      <w:r>
        <w:br/>
      </w:r>
      <w:r>
        <w:rPr>
          <w:rFonts w:ascii="Times New Roman"/>
          <w:b w:val="false"/>
          <w:i w:val="false"/>
          <w:color w:val="000000"/>
          <w:sz w:val="28"/>
        </w:rPr>
        <w:t>
      «24-1) социальная поддержка физического лица - выдача налоговым агентом безвозмездно денег за год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физическому лицу, которое на дату такой выдачи:</w:t>
      </w:r>
      <w:r>
        <w:br/>
      </w:r>
      <w:r>
        <w:rPr>
          <w:rFonts w:ascii="Times New Roman"/>
          <w:b w:val="false"/>
          <w:i w:val="false"/>
          <w:color w:val="000000"/>
          <w:sz w:val="28"/>
        </w:rPr>
        <w:t>
      является получателем специального государственного пособия в соответствии с законодательством Республики Казахстан;</w:t>
      </w:r>
      <w:r>
        <w:br/>
      </w:r>
      <w:r>
        <w:rPr>
          <w:rFonts w:ascii="Times New Roman"/>
          <w:b w:val="false"/>
          <w:i w:val="false"/>
          <w:color w:val="000000"/>
          <w:sz w:val="28"/>
        </w:rPr>
        <w:t>
      является получателем государственных социальных пособий в соответствии с законодательством Республики Казахстан;</w:t>
      </w:r>
      <w:r>
        <w:br/>
      </w:r>
      <w:r>
        <w:rPr>
          <w:rFonts w:ascii="Times New Roman"/>
          <w:b w:val="false"/>
          <w:i w:val="false"/>
          <w:color w:val="000000"/>
          <w:sz w:val="28"/>
        </w:rPr>
        <w:t>
      является получателем специальных социальных услуг в области социальной защиты населения в соответствии с законодательством Республики Казахстан о специальных социальных услугах;</w:t>
      </w:r>
      <w:r>
        <w:br/>
      </w:r>
      <w:r>
        <w:rPr>
          <w:rFonts w:ascii="Times New Roman"/>
          <w:b w:val="false"/>
          <w:i w:val="false"/>
          <w:color w:val="000000"/>
          <w:sz w:val="28"/>
        </w:rPr>
        <w:t>
      является ребенком-сиротой;</w:t>
      </w:r>
      <w:r>
        <w:br/>
      </w:r>
      <w:r>
        <w:rPr>
          <w:rFonts w:ascii="Times New Roman"/>
          <w:b w:val="false"/>
          <w:i w:val="false"/>
          <w:color w:val="000000"/>
          <w:sz w:val="28"/>
        </w:rPr>
        <w:t>
      является ребенком, оставшимся без попечения родителей;</w:t>
      </w:r>
      <w:r>
        <w:br/>
      </w:r>
      <w:r>
        <w:rPr>
          <w:rFonts w:ascii="Times New Roman"/>
          <w:b w:val="false"/>
          <w:i w:val="false"/>
          <w:color w:val="000000"/>
          <w:sz w:val="28"/>
        </w:rPr>
        <w:t>
      является малообеспеченным гражданином Республики Казахстан в соответствии с законодательством Республики Казахстан;</w:t>
      </w:r>
      <w:r>
        <w:br/>
      </w:r>
      <w:r>
        <w:rPr>
          <w:rFonts w:ascii="Times New Roman"/>
          <w:b w:val="false"/>
          <w:i w:val="false"/>
          <w:color w:val="000000"/>
          <w:sz w:val="28"/>
        </w:rPr>
        <w:t>
      является пострадавшим от стихийных бедствий или других чрезвычайных обстоятельств, произошедших в течение предшествующего и текущего года;</w:t>
      </w:r>
      <w:r>
        <w:br/>
      </w:r>
      <w:r>
        <w:rPr>
          <w:rFonts w:ascii="Times New Roman"/>
          <w:b w:val="false"/>
          <w:i w:val="false"/>
          <w:color w:val="000000"/>
          <w:sz w:val="28"/>
        </w:rPr>
        <w:t>
      имеет заболевание, входящее в перечень социально значимых заболеваний и заболеваний, представляющих опасность для окружающих в соответствии с законодательством Республики Казахстан о здоровье народа и системе здравоохранения;</w:t>
      </w:r>
      <w:r>
        <w:br/>
      </w:r>
      <w:r>
        <w:rPr>
          <w:rFonts w:ascii="Times New Roman"/>
          <w:b w:val="false"/>
          <w:i w:val="false"/>
          <w:color w:val="000000"/>
          <w:sz w:val="28"/>
        </w:rPr>
        <w:t>
      имеет заболевание, при котором может устанавливаться срок временной нетрудоспособности более двух месяцев в соответствии с трудовым законодательством Республики Казахстан;</w:t>
      </w:r>
      <w:r>
        <w:br/>
      </w:r>
      <w:r>
        <w:rPr>
          <w:rFonts w:ascii="Times New Roman"/>
          <w:b w:val="false"/>
          <w:i w:val="false"/>
          <w:color w:val="000000"/>
          <w:sz w:val="28"/>
        </w:rPr>
        <w:t>
      имеет заболевание, входящее в список тяжелых форм некоторых хронических заболеваний в соответствии с законодательством Республики Казахстан о жилищных отношениях;»;</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налоговый агент - индивидуальный предприниматель, частный нотариус, частный судебный исполнитель, адвокат, профессиональный медиатор, юридическое лицо, в том числе юридическое лицо-нерезидент, на которые в соответствии с настоящим Кодексом возложена обязанность по исчислению, удержанию и перечислению налогов, удерживаемых у источника выплаты;»;</w:t>
      </w:r>
      <w:r>
        <w:br/>
      </w:r>
      <w:r>
        <w:rPr>
          <w:rFonts w:ascii="Times New Roman"/>
          <w:b w:val="false"/>
          <w:i w:val="false"/>
          <w:color w:val="000000"/>
          <w:sz w:val="28"/>
        </w:rPr>
        <w:t>
      дополнить подпунктом 48) следующего содержания:</w:t>
      </w:r>
      <w:r>
        <w:br/>
      </w:r>
      <w:r>
        <w:rPr>
          <w:rFonts w:ascii="Times New Roman"/>
          <w:b w:val="false"/>
          <w:i w:val="false"/>
          <w:color w:val="000000"/>
          <w:sz w:val="28"/>
        </w:rPr>
        <w:t>
      «48) услуги туроператора — услуги индивидуального предпринимателя и юридического лица, имеющих лицензию на туроператорскую деятельность в соответствии с законодательством о туристской деятельности в Республике Казахстан, по реализации сформированного ими туристического продукта турагентам и туристам.»;</w:t>
      </w:r>
      <w:r>
        <w:br/>
      </w:r>
      <w:r>
        <w:rPr>
          <w:rFonts w:ascii="Times New Roman"/>
          <w:b w:val="false"/>
          <w:i w:val="false"/>
          <w:color w:val="000000"/>
          <w:sz w:val="28"/>
        </w:rPr>
        <w:t>
      3) в пункте 1 статьи 14:</w:t>
      </w:r>
      <w:r>
        <w:br/>
      </w:r>
      <w:r>
        <w:rPr>
          <w:rFonts w:ascii="Times New Roman"/>
          <w:b w:val="false"/>
          <w:i w:val="false"/>
          <w:color w:val="000000"/>
          <w:sz w:val="28"/>
        </w:rPr>
        <w:t>
      подпункт 6) части первой изложить в следующей редакции:</w:t>
      </w:r>
      <w:r>
        <w:br/>
      </w:r>
      <w:r>
        <w:rPr>
          <w:rFonts w:ascii="Times New Roman"/>
          <w:b w:val="false"/>
          <w:i w:val="false"/>
          <w:color w:val="000000"/>
          <w:sz w:val="28"/>
        </w:rPr>
        <w:t>
      «6)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профессионального медиатора,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статьями 37-1, 40-1, 43, 43-1 настоящего Кодекса);»;</w:t>
      </w:r>
      <w:r>
        <w:br/>
      </w:r>
      <w:r>
        <w:rPr>
          <w:rFonts w:ascii="Times New Roman"/>
          <w:b w:val="false"/>
          <w:i w:val="false"/>
          <w:color w:val="000000"/>
          <w:sz w:val="28"/>
        </w:rPr>
        <w:t>
      часть вторую исключить;</w:t>
      </w:r>
      <w:r>
        <w:br/>
      </w:r>
      <w:r>
        <w:rPr>
          <w:rFonts w:ascii="Times New Roman"/>
          <w:b w:val="false"/>
          <w:i w:val="false"/>
          <w:color w:val="000000"/>
          <w:sz w:val="28"/>
        </w:rPr>
        <w:t>
      4) подпункт 22) пункта 1 статьи 20 изложить в следующей редакции:</w:t>
      </w:r>
      <w:r>
        <w:br/>
      </w:r>
      <w:r>
        <w:rPr>
          <w:rFonts w:ascii="Times New Roman"/>
          <w:b w:val="false"/>
          <w:i w:val="false"/>
          <w:color w:val="000000"/>
          <w:sz w:val="28"/>
        </w:rPr>
        <w:t>
      «22) размещать на официальном сайте уполномоченного органа в порядке и случаях, установленных настоящим Кодексом, сведения о налогоплательщиках (налоговых агентах):</w:t>
      </w:r>
      <w:r>
        <w:br/>
      </w:r>
      <w:r>
        <w:rPr>
          <w:rFonts w:ascii="Times New Roman"/>
          <w:b w:val="false"/>
          <w:i w:val="false"/>
          <w:color w:val="000000"/>
          <w:sz w:val="28"/>
        </w:rPr>
        <w:t>
      имеющих налоговую задолженность;</w:t>
      </w:r>
      <w:r>
        <w:br/>
      </w:r>
      <w:r>
        <w:rPr>
          <w:rFonts w:ascii="Times New Roman"/>
          <w:b w:val="false"/>
          <w:i w:val="false"/>
          <w:color w:val="000000"/>
          <w:sz w:val="28"/>
        </w:rPr>
        <w:t>
      признанных бездействующими или лжепредприятиями на основании вступившего в законную силу приговора либо постановления суда;</w:t>
      </w:r>
      <w:r>
        <w:br/>
      </w:r>
      <w:r>
        <w:rPr>
          <w:rFonts w:ascii="Times New Roman"/>
          <w:b w:val="false"/>
          <w:i w:val="false"/>
          <w:color w:val="000000"/>
          <w:sz w:val="28"/>
        </w:rPr>
        <w:t>
      прекративших деятельность в упрощенном порядке;»;</w:t>
      </w:r>
      <w:r>
        <w:br/>
      </w:r>
      <w:r>
        <w:rPr>
          <w:rFonts w:ascii="Times New Roman"/>
          <w:b w:val="false"/>
          <w:i w:val="false"/>
          <w:color w:val="000000"/>
          <w:sz w:val="28"/>
        </w:rPr>
        <w:t>
      5) в статье 24: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24. Взаимодействие органов налоговой службы с</w:t>
      </w:r>
      <w:r>
        <w:br/>
      </w:r>
      <w:r>
        <w:rPr>
          <w:rFonts w:ascii="Times New Roman"/>
          <w:b w:val="false"/>
          <w:i w:val="false"/>
          <w:color w:val="000000"/>
          <w:sz w:val="28"/>
        </w:rPr>
        <w:t>
                  уполномоченными государственными органами,</w:t>
      </w:r>
      <w:r>
        <w:br/>
      </w:r>
      <w:r>
        <w:rPr>
          <w:rFonts w:ascii="Times New Roman"/>
          <w:b w:val="false"/>
          <w:i w:val="false"/>
          <w:color w:val="000000"/>
          <w:sz w:val="28"/>
        </w:rPr>
        <w:t>
                  Национальным Банком Республики Казахстан,</w:t>
      </w:r>
      <w:r>
        <w:br/>
      </w:r>
      <w:r>
        <w:rPr>
          <w:rFonts w:ascii="Times New Roman"/>
          <w:b w:val="false"/>
          <w:i w:val="false"/>
          <w:color w:val="000000"/>
          <w:sz w:val="28"/>
        </w:rPr>
        <w:t>
                  Национальным оператором по управлению</w:t>
      </w:r>
      <w:r>
        <w:br/>
      </w:r>
      <w:r>
        <w:rPr>
          <w:rFonts w:ascii="Times New Roman"/>
          <w:b w:val="false"/>
          <w:i w:val="false"/>
          <w:color w:val="000000"/>
          <w:sz w:val="28"/>
        </w:rPr>
        <w:t>
                  автомобильными дорогами и местными</w:t>
      </w:r>
      <w:r>
        <w:br/>
      </w:r>
      <w:r>
        <w:rPr>
          <w:rFonts w:ascii="Times New Roman"/>
          <w:b w:val="false"/>
          <w:i w:val="false"/>
          <w:color w:val="000000"/>
          <w:sz w:val="28"/>
        </w:rPr>
        <w:t>
                  исполнительными органами»;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Полномочия уполномоченных государственных и местных исполнительных органов, Национального оператора по управлению автомобильными дорогами по взиманию других обязательных платежей в бюджет и представлению сведений по ним определяются особенной частью настоящего Кодекса.»;</w:t>
      </w:r>
      <w:r>
        <w:br/>
      </w:r>
      <w:r>
        <w:rPr>
          <w:rFonts w:ascii="Times New Roman"/>
          <w:b w:val="false"/>
          <w:i w:val="false"/>
          <w:color w:val="000000"/>
          <w:sz w:val="28"/>
        </w:rPr>
        <w:t>
      6) статью 39 дополнить пунктом 4-1 следующего содержания:</w:t>
      </w:r>
      <w:r>
        <w:br/>
      </w:r>
      <w:r>
        <w:rPr>
          <w:rFonts w:ascii="Times New Roman"/>
          <w:b w:val="false"/>
          <w:i w:val="false"/>
          <w:color w:val="000000"/>
          <w:sz w:val="28"/>
        </w:rPr>
        <w:t>
      «4-1. При реорганизации юридического лица путем выделения в соответствии с государственной программой развития и интеграции инфраструктуры транспортной системы Республики Казахстан до 2020 года, утвержденной Президентом Республики Казахстан, превышение налога на добавленную стоимость, сложившееся у реорганизуемого юридического лица - плательщика налога на добавленную стоимость на дату реорганизации, подлежит передаче его правопреемнику (правопреемникам).</w:t>
      </w:r>
      <w:r>
        <w:br/>
      </w:r>
      <w:r>
        <w:rPr>
          <w:rFonts w:ascii="Times New Roman"/>
          <w:b w:val="false"/>
          <w:i w:val="false"/>
          <w:color w:val="000000"/>
          <w:sz w:val="28"/>
        </w:rPr>
        <w:t>
      Положения абзаца первого настоящего пункта применяются при условии, что реорганизуемое путем выделения юридическое лицо на дату реорганизации является субъектом естественной монополии и крупным налогоплательщиком, подлежащим мониторингу.</w:t>
      </w:r>
      <w:r>
        <w:br/>
      </w:r>
      <w:r>
        <w:rPr>
          <w:rFonts w:ascii="Times New Roman"/>
          <w:b w:val="false"/>
          <w:i w:val="false"/>
          <w:color w:val="000000"/>
          <w:sz w:val="28"/>
        </w:rPr>
        <w:t>
      При этом превышение налога на добавленную стоимость, подлежащее передаче правопреемнику (правопреемникам) реорганизуемого путем выделения юридического лица, определяется пропорционально доле остаточной стоимости основных средств, передаваемых правопреемнику (правопреемникам).</w:t>
      </w:r>
      <w:r>
        <w:br/>
      </w:r>
      <w:r>
        <w:rPr>
          <w:rFonts w:ascii="Times New Roman"/>
          <w:b w:val="false"/>
          <w:i w:val="false"/>
          <w:color w:val="000000"/>
          <w:sz w:val="28"/>
        </w:rPr>
        <w:t>
      Остаточная стоимость основных средств определяется на основании разделительного баланса реорганизуемого путем выделения юридического лица.»;</w:t>
      </w:r>
      <w:r>
        <w:br/>
      </w:r>
      <w:r>
        <w:rPr>
          <w:rFonts w:ascii="Times New Roman"/>
          <w:b w:val="false"/>
          <w:i w:val="false"/>
          <w:color w:val="000000"/>
          <w:sz w:val="28"/>
        </w:rPr>
        <w:t>
      7) в статье 41:</w:t>
      </w:r>
      <w:r>
        <w:br/>
      </w:r>
      <w:r>
        <w:rPr>
          <w:rFonts w:ascii="Times New Roman"/>
          <w:b w:val="false"/>
          <w:i w:val="false"/>
          <w:color w:val="000000"/>
          <w:sz w:val="28"/>
        </w:rPr>
        <w:t>
      подпункты 3) и 5) части первой пункта 1 исключить;</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завершения документальной налоговой проверки.»;</w:t>
      </w:r>
      <w:r>
        <w:br/>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10 настоящей статьи, направляет или вручает налогоплательщику извещение о снятии (об отказе в снятии) индивидуального предпринимателя с регистрационного учета по форме, утвержденной уполномоченным органом.</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Положения настоящей статьи не распространяются на индивидуальных предпринимателей, в случае применения особенностей исполнения налогового обязательства при прекращении деятельности в соответствии со статьями 40-1, 43 и 43-1 настоящего Кодекса.»;</w:t>
      </w:r>
      <w:r>
        <w:br/>
      </w:r>
      <w:r>
        <w:rPr>
          <w:rFonts w:ascii="Times New Roman"/>
          <w:b w:val="false"/>
          <w:i w:val="false"/>
          <w:color w:val="000000"/>
          <w:sz w:val="28"/>
        </w:rPr>
        <w:t>
      8) статью 42 изложить в следующей редакции:</w:t>
      </w:r>
      <w:r>
        <w:br/>
      </w:r>
      <w:r>
        <w:rPr>
          <w:rFonts w:ascii="Times New Roman"/>
          <w:b w:val="false"/>
          <w:i w:val="false"/>
          <w:color w:val="000000"/>
          <w:sz w:val="28"/>
        </w:rPr>
        <w:t>
      «Статья 42. Исполнение налогового обязательства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прекращающего деятельность</w:t>
      </w:r>
      <w:r>
        <w:br/>
      </w:r>
      <w:r>
        <w:rPr>
          <w:rFonts w:ascii="Times New Roman"/>
          <w:b w:val="false"/>
          <w:i w:val="false"/>
          <w:color w:val="000000"/>
          <w:sz w:val="28"/>
        </w:rPr>
        <w:t>
      1. Частный нотариус, частный судебный исполнитель, адвокат, профессиональный медиатор в течение месяца со дня принятия решения о прекращении нотариальной, адвокатской деятельности, деятельности по исполнению исполнительных документов, урегулированию споров в порядке медиации одновременно представляет в налоговый орган по месту своего нахождения:</w:t>
      </w:r>
      <w:r>
        <w:br/>
      </w:r>
      <w:r>
        <w:rPr>
          <w:rFonts w:ascii="Times New Roman"/>
          <w:b w:val="false"/>
          <w:i w:val="false"/>
          <w:color w:val="000000"/>
          <w:sz w:val="28"/>
        </w:rPr>
        <w:t>
      1) налоговое заявление о проведении документальной проверки;</w:t>
      </w:r>
      <w:r>
        <w:br/>
      </w:r>
      <w:r>
        <w:rPr>
          <w:rFonts w:ascii="Times New Roman"/>
          <w:b w:val="false"/>
          <w:i w:val="false"/>
          <w:color w:val="000000"/>
          <w:sz w:val="28"/>
        </w:rPr>
        <w:t>
      2) ликвидационную налоговую отчетность.</w:t>
      </w:r>
      <w:r>
        <w:br/>
      </w: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частный нотариус, частный судебный исполнитель, адвокат, профессиональный медиатор, прекращающий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3. Уплата налогов и других обязательных платежей в бюджет, отраженных в ликвидационной налоговой отчетности, производится частным нотариусом, частным судебным исполнителем, адвокатом, профессиональным медиатором,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4. Документальная проверка должна быть начата не позднее двадцати рабочих дней после получения налоговым органом налогового заявления частного нотариуса, частного судебного исполнителя, адвоката, профессионального медиатора, прекращающего деятельность.</w:t>
      </w:r>
      <w:r>
        <w:br/>
      </w:r>
      <w:r>
        <w:rPr>
          <w:rFonts w:ascii="Times New Roman"/>
          <w:b w:val="false"/>
          <w:i w:val="false"/>
          <w:color w:val="000000"/>
          <w:sz w:val="28"/>
        </w:rPr>
        <w:t>
      5. Если частный нотариус, частный судебный исполнитель, адвокат, профессиональный медиатор, прекращающий деятельность, имеют излишне уплаченные суммы налогов, платы и пеней, то указанные суммы подлежат зачету в счет погашения налоговой задолженности частного нотариуса, частного судебного исполнителя, адвоката, профессионального медиатора, прекращающего деятельность, в порядке, установленном статьей 599 настоящего Кодекса.</w:t>
      </w:r>
      <w:r>
        <w:br/>
      </w:r>
      <w:r>
        <w:rPr>
          <w:rFonts w:ascii="Times New Roman"/>
          <w:b w:val="false"/>
          <w:i w:val="false"/>
          <w:color w:val="000000"/>
          <w:sz w:val="28"/>
        </w:rPr>
        <w:t>
      В случае, если частный нотариус, частный судебный исполнитель, адвокат, профессиональный медиатор, прекращающий деятельность, имеют ошибочно уплаченные суммы налогов, платы и пеней в бюджет, то указанные суммы подлежат зачету в порядке, установленном статьей 601 настоящего Кодекса.</w:t>
      </w:r>
      <w:r>
        <w:br/>
      </w:r>
      <w:r>
        <w:rPr>
          <w:rFonts w:ascii="Times New Roman"/>
          <w:b w:val="false"/>
          <w:i w:val="false"/>
          <w:color w:val="000000"/>
          <w:sz w:val="28"/>
        </w:rPr>
        <w:t>
      6. При отсутствии у частного нотариуса, частного судебного исполнителя, адвоката, профессионального медиатора, прекращающего деятельность, налоговой задолженности:</w:t>
      </w:r>
      <w:r>
        <w:br/>
      </w:r>
      <w:r>
        <w:rPr>
          <w:rFonts w:ascii="Times New Roman"/>
          <w:b w:val="false"/>
          <w:i w:val="false"/>
          <w:color w:val="000000"/>
          <w:sz w:val="28"/>
        </w:rPr>
        <w:t>
      1) ошибочно уплаченные суммы налогов и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статьей 601 настоящего Кодекса;</w:t>
      </w:r>
      <w:r>
        <w:br/>
      </w:r>
      <w:r>
        <w:rPr>
          <w:rFonts w:ascii="Times New Roman"/>
          <w:b w:val="false"/>
          <w:i w:val="false"/>
          <w:color w:val="000000"/>
          <w:sz w:val="28"/>
        </w:rPr>
        <w:t>
      2) излишне уплаченные суммы налогов, платы и пеней в бюджет подлежат возврату этому частному нотариусу, частному судебному исполнителю, адвокату, профессиональному медиатору в порядке, установленном статьей 602 настоящего Кодекса;</w:t>
      </w:r>
      <w:r>
        <w:br/>
      </w:r>
      <w:r>
        <w:rPr>
          <w:rFonts w:ascii="Times New Roman"/>
          <w:b w:val="false"/>
          <w:i w:val="false"/>
          <w:color w:val="000000"/>
          <w:sz w:val="28"/>
        </w:rPr>
        <w:t>
      3) уплаченные суммы других обязательных платежей в бюджет подлежат возврату этому частному нотариусу, частному судебному исполнителю, адвокату, профессиональному медиатору в порядке, установленном статьей 606 настоящего Кодекса;</w:t>
      </w:r>
      <w:r>
        <w:br/>
      </w:r>
      <w:r>
        <w:rPr>
          <w:rFonts w:ascii="Times New Roman"/>
          <w:b w:val="false"/>
          <w:i w:val="false"/>
          <w:color w:val="000000"/>
          <w:sz w:val="28"/>
        </w:rPr>
        <w:t>
      4) уплаченные суммы штрафов подлежат возврату этому частному нотариусу, частному судебному исполнителю, адвокату, профессиональному медиатору, прекращающему деятельность, в порядке, установленном статьей 605 настоящего Кодекса;</w:t>
      </w:r>
      <w:r>
        <w:br/>
      </w:r>
      <w:r>
        <w:rPr>
          <w:rFonts w:ascii="Times New Roman"/>
          <w:b w:val="false"/>
          <w:i w:val="false"/>
          <w:color w:val="000000"/>
          <w:sz w:val="28"/>
        </w:rPr>
        <w:t>
      5)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частному нотариусу, частному судебному исполнителю, адвокату, профессиональному медиатору, прекращающему деятельность, в порядке, установленном таможенным законодательством Республики Казахстан.</w:t>
      </w:r>
      <w:r>
        <w:br/>
      </w:r>
      <w:r>
        <w:rPr>
          <w:rFonts w:ascii="Times New Roman"/>
          <w:b w:val="false"/>
          <w:i w:val="false"/>
          <w:color w:val="000000"/>
          <w:sz w:val="28"/>
        </w:rPr>
        <w:t>
      7. Налоговое обязательство частного нотариуса, частного судебного исполнителя, адвоката, профессионального медиатора, прекратившего деятельность, считается исполненным после завершения документальной проверки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полном объеме.</w:t>
      </w:r>
      <w:r>
        <w:br/>
      </w:r>
      <w:r>
        <w:rPr>
          <w:rFonts w:ascii="Times New Roman"/>
          <w:b w:val="false"/>
          <w:i w:val="false"/>
          <w:color w:val="000000"/>
          <w:sz w:val="28"/>
        </w:rPr>
        <w:t>
      8. Датой снятия частного нотариуса, частного судебного исполнителя, адвоката, профессионального медиатора с регистрационного учета в налоговом органе является дата исполнения налогового обязательства в соответствии с пунктом 7 настоящей статьи.</w:t>
      </w:r>
      <w:r>
        <w:br/>
      </w:r>
      <w:r>
        <w:rPr>
          <w:rFonts w:ascii="Times New Roman"/>
          <w:b w:val="false"/>
          <w:i w:val="false"/>
          <w:color w:val="000000"/>
          <w:sz w:val="28"/>
        </w:rPr>
        <w:t>
      9.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завершения документальной налоговой проверки.</w:t>
      </w:r>
      <w:r>
        <w:br/>
      </w:r>
      <w:r>
        <w:rPr>
          <w:rFonts w:ascii="Times New Roman"/>
          <w:b w:val="false"/>
          <w:i w:val="false"/>
          <w:color w:val="000000"/>
          <w:sz w:val="28"/>
        </w:rPr>
        <w:t>
      10.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9 настоящей статьи, направляет или вручает налогоплательщику извещение о снятии (об отказе в снятии) частного нотариуса, частного судебного исполнителя, адвоката, профессионального медиатора с регистрационного учета по форме, утвержденной уполномоченным органом.</w:t>
      </w:r>
      <w:r>
        <w:br/>
      </w:r>
      <w:r>
        <w:rPr>
          <w:rFonts w:ascii="Times New Roman"/>
          <w:b w:val="false"/>
          <w:i w:val="false"/>
          <w:color w:val="000000"/>
          <w:sz w:val="28"/>
        </w:rPr>
        <w:t>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9) в статье 43:</w:t>
      </w:r>
      <w:r>
        <w:br/>
      </w:r>
      <w:r>
        <w:rPr>
          <w:rFonts w:ascii="Times New Roman"/>
          <w:b w:val="false"/>
          <w:i w:val="false"/>
          <w:color w:val="000000"/>
          <w:sz w:val="28"/>
        </w:rPr>
        <w:t>
      в пункте 1:</w:t>
      </w:r>
      <w:r>
        <w:br/>
      </w:r>
      <w:r>
        <w:rPr>
          <w:rFonts w:ascii="Times New Roman"/>
          <w:b w:val="false"/>
          <w:i w:val="false"/>
          <w:color w:val="000000"/>
          <w:sz w:val="28"/>
        </w:rPr>
        <w:t>
      подпункт 2) части первой исключить;</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пунктом 2 статьи 46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пунктом 2 статьи 46 настоящего Кодекса.»;</w:t>
      </w:r>
      <w:r>
        <w:br/>
      </w:r>
      <w:r>
        <w:rPr>
          <w:rFonts w:ascii="Times New Roman"/>
          <w:b w:val="false"/>
          <w:i w:val="false"/>
          <w:color w:val="000000"/>
          <w:sz w:val="28"/>
        </w:rPr>
        <w:t>
      подпункты 4) и 5) пункта 2 исключить;</w:t>
      </w:r>
      <w:r>
        <w:br/>
      </w:r>
      <w:r>
        <w:rPr>
          <w:rFonts w:ascii="Times New Roman"/>
          <w:b w:val="false"/>
          <w:i w:val="false"/>
          <w:color w:val="000000"/>
          <w:sz w:val="28"/>
        </w:rPr>
        <w:t>
      пункты 12, 13, 14 и 15 изложить в следующей редакции:</w:t>
      </w:r>
      <w:r>
        <w:br/>
      </w:r>
      <w:r>
        <w:rPr>
          <w:rFonts w:ascii="Times New Roman"/>
          <w:b w:val="false"/>
          <w:i w:val="false"/>
          <w:color w:val="000000"/>
          <w:sz w:val="28"/>
        </w:rPr>
        <w:t>
      «12.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r>
        <w:br/>
      </w:r>
      <w:r>
        <w:rPr>
          <w:rFonts w:ascii="Times New Roman"/>
          <w:b w:val="false"/>
          <w:i w:val="false"/>
          <w:color w:val="000000"/>
          <w:sz w:val="28"/>
        </w:rPr>
        <w:t>
      13. Индивидуальный предприниматель признается снятым с регистрационного учета в качестве индивидуального предпринимателя со дня:</w:t>
      </w:r>
      <w:r>
        <w:br/>
      </w:r>
      <w:r>
        <w:rPr>
          <w:rFonts w:ascii="Times New Roman"/>
          <w:b w:val="false"/>
          <w:i w:val="false"/>
          <w:color w:val="000000"/>
          <w:sz w:val="28"/>
        </w:rPr>
        <w:t>
      1) составления заключения - при отсутствии нарушений по результатам камерального контроля 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 при наличии налоговой задолженности 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8"/>
        </w:rPr>
        <w:t>
      14. Налоговый орган не позднее трех рабочих дней с даты, указанной в пункте 13 настоящей статьи, направляет или вручает налогоплательщику извещение о снятии индивидуального предпринимателя с регистрационного учета по форме, утвержденной уполномоченным органом.</w:t>
      </w:r>
      <w:r>
        <w:br/>
      </w:r>
      <w:r>
        <w:rPr>
          <w:rFonts w:ascii="Times New Roman"/>
          <w:b w:val="false"/>
          <w:i w:val="false"/>
          <w:color w:val="000000"/>
          <w:sz w:val="28"/>
        </w:rPr>
        <w:t>
      15.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установленного пунктом 12 настоящей статьи, направляет или вручает налогоплательщику извещение об отказе в снятии индивидуального предпринимателя с регистрационного учета по форме, утвержденной уполномоченным органом.</w:t>
      </w:r>
      <w:r>
        <w:br/>
      </w: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r>
        <w:br/>
      </w:r>
      <w:r>
        <w:rPr>
          <w:rFonts w:ascii="Times New Roman"/>
          <w:b w:val="false"/>
          <w:i w:val="false"/>
          <w:color w:val="000000"/>
          <w:sz w:val="28"/>
        </w:rPr>
        <w:t>
      10) дополнить статьей 43-1 следующего содержания:</w:t>
      </w:r>
      <w:r>
        <w:br/>
      </w:r>
      <w:r>
        <w:rPr>
          <w:rFonts w:ascii="Times New Roman"/>
          <w:b w:val="false"/>
          <w:i w:val="false"/>
          <w:color w:val="000000"/>
          <w:sz w:val="28"/>
        </w:rPr>
        <w:t>
      «Статья 43-1. Прекращение деятельности отдельных категорий</w:t>
      </w:r>
      <w:r>
        <w:br/>
      </w:r>
      <w:r>
        <w:rPr>
          <w:rFonts w:ascii="Times New Roman"/>
          <w:b w:val="false"/>
          <w:i w:val="false"/>
          <w:color w:val="000000"/>
          <w:sz w:val="28"/>
        </w:rPr>
        <w:t>
                    индивидуальных предпринимателей в</w:t>
      </w:r>
      <w:r>
        <w:br/>
      </w:r>
      <w:r>
        <w:rPr>
          <w:rFonts w:ascii="Times New Roman"/>
          <w:b w:val="false"/>
          <w:i w:val="false"/>
          <w:color w:val="000000"/>
          <w:sz w:val="28"/>
        </w:rPr>
        <w:t>
                    упрощенном порядке</w:t>
      </w:r>
      <w:r>
        <w:br/>
      </w:r>
      <w:r>
        <w:rPr>
          <w:rFonts w:ascii="Times New Roman"/>
          <w:b w:val="false"/>
          <w:i w:val="false"/>
          <w:color w:val="000000"/>
          <w:sz w:val="28"/>
        </w:rPr>
        <w:t>
      1. Прекращение деятельности отдельных категорий индивидуальных предпринимателей в упрощенном порядке осуществляется без предварительного камерального контроля, установленного статьей 586 настоящего Кодекса, на основании:</w:t>
      </w:r>
      <w:r>
        <w:br/>
      </w:r>
      <w:r>
        <w:rPr>
          <w:rFonts w:ascii="Times New Roman"/>
          <w:b w:val="false"/>
          <w:i w:val="false"/>
          <w:color w:val="000000"/>
          <w:sz w:val="28"/>
        </w:rPr>
        <w:t>
      1) налогового заявления налогоплательщика о прекращении деятельности;</w:t>
      </w:r>
      <w:r>
        <w:br/>
      </w:r>
      <w:r>
        <w:rPr>
          <w:rFonts w:ascii="Times New Roman"/>
          <w:b w:val="false"/>
          <w:i w:val="false"/>
          <w:color w:val="000000"/>
          <w:sz w:val="28"/>
        </w:rPr>
        <w:t>
      2) решения налогового органа о снятии с регистрационного учета,  по форме, утвержденной уполномоченным органом.</w:t>
      </w:r>
      <w:r>
        <w:br/>
      </w:r>
      <w:r>
        <w:rPr>
          <w:rFonts w:ascii="Times New Roman"/>
          <w:b w:val="false"/>
          <w:i w:val="false"/>
          <w:color w:val="000000"/>
          <w:sz w:val="28"/>
        </w:rPr>
        <w:t>
      2. Прекращается в упрощенном порядке деятельность индивидуальных предпринимателей (за исключением, осуществляющих деятельность в виде совместного предпринимательства), являющихся гражданами Республики Казахстан или оралманами, соответствующих на момент подачи налогового заявления или принятия решения налогового органа о снятии с регистрационного учета одновременно следующим условиям:</w:t>
      </w:r>
      <w:r>
        <w:br/>
      </w:r>
      <w:r>
        <w:rPr>
          <w:rFonts w:ascii="Times New Roman"/>
          <w:b w:val="false"/>
          <w:i w:val="false"/>
          <w:color w:val="000000"/>
          <w:sz w:val="28"/>
        </w:rPr>
        <w:t>
      1) не состоящих на регистрационном учете в качестве плательщика налога на добавленную стоимость;</w:t>
      </w:r>
      <w:r>
        <w:br/>
      </w:r>
      <w:r>
        <w:rPr>
          <w:rFonts w:ascii="Times New Roman"/>
          <w:b w:val="false"/>
          <w:i w:val="false"/>
          <w:color w:val="000000"/>
          <w:sz w:val="28"/>
        </w:rPr>
        <w:t>
      2) не применяющих специальный налоговый режим для крестьянских  или фермерских хозяйств;</w:t>
      </w:r>
      <w:r>
        <w:br/>
      </w:r>
      <w:r>
        <w:rPr>
          <w:rFonts w:ascii="Times New Roman"/>
          <w:b w:val="false"/>
          <w:i w:val="false"/>
          <w:color w:val="000000"/>
          <w:sz w:val="28"/>
        </w:rPr>
        <w:t>
      3) не осуществляющих отдельные виды деятельности, указанные и пункте 1 статьи 574 настоящего Кодекса, за исключением розничной реализации алкогольной продукции;</w:t>
      </w:r>
      <w:r>
        <w:br/>
      </w:r>
      <w:r>
        <w:rPr>
          <w:rFonts w:ascii="Times New Roman"/>
          <w:b w:val="false"/>
          <w:i w:val="false"/>
          <w:color w:val="000000"/>
          <w:sz w:val="28"/>
        </w:rPr>
        <w:t>
      4) не имеющих контрольно-кассовую машину, состоящую  на регистрационном учете в налоговом органе;</w:t>
      </w:r>
      <w:r>
        <w:br/>
      </w:r>
      <w:r>
        <w:rPr>
          <w:rFonts w:ascii="Times New Roman"/>
          <w:b w:val="false"/>
          <w:i w:val="false"/>
          <w:color w:val="000000"/>
          <w:sz w:val="28"/>
        </w:rPr>
        <w:t>
      5) отсутствующих в плане налоговых проверок на основании результатов мероприятий системы оценки рисков;</w:t>
      </w:r>
      <w:r>
        <w:br/>
      </w:r>
      <w:r>
        <w:rPr>
          <w:rFonts w:ascii="Times New Roman"/>
          <w:b w:val="false"/>
          <w:i w:val="false"/>
          <w:color w:val="000000"/>
          <w:sz w:val="28"/>
        </w:rPr>
        <w:t>
      6) не имеющих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Положения подпунктов 1), 2), 3) и 5) настоящего пункта применяются в отношении индивидуальных предпринимателей, соответствующих условиям определенным настоящим пунктом, в течение срока исковой давности, установленного пунктом 2 статьи 46 настоящего Кодекса.</w:t>
      </w:r>
      <w:r>
        <w:br/>
      </w:r>
      <w:r>
        <w:rPr>
          <w:rFonts w:ascii="Times New Roman"/>
          <w:b w:val="false"/>
          <w:i w:val="false"/>
          <w:color w:val="000000"/>
          <w:sz w:val="28"/>
        </w:rPr>
        <w:t>
      Положения подпунктов 1), 2), 3) и 5)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установленный пунктом 2 статьи 46 настоящего Кодекса.</w:t>
      </w:r>
      <w:r>
        <w:br/>
      </w:r>
      <w:r>
        <w:rPr>
          <w:rFonts w:ascii="Times New Roman"/>
          <w:b w:val="false"/>
          <w:i w:val="false"/>
          <w:color w:val="000000"/>
          <w:sz w:val="28"/>
        </w:rPr>
        <w:t>
      3. При прекращении деятельности в упрощенном порядке по основании, предусмотренному подпунктом 1) пункта 1 настоящей статьи,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r>
        <w:br/>
      </w:r>
      <w:r>
        <w:rPr>
          <w:rFonts w:ascii="Times New Roman"/>
          <w:b w:val="false"/>
          <w:i w:val="false"/>
          <w:color w:val="000000"/>
          <w:sz w:val="28"/>
        </w:rPr>
        <w:t>
      1) налоговое заявление о прекращении деятельности;</w:t>
      </w:r>
      <w:r>
        <w:br/>
      </w:r>
      <w:r>
        <w:rPr>
          <w:rFonts w:ascii="Times New Roman"/>
          <w:b w:val="false"/>
          <w:i w:val="false"/>
          <w:color w:val="000000"/>
          <w:sz w:val="28"/>
        </w:rPr>
        <w:t>
      2) налоговое заявление о снятии с регистрационного учета по отдельным видам деятельности при наличии такого учета;</w:t>
      </w:r>
      <w:r>
        <w:br/>
      </w:r>
      <w:r>
        <w:rPr>
          <w:rFonts w:ascii="Times New Roman"/>
          <w:b w:val="false"/>
          <w:i w:val="false"/>
          <w:color w:val="000000"/>
          <w:sz w:val="28"/>
        </w:rPr>
        <w:t>
      3) ликвидационную налоговую отчетность.</w:t>
      </w:r>
      <w:r>
        <w:br/>
      </w:r>
      <w:r>
        <w:rPr>
          <w:rFonts w:ascii="Times New Roman"/>
          <w:b w:val="false"/>
          <w:i w:val="false"/>
          <w:color w:val="000000"/>
          <w:sz w:val="28"/>
        </w:rPr>
        <w:t>
      Положение подпункта 3) настоящего пункта не распространяется на индивидуального предпринимателя, применяющего специальный налоговый режим на основе патента, за исключением случаев превышения фактически полученного дохода за налоговый период над предельным доходом, установленным подпунктом 3) статьи 429 настоящего Кодекса.</w:t>
      </w:r>
      <w:r>
        <w:br/>
      </w:r>
      <w:r>
        <w:rPr>
          <w:rFonts w:ascii="Times New Roman"/>
          <w:b w:val="false"/>
          <w:i w:val="false"/>
          <w:color w:val="000000"/>
          <w:sz w:val="28"/>
        </w:rPr>
        <w:t>
      Индивидуальные предприниматели, применяющие специальный налоговый режим на основе патента, в случае превышения фактически полученного дохода в течение срока действия патента над доходом, указанным в расчете стоимости патента, одновременно с налоговым заявлением о прекращении деятельности представляют расчет стоимости патента в виде дополнительной налоговой отчетности и производят уплату налогов с этой суммы в соответствии с пунктом 2 статьи 432 настоящего Кодекса.</w:t>
      </w:r>
      <w:r>
        <w:br/>
      </w:r>
      <w:r>
        <w:rPr>
          <w:rFonts w:ascii="Times New Roman"/>
          <w:b w:val="false"/>
          <w:i w:val="false"/>
          <w:color w:val="000000"/>
          <w:sz w:val="28"/>
        </w:rPr>
        <w:t>
      4.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r>
        <w:br/>
      </w: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r>
        <w:br/>
      </w:r>
      <w:r>
        <w:rPr>
          <w:rFonts w:ascii="Times New Roman"/>
          <w:b w:val="false"/>
          <w:i w:val="false"/>
          <w:color w:val="000000"/>
          <w:sz w:val="28"/>
        </w:rPr>
        <w:t>
      5. Уплата налогов и других обязательных платежей в бюджет, социальных отчислений,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r>
        <w:br/>
      </w: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r>
        <w:br/>
      </w:r>
      <w:r>
        <w:rPr>
          <w:rFonts w:ascii="Times New Roman"/>
          <w:b w:val="false"/>
          <w:i w:val="false"/>
          <w:color w:val="000000"/>
          <w:sz w:val="28"/>
        </w:rPr>
        <w:t>
      6.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установленного пунктом 5 настоящей статьи, направляет или вручает извещение о снятии (об отказе в снятии) с регистрационного учета в качестве индивидуального предпринимателя по форме, утвержденной уполномоченным органом.</w:t>
      </w:r>
      <w:r>
        <w:br/>
      </w:r>
      <w:r>
        <w:rPr>
          <w:rFonts w:ascii="Times New Roman"/>
          <w:b w:val="false"/>
          <w:i w:val="false"/>
          <w:color w:val="000000"/>
          <w:sz w:val="28"/>
        </w:rPr>
        <w:t>
      7. Основанием для отказа в снятии с регистрационного учета в качестве индивидуального предпринимателя являются несоответствие условиям, предусмотренным пунктом 2 настоящей статьи, а также наличие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на дату формирования извещения.</w:t>
      </w:r>
      <w:r>
        <w:br/>
      </w:r>
      <w:r>
        <w:rPr>
          <w:rFonts w:ascii="Times New Roman"/>
          <w:b w:val="false"/>
          <w:i w:val="false"/>
          <w:color w:val="000000"/>
          <w:sz w:val="28"/>
        </w:rPr>
        <w:t>
      8. Прекращению деятельности в упрощенном порядке по основанию, предусмотренному подпунктом 2) пункта 1 настоящей статьи, подлежат индивидуальные предприниматели в следующих случаях:</w:t>
      </w:r>
      <w:r>
        <w:br/>
      </w:r>
      <w:r>
        <w:rPr>
          <w:rFonts w:ascii="Times New Roman"/>
          <w:b w:val="false"/>
          <w:i w:val="false"/>
          <w:color w:val="000000"/>
          <w:sz w:val="28"/>
        </w:rPr>
        <w:t>
      1) применяющие в порядке, установленном статьей 431 настоящего Кодекса, специальный налоговый режим на основе патента, не представившие в налоговый орган по месту нахождения в течение шестидесяти календарных дней со дня истечения срока действия патента очередной расчет стоимости патента;</w:t>
      </w:r>
      <w:r>
        <w:br/>
      </w:r>
      <w:r>
        <w:rPr>
          <w:rFonts w:ascii="Times New Roman"/>
          <w:b w:val="false"/>
          <w:i w:val="false"/>
          <w:color w:val="000000"/>
          <w:sz w:val="28"/>
        </w:rPr>
        <w:t>
      2) не исполнившие требования, предусмотренные пунктами 7, 8, 9 статьи 73, 6 и 7 статьи 74 настоящего Кодекса, в течение шестидесяти календарных дней со дня, следующего за днем окончания периода приостановления деятельности, или со дня истечения срока представления налоговой отчетности, установленного настоящим Кодексом.</w:t>
      </w:r>
      <w:r>
        <w:br/>
      </w:r>
      <w:r>
        <w:rPr>
          <w:rFonts w:ascii="Times New Roman"/>
          <w:b w:val="false"/>
          <w:i w:val="false"/>
          <w:color w:val="000000"/>
          <w:sz w:val="28"/>
        </w:rPr>
        <w:t>
      Решение налогового органа о снятии с регистрационного учета в качестве индивидуального предпринимателя в случаях, указанных в настоящем пункте, выносится налоговым органом по месту нахождения при соответствии условиям, предусмотренным пунктом 2 настоящей статьи, а также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на дату вынесения решения без уведомления налогоплательщика в течение пяти рабочих дней со дня истечения сроков, указанных в настоящем пункте.</w:t>
      </w:r>
      <w:r>
        <w:br/>
      </w:r>
      <w:r>
        <w:rPr>
          <w:rFonts w:ascii="Times New Roman"/>
          <w:b w:val="false"/>
          <w:i w:val="false"/>
          <w:color w:val="000000"/>
          <w:sz w:val="28"/>
        </w:rPr>
        <w:t>
      9. Индивидуальный предприниматель признается снятым с регистрационного учета в качестве индивидуального предпринимателя:</w:t>
      </w:r>
      <w:r>
        <w:br/>
      </w:r>
      <w:r>
        <w:rPr>
          <w:rFonts w:ascii="Times New Roman"/>
          <w:b w:val="false"/>
          <w:i w:val="false"/>
          <w:color w:val="000000"/>
          <w:sz w:val="28"/>
        </w:rPr>
        <w:t>
      1) с даты извещения о снятии с регистрационного учета в качестве индивидуального предпринимателя;</w:t>
      </w:r>
      <w:r>
        <w:br/>
      </w:r>
      <w:r>
        <w:rPr>
          <w:rFonts w:ascii="Times New Roman"/>
          <w:b w:val="false"/>
          <w:i w:val="false"/>
          <w:color w:val="000000"/>
          <w:sz w:val="28"/>
        </w:rPr>
        <w:t>
      2) со дня, следующего за днем истечения срока действия последнего патента;</w:t>
      </w:r>
      <w:r>
        <w:br/>
      </w:r>
      <w:r>
        <w:rPr>
          <w:rFonts w:ascii="Times New Roman"/>
          <w:b w:val="false"/>
          <w:i w:val="false"/>
          <w:color w:val="000000"/>
          <w:sz w:val="28"/>
        </w:rPr>
        <w:t>
      3) со дня, следующего за днем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w:t>
      </w:r>
      <w:r>
        <w:br/>
      </w:r>
      <w:r>
        <w:rPr>
          <w:rFonts w:ascii="Times New Roman"/>
          <w:b w:val="false"/>
          <w:i w:val="false"/>
          <w:color w:val="000000"/>
          <w:sz w:val="28"/>
        </w:rPr>
        <w:t>
      10. Налоговое обязательство индивидуального предпринимателя, прекратившего деятельность, исполняется в порядке, установленном настоящей статьей.</w:t>
      </w:r>
      <w:r>
        <w:br/>
      </w:r>
      <w:r>
        <w:rPr>
          <w:rFonts w:ascii="Times New Roman"/>
          <w:b w:val="false"/>
          <w:i w:val="false"/>
          <w:color w:val="000000"/>
          <w:sz w:val="28"/>
        </w:rPr>
        <w:t>
      11. Налоговые органы вправе в течение срока исковой давности, установленного пунктом 2 статьи 46 настоящего Кодекса, в отношении физического лица, прекратившего деятельность и снятого с регистрационного учета в качестве индивидуального предпринимателя, проводить камеральный контроль в порядке, установленном статьей 586 настоящего Кодекса.</w:t>
      </w:r>
      <w:r>
        <w:br/>
      </w:r>
      <w:r>
        <w:rPr>
          <w:rFonts w:ascii="Times New Roman"/>
          <w:b w:val="false"/>
          <w:i w:val="false"/>
          <w:color w:val="000000"/>
          <w:sz w:val="28"/>
        </w:rPr>
        <w:t>
      В случае выявления нарушений по результатам камерального контроля в период постановки на регистрационный учет в качестве индивидуального предпринимателя, налоговый орган направляет физическому лицу уведомление об устранении нарушений, выявленных по результатам камерального контроля, в порядке, установленном подпунктом 7) пункта 2 статьи 607 настоящего Кодекса.</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физическим лицом в порядке, предусмотренном пунктом 2 статьи 587 настоящего Кодекса.</w:t>
      </w:r>
      <w:r>
        <w:br/>
      </w:r>
      <w:r>
        <w:rPr>
          <w:rFonts w:ascii="Times New Roman"/>
          <w:b w:val="false"/>
          <w:i w:val="false"/>
          <w:color w:val="000000"/>
          <w:sz w:val="28"/>
        </w:rPr>
        <w:t>
      В случаях неисполнения физическим лицом уведомления и (или) несогласия налоговых органов с представленными пояснениями, в отношении такого физического лица налоговый орган вправе провести документальную проверку.»;</w:t>
      </w:r>
      <w:r>
        <w:br/>
      </w:r>
      <w:r>
        <w:rPr>
          <w:rFonts w:ascii="Times New Roman"/>
          <w:b w:val="false"/>
          <w:i w:val="false"/>
          <w:color w:val="000000"/>
          <w:sz w:val="28"/>
        </w:rPr>
        <w:t>
      11) пункт 4 статьи 45 изложить в следующей редакции:</w:t>
      </w:r>
      <w:r>
        <w:br/>
      </w:r>
      <w:r>
        <w:rPr>
          <w:rFonts w:ascii="Times New Roman"/>
          <w:b w:val="false"/>
          <w:i w:val="false"/>
          <w:color w:val="000000"/>
          <w:sz w:val="28"/>
        </w:rPr>
        <w:t>
      «4. Положения настоящей статьи распространяются также на умершего или объявленного умершим на основании вступившего в силу решения суда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12) пункт 6 статьи 46 дополнить частью второй следующего содержания:</w:t>
      </w:r>
      <w:r>
        <w:br/>
      </w:r>
      <w:r>
        <w:rPr>
          <w:rFonts w:ascii="Times New Roman"/>
          <w:b w:val="false"/>
          <w:i w:val="false"/>
          <w:color w:val="000000"/>
          <w:sz w:val="28"/>
        </w:rPr>
        <w:t>
      «Для целей возврата налоговыми органами подтвержденной суммы превышения налога на добавленную стоимость, требование о возврате по которому налогоплательщиком представлено в пределах срока исковой давности, предусмотренного пунктом 2 настоящей статьи, срок исковой давности для проведения возврата и (или) зачета, предусмотренного статьей 600 настоящего Кодекса, составляет пять лет после окончания налогового периода, в котором подтверждена достоверность предъявленной к возврату суммы превышения налога на добавленную стоимость.»;</w:t>
      </w:r>
      <w:r>
        <w:br/>
      </w:r>
      <w:r>
        <w:rPr>
          <w:rFonts w:ascii="Times New Roman"/>
          <w:b w:val="false"/>
          <w:i w:val="false"/>
          <w:color w:val="000000"/>
          <w:sz w:val="28"/>
        </w:rPr>
        <w:t>
      13) в статье 58:</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Налогоплательщик, который производит уменьшение исчисленного в соответствии со статьей 139 настоящего Кодекса корпоративного подоходного налога, при ведении раздельного налогового учета в соответствии с настоящей статьей распределяет общие расходы по удельному весу доходов, получении (подлежащих получению) от осуществления деятельности, по которой производится уменьшение корпоративного подоходного налога, и иной деятельности, в общей сумме доходов, полученных (подлежащих получению) за отчетный налоговый период.»;</w:t>
      </w:r>
      <w:r>
        <w:br/>
      </w:r>
      <w:r>
        <w:rPr>
          <w:rFonts w:ascii="Times New Roman"/>
          <w:b w:val="false"/>
          <w:i w:val="false"/>
          <w:color w:val="000000"/>
          <w:sz w:val="28"/>
        </w:rPr>
        <w:t>
      часть первую пункта 7 изложить в следующей редакции:</w:t>
      </w:r>
      <w:r>
        <w:br/>
      </w:r>
      <w:r>
        <w:rPr>
          <w:rFonts w:ascii="Times New Roman"/>
          <w:b w:val="false"/>
          <w:i w:val="false"/>
          <w:color w:val="000000"/>
          <w:sz w:val="28"/>
        </w:rPr>
        <w:t>
      «7. Если иное не установлено пунктом 1-1 настоящей статьи, налогоплательщик самостоятельно устанавливает в налоговой учетной политике порядок ведения раздельного налогового учета, в том числе перечень видов общих доходов и расходов, методы распределения таких доходов и расходов между видами деятельности, для которых настоящим Кодексом установлены различные условия налогообложения.»;</w:t>
      </w:r>
      <w:r>
        <w:br/>
      </w:r>
      <w:r>
        <w:rPr>
          <w:rFonts w:ascii="Times New Roman"/>
          <w:b w:val="false"/>
          <w:i w:val="false"/>
          <w:color w:val="000000"/>
          <w:sz w:val="28"/>
        </w:rPr>
        <w:t>
      14) подпункт 2) пункта 3 статьи 63 дополнить абзацем вторым следующего содержания:</w:t>
      </w:r>
      <w:r>
        <w:br/>
      </w:r>
      <w:r>
        <w:rPr>
          <w:rFonts w:ascii="Times New Roman"/>
          <w:b w:val="false"/>
          <w:i w:val="false"/>
          <w:color w:val="000000"/>
          <w:sz w:val="28"/>
        </w:rPr>
        <w:t>
      «В целях главы 37-1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r>
        <w:br/>
      </w:r>
      <w:r>
        <w:rPr>
          <w:rFonts w:ascii="Times New Roman"/>
          <w:b w:val="false"/>
          <w:i w:val="false"/>
          <w:color w:val="000000"/>
          <w:sz w:val="28"/>
        </w:rPr>
        <w:t>
      15) пункт 3 статьи 64 изложить в следующей редакции:</w:t>
      </w:r>
      <w:r>
        <w:br/>
      </w:r>
      <w:r>
        <w:rPr>
          <w:rFonts w:ascii="Times New Roman"/>
          <w:b w:val="false"/>
          <w:i w:val="false"/>
          <w:color w:val="000000"/>
          <w:sz w:val="28"/>
        </w:rPr>
        <w:t>
      «3.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составлять налоговую отчетность по формам, предусмотренным для каждой категории налогоплательщиков, к которой он относится.»;</w:t>
      </w:r>
      <w:r>
        <w:br/>
      </w:r>
      <w:r>
        <w:rPr>
          <w:rFonts w:ascii="Times New Roman"/>
          <w:b w:val="false"/>
          <w:i w:val="false"/>
          <w:color w:val="000000"/>
          <w:sz w:val="28"/>
        </w:rPr>
        <w:t>
      16) в пункте 1 статьи 65;</w:t>
      </w:r>
      <w:r>
        <w:br/>
      </w:r>
      <w:r>
        <w:rPr>
          <w:rFonts w:ascii="Times New Roman"/>
          <w:b w:val="false"/>
          <w:i w:val="false"/>
          <w:color w:val="000000"/>
          <w:sz w:val="28"/>
        </w:rPr>
        <w:t>
      подпункты 1) и 3) исключить;</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прочих плательщиков корпоративного подоходного налога, не указанных в подпунктах 2), 4), 4-1) настоящего пункта, для которых установлена обязанность по составлению и представлению декларации.»;</w:t>
      </w:r>
      <w:r>
        <w:br/>
      </w:r>
      <w:r>
        <w:rPr>
          <w:rFonts w:ascii="Times New Roman"/>
          <w:b w:val="false"/>
          <w:i w:val="false"/>
          <w:color w:val="000000"/>
          <w:sz w:val="28"/>
        </w:rPr>
        <w:t>
      17) пункт 2 статьи 66 дополнить подпунктом 10) следующего содержания:</w:t>
      </w:r>
      <w:r>
        <w:br/>
      </w:r>
      <w:r>
        <w:rPr>
          <w:rFonts w:ascii="Times New Roman"/>
          <w:b w:val="false"/>
          <w:i w:val="false"/>
          <w:color w:val="000000"/>
          <w:sz w:val="28"/>
        </w:rPr>
        <w:t>
      «10)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r>
        <w:br/>
      </w:r>
      <w:r>
        <w:rPr>
          <w:rFonts w:ascii="Times New Roman"/>
          <w:b w:val="false"/>
          <w:i w:val="false"/>
          <w:color w:val="000000"/>
          <w:sz w:val="28"/>
        </w:rPr>
        <w:t>
      18) в статье 67:</w:t>
      </w:r>
      <w:r>
        <w:br/>
      </w:r>
      <w:r>
        <w:rPr>
          <w:rFonts w:ascii="Times New Roman"/>
          <w:b w:val="false"/>
          <w:i w:val="false"/>
          <w:color w:val="000000"/>
          <w:sz w:val="28"/>
        </w:rPr>
        <w:t>
      подпункт 1) пункта 1 дополнить абзацем следующего содержания:</w:t>
      </w:r>
      <w:r>
        <w:br/>
      </w:r>
      <w:r>
        <w:rPr>
          <w:rFonts w:ascii="Times New Roman"/>
          <w:b w:val="false"/>
          <w:i w:val="false"/>
          <w:color w:val="000000"/>
          <w:sz w:val="28"/>
        </w:rPr>
        <w:t>
      «профессиональных медиаторов;»;</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по:</w:t>
      </w:r>
      <w:r>
        <w:br/>
      </w:r>
      <w:r>
        <w:rPr>
          <w:rFonts w:ascii="Times New Roman"/>
          <w:b w:val="false"/>
          <w:i w:val="false"/>
          <w:color w:val="000000"/>
          <w:sz w:val="28"/>
        </w:rPr>
        <w:t>
      суммам исчисленного индивидуального подоходного налога и социального налога по структурным подразделениям;</w:t>
      </w:r>
      <w:r>
        <w:br/>
      </w:r>
      <w:r>
        <w:rPr>
          <w:rFonts w:ascii="Times New Roman"/>
          <w:b w:val="false"/>
          <w:i w:val="false"/>
          <w:color w:val="000000"/>
          <w:sz w:val="28"/>
        </w:rPr>
        <w:t>
      исчислению социального налога налогоплательщиками по деятельности, осуществляемой в рамках каждого контракта на недропользование;</w:t>
      </w:r>
      <w:r>
        <w:br/>
      </w:r>
      <w:r>
        <w:rPr>
          <w:rFonts w:ascii="Times New Roman"/>
          <w:b w:val="false"/>
          <w:i w:val="false"/>
          <w:color w:val="000000"/>
          <w:sz w:val="28"/>
        </w:rPr>
        <w:t>
      доходам от личного подсобного хозяйства.»;</w:t>
      </w:r>
      <w:r>
        <w:br/>
      </w:r>
      <w:r>
        <w:rPr>
          <w:rFonts w:ascii="Times New Roman"/>
          <w:b w:val="false"/>
          <w:i w:val="false"/>
          <w:color w:val="000000"/>
          <w:sz w:val="28"/>
        </w:rPr>
        <w:t>
      подпункт 2) части четвертой пункта 6 изложить в следующей редакции:</w:t>
      </w:r>
      <w:r>
        <w:br/>
      </w:r>
      <w:r>
        <w:rPr>
          <w:rFonts w:ascii="Times New Roman"/>
          <w:b w:val="false"/>
          <w:i w:val="false"/>
          <w:color w:val="000000"/>
          <w:sz w:val="28"/>
        </w:rPr>
        <w:t>
      «2) по доходу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19) в статье 68:</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в явочном порядке - на бумажном носителе;</w:t>
      </w:r>
      <w:r>
        <w:br/>
      </w:r>
      <w:r>
        <w:rPr>
          <w:rFonts w:ascii="Times New Roman"/>
          <w:b w:val="false"/>
          <w:i w:val="false"/>
          <w:color w:val="000000"/>
          <w:sz w:val="28"/>
        </w:rPr>
        <w:t>
      Налогоплательщики (налоговые агенты) вправе представить налоговую отчетность, за исключением налоговой отчетности по налогу на добавленную стоимость и отчетности по мониторингу, на бумажном носителе через центры обслуживания населения;»;</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После представления ликвидационной налоговой отчетности налогоплательщик (налоговый агент) не вправе представлять в налоговый орган последующую налоговую отчетность, за исключением дополнительной и (или) дополнительной по уведомлению, если иное не предусмотрено настоящим пунктом.</w:t>
      </w:r>
      <w:r>
        <w:br/>
      </w:r>
      <w:r>
        <w:rPr>
          <w:rFonts w:ascii="Times New Roman"/>
          <w:b w:val="false"/>
          <w:i w:val="false"/>
          <w:color w:val="000000"/>
          <w:sz w:val="28"/>
        </w:rPr>
        <w:t>
      Ликвидационная налоговая отчетность, представленная за незавершенный налоговый период, приравнивается к очередной налоговой отчетности за налоговый период в случаях:</w:t>
      </w:r>
      <w:r>
        <w:br/>
      </w:r>
      <w:r>
        <w:rPr>
          <w:rFonts w:ascii="Times New Roman"/>
          <w:b w:val="false"/>
          <w:i w:val="false"/>
          <w:color w:val="000000"/>
          <w:sz w:val="28"/>
        </w:rPr>
        <w:t>
      1) изменения налогоплательщиком (налоговым агентом) решения о ликвидации, реорганизации путем разделения после завершения налоговой проверки;</w:t>
      </w:r>
      <w:r>
        <w:br/>
      </w:r>
      <w:r>
        <w:rPr>
          <w:rFonts w:ascii="Times New Roman"/>
          <w:b w:val="false"/>
          <w:i w:val="false"/>
          <w:color w:val="000000"/>
          <w:sz w:val="28"/>
        </w:rPr>
        <w:t>
      2) изменения налогоплательщиком решения о прекращении предпринимательской деятельности до снятия с регистрационного учета в качестве индивидуального предпринимателя;</w:t>
      </w:r>
      <w:r>
        <w:br/>
      </w:r>
      <w:r>
        <w:rPr>
          <w:rFonts w:ascii="Times New Roman"/>
          <w:b w:val="false"/>
          <w:i w:val="false"/>
          <w:color w:val="000000"/>
          <w:sz w:val="28"/>
        </w:rPr>
        <w:t>
      3) вынесения решения об отказе в снятии с регистрационного учета а качестве индивидуального предпринимателя, предусмотренного пунктом 6 статьи 43-1 настоящего Кодекса.</w:t>
      </w:r>
      <w:r>
        <w:br/>
      </w:r>
      <w:r>
        <w:rPr>
          <w:rFonts w:ascii="Times New Roman"/>
          <w:b w:val="false"/>
          <w:i w:val="false"/>
          <w:color w:val="000000"/>
          <w:sz w:val="28"/>
        </w:rPr>
        <w:t>
      За последующие налоговые периоды с даты представления ликвидационной налоговой отчетности налогоплательщик обязан представлять налоговую отчетность в соответствующие налоговые органы в порядке и сроки, установленные настоящим Кодексом.»;</w:t>
      </w:r>
      <w:r>
        <w:br/>
      </w:r>
      <w:r>
        <w:rPr>
          <w:rFonts w:ascii="Times New Roman"/>
          <w:b w:val="false"/>
          <w:i w:val="false"/>
          <w:color w:val="000000"/>
          <w:sz w:val="28"/>
        </w:rPr>
        <w:t>
      20) часть вторую статьи 71 изложить в следующей редакции:</w:t>
      </w:r>
      <w:r>
        <w:br/>
      </w:r>
      <w:r>
        <w:rPr>
          <w:rFonts w:ascii="Times New Roman"/>
          <w:b w:val="false"/>
          <w:i w:val="false"/>
          <w:color w:val="000000"/>
          <w:sz w:val="28"/>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 в том числе через центры обслуживания населения.»;</w:t>
      </w:r>
      <w:r>
        <w:br/>
      </w:r>
      <w:r>
        <w:rPr>
          <w:rFonts w:ascii="Times New Roman"/>
          <w:b w:val="false"/>
          <w:i w:val="false"/>
          <w:color w:val="000000"/>
          <w:sz w:val="28"/>
        </w:rPr>
        <w:t>
      21) часть первую пункта 2 статьи 72 изложить в следующей редакции:</w:t>
      </w:r>
      <w:r>
        <w:br/>
      </w:r>
      <w:r>
        <w:rPr>
          <w:rFonts w:ascii="Times New Roman"/>
          <w:b w:val="false"/>
          <w:i w:val="false"/>
          <w:color w:val="000000"/>
          <w:sz w:val="28"/>
        </w:rPr>
        <w:t>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в том числе через центры обслуживания населения, уведомление о продлении срока представления налоговой отчетности по форме, установленной уполномоченным органом.»;</w:t>
      </w:r>
      <w:r>
        <w:br/>
      </w:r>
      <w:r>
        <w:rPr>
          <w:rFonts w:ascii="Times New Roman"/>
          <w:b w:val="false"/>
          <w:i w:val="false"/>
          <w:color w:val="000000"/>
          <w:sz w:val="28"/>
        </w:rPr>
        <w:t>
      22) в статье 73: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Налогоплательщик (налоговый агент) в порядке, установленном настоящей статьей, имеет право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1) приостановить представление налоговой отчетности;</w:t>
      </w:r>
      <w:r>
        <w:br/>
      </w:r>
      <w:r>
        <w:rPr>
          <w:rFonts w:ascii="Times New Roman"/>
          <w:b w:val="false"/>
          <w:i w:val="false"/>
          <w:color w:val="000000"/>
          <w:sz w:val="28"/>
        </w:rPr>
        <w:t>
      2) продлить срок приостановления представления налоговой отчетности;</w:t>
      </w:r>
      <w:r>
        <w:br/>
      </w:r>
      <w:r>
        <w:rPr>
          <w:rFonts w:ascii="Times New Roman"/>
          <w:b w:val="false"/>
          <w:i w:val="false"/>
          <w:color w:val="000000"/>
          <w:sz w:val="28"/>
        </w:rPr>
        <w:t>
      3) возобновить представление налоговой отчетности, если иное не предусмотрено настоящей статьей.</w:t>
      </w:r>
      <w:r>
        <w:br/>
      </w:r>
      <w:r>
        <w:rPr>
          <w:rFonts w:ascii="Times New Roman"/>
          <w:b w:val="false"/>
          <w:i w:val="false"/>
          <w:color w:val="000000"/>
          <w:sz w:val="28"/>
        </w:rPr>
        <w:t>
      Налогоплательщик (налоговый агент) в случае принятия решения о приостановлении деятельности представляет в налоговый орган по месту своего нахождения:</w:t>
      </w:r>
      <w:r>
        <w:br/>
      </w:r>
      <w:r>
        <w:rPr>
          <w:rFonts w:ascii="Times New Roman"/>
          <w:b w:val="false"/>
          <w:i w:val="false"/>
          <w:color w:val="000000"/>
          <w:sz w:val="28"/>
        </w:rPr>
        <w:t>
      1) налоговое заявление о приостановлении (продлении, возобновлении) представления налоговой отчетности на предстоящий период;</w:t>
      </w:r>
      <w:r>
        <w:br/>
      </w:r>
      <w:r>
        <w:rPr>
          <w:rFonts w:ascii="Times New Roman"/>
          <w:b w:val="false"/>
          <w:i w:val="false"/>
          <w:color w:val="000000"/>
          <w:sz w:val="28"/>
        </w:rPr>
        <w:t>
      2) налоговую отчетность по видам налогов, других обязательных платежей в бюджет, обязательным пенсионным взносам, обязательным</w:t>
      </w:r>
      <w:r>
        <w:br/>
      </w:r>
      <w:r>
        <w:rPr>
          <w:rFonts w:ascii="Times New Roman"/>
          <w:b w:val="false"/>
          <w:i w:val="false"/>
          <w:color w:val="000000"/>
          <w:sz w:val="28"/>
        </w:rPr>
        <w:t>
профессиональным пенсионным взносам и социальным отчислениям с начала</w:t>
      </w:r>
      <w:r>
        <w:br/>
      </w:r>
      <w:r>
        <w:rPr>
          <w:rFonts w:ascii="Times New Roman"/>
          <w:b w:val="false"/>
          <w:i w:val="false"/>
          <w:color w:val="000000"/>
          <w:sz w:val="28"/>
        </w:rPr>
        <w:t>
налогового периода до даты приостановления деятельности, указанной в</w:t>
      </w:r>
      <w:r>
        <w:br/>
      </w:r>
      <w:r>
        <w:rPr>
          <w:rFonts w:ascii="Times New Roman"/>
          <w:b w:val="false"/>
          <w:i w:val="false"/>
          <w:color w:val="000000"/>
          <w:sz w:val="28"/>
        </w:rPr>
        <w:t>
заявлении о приостановлении (продлении, возобновлении) представления</w:t>
      </w:r>
      <w:r>
        <w:br/>
      </w:r>
      <w:r>
        <w:rPr>
          <w:rFonts w:ascii="Times New Roman"/>
          <w:b w:val="false"/>
          <w:i w:val="false"/>
          <w:color w:val="000000"/>
          <w:sz w:val="28"/>
        </w:rPr>
        <w:t>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w:t>
      </w:r>
      <w:r>
        <w:br/>
      </w:r>
      <w:r>
        <w:rPr>
          <w:rFonts w:ascii="Times New Roman"/>
          <w:b w:val="false"/>
          <w:i w:val="false"/>
          <w:color w:val="000000"/>
          <w:sz w:val="28"/>
        </w:rPr>
        <w:t>
      3) налоговое заявление о регистрационном учете по налогу на добавленную стоимость в целях снятия с такого учета. Документ, указанный в настоящем подпункте, представляется в случае, если налогоплательщик является плательщиком налога на добавленную стоимость.</w:t>
      </w:r>
      <w:r>
        <w:br/>
      </w:r>
      <w:r>
        <w:rPr>
          <w:rFonts w:ascii="Times New Roman"/>
          <w:b w:val="false"/>
          <w:i w:val="false"/>
          <w:color w:val="000000"/>
          <w:sz w:val="28"/>
        </w:rPr>
        <w:t>
      Срок приостановления представления налоговой отчетности с учетом его продления не должен превышать срок, установленный статьей 46 настоящего Кодекса.»;</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непредставления налогоплательщиком (налоговым агентом):</w:t>
      </w:r>
      <w:r>
        <w:br/>
      </w:r>
      <w:r>
        <w:rPr>
          <w:rFonts w:ascii="Times New Roman"/>
          <w:b w:val="false"/>
          <w:i w:val="false"/>
          <w:color w:val="000000"/>
          <w:sz w:val="28"/>
        </w:rPr>
        <w:t>
      налоговой отчетности, указанной в подпункте 2) пункта 1 настоящей статьи;</w:t>
      </w:r>
      <w:r>
        <w:br/>
      </w:r>
      <w:r>
        <w:rPr>
          <w:rFonts w:ascii="Times New Roman"/>
          <w:b w:val="false"/>
          <w:i w:val="false"/>
          <w:color w:val="000000"/>
          <w:sz w:val="28"/>
        </w:rPr>
        <w:t>
      налогового заявления о регистрационном учете по налогу на добавленную стоимость в случае, установленном подпунктом 3) пункта 1 настоящей статьи;»;</w:t>
      </w:r>
      <w:r>
        <w:br/>
      </w:r>
      <w:r>
        <w:rPr>
          <w:rFonts w:ascii="Times New Roman"/>
          <w:b w:val="false"/>
          <w:i w:val="false"/>
          <w:color w:val="000000"/>
          <w:sz w:val="28"/>
        </w:rPr>
        <w:t>
      23) в статье 74:</w:t>
      </w:r>
      <w:r>
        <w:br/>
      </w:r>
      <w:r>
        <w:rPr>
          <w:rFonts w:ascii="Times New Roman"/>
          <w:b w:val="false"/>
          <w:i w:val="false"/>
          <w:color w:val="000000"/>
          <w:sz w:val="28"/>
        </w:rPr>
        <w:t>
      в пункте 1:</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Налогоплательщик (налоговый агент) в порядке, установленном настоящей статьей, вправе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приостановления деятельности индивидуальным предпринимателем, применяющим специальный налоговый режим на основе патента, в налоговый орган по месту нахождения подается налоговое заявление о приостановлении (продлении, возобновлении) представления налоговой отчетности на предстоящий период до истечения срока действия патента. Приостановление представления налоговой отчетности с учетом его продления не должно превышать двенадцать календарных месяцев с даты начала срока приостановления представления налоговой отчетности.»;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Решение о приостановлении представления налоговой отчетности является основанием для непредставления расчета стоимости патента за период с даты, указанной в налоговом заявлении о приостановлении представления налоговой отчетности, до даты возобновления деятельности.»;</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При непредставлении в течение шестидесяти календарных дней со дня истечения срока действия патента налогового заявления или очередного расчета стоимости патента, указанных в пунктах 6 и 7 настоящей статьи, налогоплательщик подлежит снятию с регистрационного учета в качестве индивидуального предпринимателя в порядке, установленном статьей 43-1 настоящего Кодекса.»;</w:t>
      </w:r>
      <w:r>
        <w:br/>
      </w:r>
      <w:r>
        <w:rPr>
          <w:rFonts w:ascii="Times New Roman"/>
          <w:b w:val="false"/>
          <w:i w:val="false"/>
          <w:color w:val="000000"/>
          <w:sz w:val="28"/>
        </w:rPr>
        <w:t>
      24) пункт 2 статьи 76 изложить в следующей редакции:</w:t>
      </w:r>
      <w:r>
        <w:br/>
      </w:r>
      <w:r>
        <w:rPr>
          <w:rFonts w:ascii="Times New Roman"/>
          <w:b w:val="false"/>
          <w:i w:val="false"/>
          <w:color w:val="000000"/>
          <w:sz w:val="28"/>
        </w:rPr>
        <w:t>
      «2. Налогоплательщики (налоговые агенты) вправе представить налоговое заявление, если иное не установлено настоящим Кодексом, в соответствующие органы налоговой службы по выбору:</w:t>
      </w:r>
      <w:r>
        <w:br/>
      </w:r>
      <w:r>
        <w:rPr>
          <w:rFonts w:ascii="Times New Roman"/>
          <w:b w:val="false"/>
          <w:i w:val="false"/>
          <w:color w:val="000000"/>
          <w:sz w:val="28"/>
        </w:rPr>
        <w:t>
      1) в явочном порядке, - на бумажном носителе;</w:t>
      </w:r>
      <w:r>
        <w:br/>
      </w:r>
      <w:r>
        <w:rPr>
          <w:rFonts w:ascii="Times New Roman"/>
          <w:b w:val="false"/>
          <w:i w:val="false"/>
          <w:color w:val="000000"/>
          <w:sz w:val="28"/>
        </w:rPr>
        <w:t>
      2) по почте заказным письмом с уведомлением - на бумажном носителе;</w:t>
      </w:r>
      <w:r>
        <w:br/>
      </w:r>
      <w:r>
        <w:rPr>
          <w:rFonts w:ascii="Times New Roman"/>
          <w:b w:val="false"/>
          <w:i w:val="false"/>
          <w:color w:val="000000"/>
          <w:sz w:val="28"/>
        </w:rPr>
        <w:t>
      3) в электронном виде, допускающем компьютерную обработку</w:t>
      </w:r>
      <w:r>
        <w:br/>
      </w:r>
      <w:r>
        <w:rPr>
          <w:rFonts w:ascii="Times New Roman"/>
          <w:b w:val="false"/>
          <w:i w:val="false"/>
          <w:color w:val="000000"/>
          <w:sz w:val="28"/>
        </w:rPr>
        <w:t>
информации, - в форме электронного документа налогоплательщика.</w:t>
      </w:r>
      <w:r>
        <w:br/>
      </w:r>
      <w:r>
        <w:rPr>
          <w:rFonts w:ascii="Times New Roman"/>
          <w:b w:val="false"/>
          <w:i w:val="false"/>
          <w:color w:val="000000"/>
          <w:sz w:val="28"/>
        </w:rPr>
        <w:t>
      Налогоплательщики (налоговые агенты) вправе представить налоговое заявление через центры обслуживания населения.</w:t>
      </w:r>
      <w:r>
        <w:br/>
      </w:r>
      <w:r>
        <w:rPr>
          <w:rFonts w:ascii="Times New Roman"/>
          <w:b w:val="false"/>
          <w:i w:val="false"/>
          <w:color w:val="000000"/>
          <w:sz w:val="28"/>
        </w:rPr>
        <w:t>
      Перечень налоговых заявлений, представляемых через  центры обслуживания населения, устанавливается уполномоченным органом  совместно с уполномоченным органом в сфере информатизации.»;</w:t>
      </w:r>
      <w:r>
        <w:br/>
      </w:r>
      <w:r>
        <w:rPr>
          <w:rFonts w:ascii="Times New Roman"/>
          <w:b w:val="false"/>
          <w:i w:val="false"/>
          <w:color w:val="000000"/>
          <w:sz w:val="28"/>
        </w:rPr>
        <w:t>
      25) пункт 4 статьи 77 дополнить подпунктами 6) и 7) следующего содержания:</w:t>
      </w:r>
      <w:r>
        <w:br/>
      </w:r>
      <w:r>
        <w:rPr>
          <w:rFonts w:ascii="Times New Roman"/>
          <w:b w:val="false"/>
          <w:i w:val="false"/>
          <w:color w:val="000000"/>
          <w:sz w:val="28"/>
        </w:rPr>
        <w:t>
      «6)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и ее реализации;</w:t>
      </w:r>
      <w:r>
        <w:br/>
      </w:r>
      <w:r>
        <w:rPr>
          <w:rFonts w:ascii="Times New Roman"/>
          <w:b w:val="false"/>
          <w:i w:val="false"/>
          <w:color w:val="000000"/>
          <w:sz w:val="28"/>
        </w:rPr>
        <w:t>
      7) по услугам туроператора - в разрезе выездного и въездного туризма.»;</w:t>
      </w:r>
      <w:r>
        <w:br/>
      </w:r>
      <w:r>
        <w:rPr>
          <w:rFonts w:ascii="Times New Roman"/>
          <w:b w:val="false"/>
          <w:i w:val="false"/>
          <w:color w:val="000000"/>
          <w:sz w:val="28"/>
        </w:rPr>
        <w:t>
      26) подпункт 1) пункта 1 статьи 99 изложить в следующей редакции:</w:t>
      </w:r>
      <w:r>
        <w:br/>
      </w:r>
      <w:r>
        <w:rPr>
          <w:rFonts w:ascii="Times New Roman"/>
          <w:b w:val="false"/>
          <w:i w:val="false"/>
          <w:color w:val="000000"/>
          <w:sz w:val="28"/>
        </w:rPr>
        <w:t>
      «1) дивиденды, за исключением:</w:t>
      </w:r>
      <w:r>
        <w:br/>
      </w:r>
      <w:r>
        <w:rPr>
          <w:rFonts w:ascii="Times New Roman"/>
          <w:b w:val="false"/>
          <w:i w:val="false"/>
          <w:color w:val="000000"/>
          <w:sz w:val="28"/>
        </w:rPr>
        <w:t>
      выплачиваемых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1-1) настоящего пункта;</w:t>
      </w:r>
      <w:r>
        <w:br/>
      </w:r>
      <w:r>
        <w:rPr>
          <w:rFonts w:ascii="Times New Roman"/>
          <w:b w:val="false"/>
          <w:i w:val="false"/>
          <w:color w:val="000000"/>
          <w:sz w:val="28"/>
        </w:rPr>
        <w:t>
      выплачиваемых юридическим лицом, которое производит уменьшение исчисленного в соответствии со статьей 139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27) подпункты 2) и 3) статьи 115 изложить в следующей редакции:</w:t>
      </w:r>
      <w:r>
        <w:br/>
      </w:r>
      <w:r>
        <w:rPr>
          <w:rFonts w:ascii="Times New Roman"/>
          <w:b w:val="false"/>
          <w:i w:val="false"/>
          <w:color w:val="000000"/>
          <w:sz w:val="28"/>
        </w:rPr>
        <w:t>
      «2) расходы по операциям с налогоплательщиком, признанным лжепредприятием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w:t>
      </w:r>
      <w:r>
        <w:br/>
      </w:r>
      <w:r>
        <w:rPr>
          <w:rFonts w:ascii="Times New Roman"/>
          <w:b w:val="false"/>
          <w:i w:val="false"/>
          <w:color w:val="000000"/>
          <w:sz w:val="28"/>
        </w:rPr>
        <w:t>
      «3) расходы по операциям с налогоплательщиком, признанным бездействующим в порядке, определенном статьей 579 настоящего Кодекса, со дня вынесения приказа о признании его бездействующим;»;</w:t>
      </w:r>
      <w:r>
        <w:br/>
      </w:r>
      <w:r>
        <w:rPr>
          <w:rFonts w:ascii="Times New Roman"/>
          <w:b w:val="false"/>
          <w:i w:val="false"/>
          <w:color w:val="000000"/>
          <w:sz w:val="28"/>
        </w:rPr>
        <w:t>
      28) статью 120 дополнить пунктом 7 следующего содержания:</w:t>
      </w:r>
      <w:r>
        <w:br/>
      </w:r>
      <w:r>
        <w:rPr>
          <w:rFonts w:ascii="Times New Roman"/>
          <w:b w:val="false"/>
          <w:i w:val="false"/>
          <w:color w:val="000000"/>
          <w:sz w:val="28"/>
        </w:rPr>
        <w:t>
      «7. Налогоплательщик по деятельности, по которой предусмотрено уменьшение исчисленного в соответствии со статьей 139 настоящего Кодекса корпоративного подоходного налога на 100 процентов, производит исчисление амортизационных отчислений путем применения предельных норм амортизации, установленных настоящей статьей.»;</w:t>
      </w:r>
      <w:r>
        <w:br/>
      </w:r>
      <w:r>
        <w:rPr>
          <w:rFonts w:ascii="Times New Roman"/>
          <w:b w:val="false"/>
          <w:i w:val="false"/>
          <w:color w:val="000000"/>
          <w:sz w:val="28"/>
        </w:rPr>
        <w:t>
      29) в статье 124:</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Если иное не предусмотрено пунктом 5 настоящей статьи, преференции аннулируются с даты начала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При реорганизации юридического лица путем выделения в соответствии с государственной программой развития и интеграции инфраструктуры транспортной системы до 2020 года, утвержденной Президентом Республики Казахстан, аннулирование преференций у реорганизованного лица не производится, в случае, если установленное пунктом 2 статьи 123 настоящего Кодекса требование об использовании объектов преференций в деятельности, направленной на получение дохода, в течение не менее трех налоговых периодов, следующих за налоговым периодом ввода в эксплуатацию, не исполнено вследствие такой реорганизации.</w:t>
      </w:r>
      <w:r>
        <w:br/>
      </w:r>
      <w:r>
        <w:rPr>
          <w:rFonts w:ascii="Times New Roman"/>
          <w:b w:val="false"/>
          <w:i w:val="false"/>
          <w:color w:val="000000"/>
          <w:sz w:val="28"/>
        </w:rPr>
        <w:t>
      Настоящий пункт применяется при одновременном соблюдении следующих условий:</w:t>
      </w:r>
      <w:r>
        <w:br/>
      </w:r>
      <w:r>
        <w:rPr>
          <w:rFonts w:ascii="Times New Roman"/>
          <w:b w:val="false"/>
          <w:i w:val="false"/>
          <w:color w:val="000000"/>
          <w:sz w:val="28"/>
        </w:rPr>
        <w:t>
      1) реорганизуемое юридическое лицо на дату реорганизации является субъектом естественной монополии;</w:t>
      </w:r>
      <w:r>
        <w:br/>
      </w:r>
      <w:r>
        <w:rPr>
          <w:rFonts w:ascii="Times New Roman"/>
          <w:b w:val="false"/>
          <w:i w:val="false"/>
          <w:color w:val="000000"/>
          <w:sz w:val="28"/>
        </w:rPr>
        <w:t>
      2) реорганизуемое юридическое лицо передает объекты, по которым применены преференции, вновь возникшим в результате реорганизации юридическим лицам, создание которых предусмотрено в решении Правительства Республики Казахстан по реализации государственной программы развития и интеграции инфраструктуры транспортной системы до 2020 года, утвержденной Президентом Республики Казахстан;</w:t>
      </w:r>
      <w:r>
        <w:br/>
      </w:r>
      <w:r>
        <w:rPr>
          <w:rFonts w:ascii="Times New Roman"/>
          <w:b w:val="false"/>
          <w:i w:val="false"/>
          <w:color w:val="000000"/>
          <w:sz w:val="28"/>
        </w:rPr>
        <w:t>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органах юстиции.»;</w:t>
      </w:r>
      <w:r>
        <w:br/>
      </w:r>
      <w:r>
        <w:rPr>
          <w:rFonts w:ascii="Times New Roman"/>
          <w:b w:val="false"/>
          <w:i w:val="false"/>
          <w:color w:val="000000"/>
          <w:sz w:val="28"/>
        </w:rPr>
        <w:t>
      30) в статье 133:</w:t>
      </w:r>
      <w:r>
        <w:br/>
      </w:r>
      <w:r>
        <w:rPr>
          <w:rFonts w:ascii="Times New Roman"/>
          <w:b w:val="false"/>
          <w:i w:val="false"/>
          <w:color w:val="000000"/>
          <w:sz w:val="28"/>
        </w:rPr>
        <w:t>
      пункт 1 дополнить подпунктом 6) следующего содержания:</w:t>
      </w:r>
      <w:r>
        <w:br/>
      </w:r>
      <w:r>
        <w:rPr>
          <w:rFonts w:ascii="Times New Roman"/>
          <w:b w:val="false"/>
          <w:i w:val="false"/>
          <w:color w:val="000000"/>
          <w:sz w:val="28"/>
        </w:rPr>
        <w:t>
      «6) однократный размер начисленных в отчетном налоговом периоде расходов работодателя по доходам работника, подлежащих отнесению на вычеты в соответствии с пунктом 1 статьи 110 настоящего Кодекса при определении налогооблагаемого дохода, указанного в пункте 2 статьи 147 настоящего Кодекса. Уменьшение, предусмотренное настоящим подпунктом, производится в отношении налогооблагаемого дохода, облагаемого по ставке, установленной пунктом 2 статьи 147 настоящего Кодекса, и применяется юридическими лицами - производителями сельскохозяйственной продукции, продукции аквакультуры (рыбоводства), за исключением юридических лиц, применяющих специальный налоговый режим для юридических лиц -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вознаграждение по финансовому лизингу сельскохозяйственной техники, технологического оборудования, биологических активов, за исключением неустойки (штрафа, пени);»;</w:t>
      </w:r>
      <w:r>
        <w:br/>
      </w:r>
      <w:r>
        <w:rPr>
          <w:rFonts w:ascii="Times New Roman"/>
          <w:b w:val="false"/>
          <w:i w:val="false"/>
          <w:color w:val="000000"/>
          <w:sz w:val="28"/>
        </w:rPr>
        <w:t>
      31) пункт 9 статьи 137 изложить в следующей редакции:</w:t>
      </w:r>
      <w:r>
        <w:br/>
      </w:r>
      <w:r>
        <w:rPr>
          <w:rFonts w:ascii="Times New Roman"/>
          <w:b w:val="false"/>
          <w:i w:val="false"/>
          <w:color w:val="000000"/>
          <w:sz w:val="28"/>
        </w:rPr>
        <w:t>
      «9. Убытки от предпринимательской деятельности, полученные юридическим лицом, за исключением указанного в пункте 10 настоящей статьи, по деятельности, по которой настоящим Кодексом предусмотрено уменьшение исчисленного в соответствии со статьей 139 настоящего Кодекса корпоративного подоходного налога на 100 процентов, не переносятся на последующие налоговые периоды.»;</w:t>
      </w:r>
      <w:r>
        <w:br/>
      </w:r>
      <w:r>
        <w:rPr>
          <w:rFonts w:ascii="Times New Roman"/>
          <w:b w:val="false"/>
          <w:i w:val="false"/>
          <w:color w:val="000000"/>
          <w:sz w:val="28"/>
        </w:rPr>
        <w:t>
      32) статью 138 изложить в следующей редакции:</w:t>
      </w:r>
      <w:r>
        <w:br/>
      </w:r>
      <w:r>
        <w:rPr>
          <w:rFonts w:ascii="Times New Roman"/>
          <w:b w:val="false"/>
          <w:i w:val="false"/>
          <w:color w:val="000000"/>
          <w:sz w:val="28"/>
        </w:rPr>
        <w:t>
      «Статья 138. Перенос убытков при реорганизации</w:t>
      </w:r>
      <w:r>
        <w:br/>
      </w:r>
      <w:r>
        <w:rPr>
          <w:rFonts w:ascii="Times New Roman"/>
          <w:b w:val="false"/>
          <w:i w:val="false"/>
          <w:color w:val="000000"/>
          <w:sz w:val="28"/>
        </w:rPr>
        <w:t>
      1. Убытки, передаваемые в связи с реорганизацией путем разделения или выделения, распределяются по доле участия правопреемников в реорганизуемом налогоплательщике и переносятся в порядке, определенном статьей 137 настоящего Кодекса.</w:t>
      </w:r>
      <w:r>
        <w:br/>
      </w:r>
      <w:r>
        <w:rPr>
          <w:rFonts w:ascii="Times New Roman"/>
          <w:b w:val="false"/>
          <w:i w:val="false"/>
          <w:color w:val="000000"/>
          <w:sz w:val="28"/>
        </w:rPr>
        <w:t>
      2. При реорганизации юридического лица путем присоединения или слияния в соответствии с государственной программой развития и интеграции инфраструктуры транспортной системы до 2020 года, утвержденной Президентом Республики Казахстан, убытки реорганизуемого юридического лица передаются правопреемнику и переносятся правопреемником в порядке, определенном статьей 137 настоящего Кодекса.»;</w:t>
      </w:r>
      <w:r>
        <w:br/>
      </w:r>
      <w:r>
        <w:rPr>
          <w:rFonts w:ascii="Times New Roman"/>
          <w:b w:val="false"/>
          <w:i w:val="false"/>
          <w:color w:val="000000"/>
          <w:sz w:val="28"/>
        </w:rPr>
        <w:t>
      33) статью 139 изложить в следующей редакции:</w:t>
      </w:r>
      <w:r>
        <w:br/>
      </w:r>
      <w:r>
        <w:rPr>
          <w:rFonts w:ascii="Times New Roman"/>
          <w:b w:val="false"/>
          <w:i w:val="false"/>
          <w:color w:val="000000"/>
          <w:sz w:val="28"/>
        </w:rPr>
        <w:t>
      «Статья 139. Исчисление суммы корпоративного подоходного налога</w:t>
      </w:r>
      <w:r>
        <w:br/>
      </w:r>
      <w:r>
        <w:rPr>
          <w:rFonts w:ascii="Times New Roman"/>
          <w:b w:val="false"/>
          <w:i w:val="false"/>
          <w:color w:val="000000"/>
          <w:sz w:val="28"/>
        </w:rPr>
        <w:t>
      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r>
        <w:br/>
      </w:r>
      <w:r>
        <w:rPr>
          <w:rFonts w:ascii="Times New Roman"/>
          <w:b w:val="false"/>
          <w:i w:val="false"/>
          <w:color w:val="000000"/>
          <w:sz w:val="28"/>
        </w:rPr>
        <w:t>
      произведение ставки, установленной пунктами 1 или 2 статьи 147 настоящего Кодекса, и налогооблагаемого дохода, уменьшенного на сумму доходов и расходов, предусмотренных статьей 133 настоящего Кодекса, а также убытков, переносимых в соответствии со статьей 137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пунктом 2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пунктом 3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зачет в соответствии с пунктом 2 настоящей статьи.</w:t>
      </w:r>
      <w:r>
        <w:br/>
      </w:r>
      <w:r>
        <w:rPr>
          <w:rFonts w:ascii="Times New Roman"/>
          <w:b w:val="false"/>
          <w:i w:val="false"/>
          <w:color w:val="000000"/>
          <w:sz w:val="28"/>
        </w:rPr>
        <w:t>
      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выигрыша, вознаграждения, дивидендов, при наличии документов, подтверждающих удержание этого налога источником выплаты.</w:t>
      </w:r>
      <w:r>
        <w:br/>
      </w:r>
      <w:r>
        <w:rPr>
          <w:rFonts w:ascii="Times New Roman"/>
          <w:b w:val="false"/>
          <w:i w:val="false"/>
          <w:color w:val="000000"/>
          <w:sz w:val="28"/>
        </w:rPr>
        <w:t>
      Положения настоящего пункта не применяются к организации, осуществляющей деятельность в социальной сфере, некоммерческой организации по корпоративному подоходному налогу, удержанному у источника выплаты с дохода в виде вознаграждения по депозитам.</w:t>
      </w:r>
      <w:r>
        <w:br/>
      </w:r>
      <w:r>
        <w:rPr>
          <w:rFonts w:ascii="Times New Roman"/>
          <w:b w:val="false"/>
          <w:i w:val="false"/>
          <w:color w:val="000000"/>
          <w:sz w:val="28"/>
        </w:rPr>
        <w:t>
      3. Если сумма корпоративного подоходного налога, удержанного у источника выплаты с дохода в виде вознаграждения, дивидендов, больше исчисленного корпоративного подоходного налога, разница между суммой корпоративного подоходного налога, удержанного у источника выплаты, и суммой исчисленного корпоративного подоходного налога, подлежащего уплате в бюджет,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r>
        <w:br/>
      </w:r>
      <w:r>
        <w:rPr>
          <w:rFonts w:ascii="Times New Roman"/>
          <w:b w:val="false"/>
          <w:i w:val="false"/>
          <w:color w:val="000000"/>
          <w:sz w:val="28"/>
        </w:rPr>
        <w:t>
      34) пункт 2 статьи 141 дополнить подпунктом 8) следующего содержания:</w:t>
      </w:r>
      <w:r>
        <w:br/>
      </w:r>
      <w:r>
        <w:rPr>
          <w:rFonts w:ascii="Times New Roman"/>
          <w:b w:val="false"/>
          <w:i w:val="false"/>
          <w:color w:val="000000"/>
          <w:sz w:val="28"/>
        </w:rPr>
        <w:t>
      «8) юридическое лицо,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Положения настоящего подпункта не распространяются на налоговые периоды, следующие за налоговым периодом, на который приходится дата завершения международной специализированной выставки на территории Республики Казахстан, указанная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r>
        <w:br/>
      </w:r>
      <w:r>
        <w:rPr>
          <w:rFonts w:ascii="Times New Roman"/>
          <w:b w:val="false"/>
          <w:i w:val="false"/>
          <w:color w:val="000000"/>
          <w:sz w:val="28"/>
        </w:rPr>
        <w:t>
      35) пункт 1 статьи 143 дополнить подпунктом 4) следующего содержания:</w:t>
      </w:r>
      <w:r>
        <w:br/>
      </w:r>
      <w:r>
        <w:rPr>
          <w:rFonts w:ascii="Times New Roman"/>
          <w:b w:val="false"/>
          <w:i w:val="false"/>
          <w:color w:val="000000"/>
          <w:sz w:val="28"/>
        </w:rPr>
        <w:t>
      «4) дивиденды, указанные в абзаце третьем подпункта 1) пункта 1 статьи 99 настоящего Кодекса.»;</w:t>
      </w:r>
      <w:r>
        <w:br/>
      </w:r>
      <w:r>
        <w:rPr>
          <w:rFonts w:ascii="Times New Roman"/>
          <w:b w:val="false"/>
          <w:i w:val="false"/>
          <w:color w:val="000000"/>
          <w:sz w:val="28"/>
        </w:rPr>
        <w:t>
      36) в части второй пункта 2 статьи 147:</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удешевление для субъектов агропромышленного комплекса ставок вознаграждения по лизингу сельскохозяйственной техники, кредитам и лизингу технологического оборудования;»;</w:t>
      </w:r>
      <w:r>
        <w:br/>
      </w:r>
      <w:r>
        <w:rPr>
          <w:rFonts w:ascii="Times New Roman"/>
          <w:b w:val="false"/>
          <w:i w:val="false"/>
          <w:color w:val="000000"/>
          <w:sz w:val="28"/>
        </w:rPr>
        <w:t>
      дополнить подпунктом 13) следующего содержания:</w:t>
      </w:r>
      <w:r>
        <w:br/>
      </w:r>
      <w:r>
        <w:rPr>
          <w:rFonts w:ascii="Times New Roman"/>
          <w:b w:val="false"/>
          <w:i w:val="false"/>
          <w:color w:val="000000"/>
          <w:sz w:val="28"/>
        </w:rPr>
        <w:t>
      «13) возмещение части расходов, понесенных субъектом агропромышленного комплекса при инвестиционных вложениях, направленных на создание новых или расширение действующих производственных мощностей для производства сельскохозяйственной продукции.»;</w:t>
      </w:r>
      <w:r>
        <w:br/>
      </w:r>
      <w:r>
        <w:rPr>
          <w:rFonts w:ascii="Times New Roman"/>
          <w:b w:val="false"/>
          <w:i w:val="false"/>
          <w:color w:val="000000"/>
          <w:sz w:val="28"/>
        </w:rPr>
        <w:t>
      37) подпункт 1) пункта 1 статьи 150 изложить в следующей редакции:</w:t>
      </w:r>
      <w:r>
        <w:br/>
      </w:r>
      <w:r>
        <w:rPr>
          <w:rFonts w:ascii="Times New Roman"/>
          <w:b w:val="false"/>
          <w:i w:val="false"/>
          <w:color w:val="000000"/>
          <w:sz w:val="28"/>
        </w:rPr>
        <w:t>
      «1) юридическое лицо зарегистрировано в качестве налогоплательщика по месту нахождения в налоговом органе на территории специальной экономической зоны, или осуществлена его постановка на регистрационный учет по месту нахождения объекта, облагаемого земельным налогом, налогом на имущество или платой за пользование земельными участками, в таком налоговом органе - при наличии налогового органа на территории специальной экономической зоны, либо юридическое лицо зарегистрировано в качестве налогоплательщика по месту нахождения в территориальном подразделении налогового органа, в компетенцию которого входит территория специальной экономической зоны, - при отсутствии налогового органа на территории специальной экономической зоны;»;</w:t>
      </w:r>
      <w:r>
        <w:br/>
      </w:r>
      <w:r>
        <w:rPr>
          <w:rFonts w:ascii="Times New Roman"/>
          <w:b w:val="false"/>
          <w:i w:val="false"/>
          <w:color w:val="000000"/>
          <w:sz w:val="28"/>
        </w:rPr>
        <w:t>
      38) часть третью пункта 3 статьи 151-1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подпункте 18) пункта 1 настоящей статьи, осуществляет также один из видов деятельности, указанных в подпунктах 1) - 17)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18) пункта 1 настоящей статьи, и другой деятельности.»;</w:t>
      </w:r>
      <w:r>
        <w:br/>
      </w:r>
      <w:r>
        <w:rPr>
          <w:rFonts w:ascii="Times New Roman"/>
          <w:b w:val="false"/>
          <w:i w:val="false"/>
          <w:color w:val="000000"/>
          <w:sz w:val="28"/>
        </w:rPr>
        <w:t>
      39) часть третью пункта 3 статьи 151-2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подпункте 3) пункта 1 настоящей статьи, осуществляет также один из видов деятельности, указанных в подпунктах 1) и 2)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3) пункта 1 настоящей статьи, и другой деятельности.»;</w:t>
      </w:r>
      <w:r>
        <w:br/>
      </w:r>
      <w:r>
        <w:rPr>
          <w:rFonts w:ascii="Times New Roman"/>
          <w:b w:val="false"/>
          <w:i w:val="false"/>
          <w:color w:val="000000"/>
          <w:sz w:val="28"/>
        </w:rPr>
        <w:t>
      40) часть третью пункта 4 статьи 151-4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подпункте 10) пункта 1 настоящей статьи, осуществляет также один из видов деятельности, указанных в подпунктах 1) - 9)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10) пункта 1 настоящей статьи, и другой деятельности.»;</w:t>
      </w:r>
      <w:r>
        <w:br/>
      </w:r>
      <w:r>
        <w:rPr>
          <w:rFonts w:ascii="Times New Roman"/>
          <w:b w:val="false"/>
          <w:i w:val="false"/>
          <w:color w:val="000000"/>
          <w:sz w:val="28"/>
        </w:rPr>
        <w:t>
      41) часть третью пункта 3 статьи 151-8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подпункте 9) пункта 1 настоящей статьи, осуществляет также один из видов деятельности, указанных в подпунктах 1) - 8)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9) пункта 1 настоящей статьи, и другой деятельности.»;</w:t>
      </w:r>
      <w:r>
        <w:br/>
      </w:r>
      <w:r>
        <w:rPr>
          <w:rFonts w:ascii="Times New Roman"/>
          <w:b w:val="false"/>
          <w:i w:val="false"/>
          <w:color w:val="000000"/>
          <w:sz w:val="28"/>
        </w:rPr>
        <w:t>
      42) часть третью пункта 3 статьи 151-10 изложить в следующей редакции:</w:t>
      </w:r>
      <w:r>
        <w:br/>
      </w:r>
      <w:r>
        <w:rPr>
          <w:rFonts w:ascii="Times New Roman"/>
          <w:b w:val="false"/>
          <w:i w:val="false"/>
          <w:color w:val="000000"/>
          <w:sz w:val="28"/>
        </w:rPr>
        <w:t>
      «В случае, если организация, осуществляющая вид деятельности, указанный в подпункте 5) пункта 1 настоящей статьи, осуществляет также один из видов деятельности, указанных в подпунктах 1) - 4) пункта 1 настоящей статьи, такая организация в целях исчисления налогового обязательства по корпоративному подоходному налогу ведет раздельный учет по деятельности, указанной в подпункте 5) пункта 1 настоящей статьи, и другой деятельности.»;</w:t>
      </w:r>
      <w:r>
        <w:br/>
      </w:r>
      <w:r>
        <w:rPr>
          <w:rFonts w:ascii="Times New Roman"/>
          <w:b w:val="false"/>
          <w:i w:val="false"/>
          <w:color w:val="000000"/>
          <w:sz w:val="28"/>
        </w:rPr>
        <w:t>
      43) статью 152-1 дополнить пунктом 4 следующего содержания:</w:t>
      </w:r>
      <w:r>
        <w:br/>
      </w:r>
      <w:r>
        <w:rPr>
          <w:rFonts w:ascii="Times New Roman"/>
          <w:b w:val="false"/>
          <w:i w:val="false"/>
          <w:color w:val="000000"/>
          <w:sz w:val="28"/>
        </w:rPr>
        <w:t>
      «4. В случае досрочного прекращения действия инвестиционного контракта на реализацию инвестиционного приоритетного проекта, преференции по налогам и гарантия стабильности налогового законодательства аннулируются с даты его заключения.</w:t>
      </w:r>
      <w:r>
        <w:br/>
      </w:r>
      <w:r>
        <w:rPr>
          <w:rFonts w:ascii="Times New Roman"/>
          <w:b w:val="false"/>
          <w:i w:val="false"/>
          <w:color w:val="000000"/>
          <w:sz w:val="28"/>
        </w:rPr>
        <w:t>
      При досрочном прекращении инвестиционного контракта налогоплательщик обязан не позднее 30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и плат, подлежащих уплате в бюджет за налоговые периоды, начиная с даты заключения данного инвестиционного контракта по дату его расторжения включительно.»;</w:t>
      </w:r>
      <w:r>
        <w:br/>
      </w:r>
      <w:r>
        <w:rPr>
          <w:rFonts w:ascii="Times New Roman"/>
          <w:b w:val="false"/>
          <w:i w:val="false"/>
          <w:color w:val="000000"/>
          <w:sz w:val="28"/>
        </w:rPr>
        <w:t>
      44) в статье 152-2:</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«Предельный срок применения настоящего пункта:</w:t>
      </w:r>
      <w:r>
        <w:br/>
      </w:r>
      <w:r>
        <w:rPr>
          <w:rFonts w:ascii="Times New Roman"/>
          <w:b w:val="false"/>
          <w:i w:val="false"/>
          <w:color w:val="000000"/>
          <w:sz w:val="28"/>
        </w:rPr>
        <w:t>
      1) начинается с 1 января года,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часть третью пункта 2 изложить в следующей редакции:</w:t>
      </w:r>
      <w:r>
        <w:br/>
      </w:r>
      <w:r>
        <w:rPr>
          <w:rFonts w:ascii="Times New Roman"/>
          <w:b w:val="false"/>
          <w:i w:val="false"/>
          <w:color w:val="000000"/>
          <w:sz w:val="28"/>
        </w:rPr>
        <w:t>
      «Предельный срок применения настоящего пункта:</w:t>
      </w:r>
      <w:r>
        <w:br/>
      </w:r>
      <w:r>
        <w:rPr>
          <w:rFonts w:ascii="Times New Roman"/>
          <w:b w:val="false"/>
          <w:i w:val="false"/>
          <w:color w:val="000000"/>
          <w:sz w:val="28"/>
        </w:rPr>
        <w:t>
      1) начинается с 1 числа месяца,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r>
        <w:br/>
      </w:r>
      <w:r>
        <w:rPr>
          <w:rFonts w:ascii="Times New Roman"/>
          <w:b w:val="false"/>
          <w:i w:val="false"/>
          <w:color w:val="000000"/>
          <w:sz w:val="28"/>
        </w:rPr>
        <w:t>
      часть третью пункта 3 изложить в следующей редакции:</w:t>
      </w:r>
      <w:r>
        <w:br/>
      </w:r>
      <w:r>
        <w:rPr>
          <w:rFonts w:ascii="Times New Roman"/>
          <w:b w:val="false"/>
          <w:i w:val="false"/>
          <w:color w:val="000000"/>
          <w:sz w:val="28"/>
        </w:rPr>
        <w:t>
      «Предельный срок применения настоящего пункта:</w:t>
      </w:r>
      <w:r>
        <w:br/>
      </w:r>
      <w:r>
        <w:rPr>
          <w:rFonts w:ascii="Times New Roman"/>
          <w:b w:val="false"/>
          <w:i w:val="false"/>
          <w:color w:val="000000"/>
          <w:sz w:val="28"/>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45) пункт 3 статьи 155 дополнить подпунктами 31) и 32) следующего содержания:</w:t>
      </w:r>
      <w:r>
        <w:br/>
      </w:r>
      <w:r>
        <w:rPr>
          <w:rFonts w:ascii="Times New Roman"/>
          <w:b w:val="false"/>
          <w:i w:val="false"/>
          <w:color w:val="000000"/>
          <w:sz w:val="28"/>
        </w:rPr>
        <w:t>
      «31)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r>
        <w:br/>
      </w:r>
      <w:r>
        <w:rPr>
          <w:rFonts w:ascii="Times New Roman"/>
          <w:b w:val="false"/>
          <w:i w:val="false"/>
          <w:color w:val="000000"/>
          <w:sz w:val="28"/>
        </w:rPr>
        <w:t>
      32) материальная выгода, полученная за счет средств бюджета в соответствии с законодательством Республики Казахстан, в том числе при:</w:t>
      </w:r>
      <w:r>
        <w:br/>
      </w: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осуществляемому в форме государственного образовательного заказа в соответствии с законодательством Республики Казахстан об образовании;</w:t>
      </w:r>
      <w:r>
        <w:br/>
      </w:r>
      <w:r>
        <w:rPr>
          <w:rFonts w:ascii="Times New Roman"/>
          <w:b w:val="false"/>
          <w:i w:val="false"/>
          <w:color w:val="000000"/>
          <w:sz w:val="28"/>
        </w:rPr>
        <w:t>
      предоставлении гарантированного объема бесплатной медицинской помощи;</w:t>
      </w:r>
      <w:r>
        <w:br/>
      </w: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r>
        <w:br/>
      </w:r>
      <w:r>
        <w:rPr>
          <w:rFonts w:ascii="Times New Roman"/>
          <w:b w:val="false"/>
          <w:i w:val="false"/>
          <w:color w:val="000000"/>
          <w:sz w:val="28"/>
        </w:rPr>
        <w:t>
      предоставлении лекарственных средств и изделий медицинского назначения;</w:t>
      </w:r>
      <w:r>
        <w:br/>
      </w: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r>
        <w:br/>
      </w:r>
      <w:r>
        <w:rPr>
          <w:rFonts w:ascii="Times New Roman"/>
          <w:b w:val="false"/>
          <w:i w:val="false"/>
          <w:color w:val="000000"/>
          <w:sz w:val="28"/>
        </w:rPr>
        <w:t>
      46) в статье 156:</w:t>
      </w:r>
      <w:r>
        <w:br/>
      </w:r>
      <w:r>
        <w:rPr>
          <w:rFonts w:ascii="Times New Roman"/>
          <w:b w:val="false"/>
          <w:i w:val="false"/>
          <w:color w:val="000000"/>
          <w:sz w:val="28"/>
        </w:rPr>
        <w:t>
      в пункте 1:</w:t>
      </w:r>
      <w:r>
        <w:br/>
      </w:r>
      <w:r>
        <w:rPr>
          <w:rFonts w:ascii="Times New Roman"/>
          <w:b w:val="false"/>
          <w:i w:val="false"/>
          <w:color w:val="000000"/>
          <w:sz w:val="28"/>
        </w:rPr>
        <w:t>
      подпункт 6) исключить;</w:t>
      </w:r>
      <w:r>
        <w:br/>
      </w:r>
      <w:r>
        <w:rPr>
          <w:rFonts w:ascii="Times New Roman"/>
          <w:b w:val="false"/>
          <w:i w:val="false"/>
          <w:color w:val="000000"/>
          <w:sz w:val="28"/>
        </w:rPr>
        <w:t>
      подпункт 7) дополнить частью следующего содержания:</w:t>
      </w:r>
      <w:r>
        <w:br/>
      </w:r>
      <w:r>
        <w:rPr>
          <w:rFonts w:ascii="Times New Roman"/>
          <w:b w:val="false"/>
          <w:i w:val="false"/>
          <w:color w:val="000000"/>
          <w:sz w:val="28"/>
        </w:rPr>
        <w:t>
      «Положения настоящего подпункта не применяются по дивидендам, полученным от юридического лица, которое производит уменьшение исчисленного в соответствии со статьей 139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доход от личного подсобного хозяйства каждого лица, занимающегося личным подсобным хозяйством, - за год в пределах 24-кратного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w:t>
      </w:r>
      <w:r>
        <w:br/>
      </w: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следующей сельскохозяйственной продукции от личного подсобного хозяйства:</w:t>
      </w:r>
      <w:r>
        <w:br/>
      </w:r>
      <w:r>
        <w:rPr>
          <w:rFonts w:ascii="Times New Roman"/>
          <w:b w:val="false"/>
          <w:i w:val="false"/>
          <w:color w:val="000000"/>
          <w:sz w:val="28"/>
        </w:rPr>
        <w:t>
      скот крупный рогатый молочного стада, живой;</w:t>
      </w:r>
      <w:r>
        <w:br/>
      </w:r>
      <w:r>
        <w:rPr>
          <w:rFonts w:ascii="Times New Roman"/>
          <w:b w:val="false"/>
          <w:i w:val="false"/>
          <w:color w:val="000000"/>
          <w:sz w:val="28"/>
        </w:rPr>
        <w:t>
      лошади и животные семейства лошадиных прочие, живые;</w:t>
      </w:r>
      <w:r>
        <w:br/>
      </w:r>
      <w:r>
        <w:rPr>
          <w:rFonts w:ascii="Times New Roman"/>
          <w:b w:val="false"/>
          <w:i w:val="false"/>
          <w:color w:val="000000"/>
          <w:sz w:val="28"/>
        </w:rPr>
        <w:t>
      верблюды и верблюдовые, живые;</w:t>
      </w:r>
      <w:r>
        <w:br/>
      </w:r>
      <w:r>
        <w:rPr>
          <w:rFonts w:ascii="Times New Roman"/>
          <w:b w:val="false"/>
          <w:i w:val="false"/>
          <w:color w:val="000000"/>
          <w:sz w:val="28"/>
        </w:rPr>
        <w:t>
      овцы и козы, живые;</w:t>
      </w:r>
      <w:r>
        <w:br/>
      </w:r>
      <w:r>
        <w:rPr>
          <w:rFonts w:ascii="Times New Roman"/>
          <w:b w:val="false"/>
          <w:i w:val="false"/>
          <w:color w:val="000000"/>
          <w:sz w:val="28"/>
        </w:rPr>
        <w:t>
      свиньи живые;</w:t>
      </w:r>
      <w:r>
        <w:br/>
      </w:r>
      <w:r>
        <w:rPr>
          <w:rFonts w:ascii="Times New Roman"/>
          <w:b w:val="false"/>
          <w:i w:val="false"/>
          <w:color w:val="000000"/>
          <w:sz w:val="28"/>
        </w:rPr>
        <w:t>
      домашняя птица, живая;</w:t>
      </w:r>
      <w:r>
        <w:br/>
      </w:r>
      <w:r>
        <w:rPr>
          <w:rFonts w:ascii="Times New Roman"/>
          <w:b w:val="false"/>
          <w:i w:val="false"/>
          <w:color w:val="000000"/>
          <w:sz w:val="28"/>
        </w:rPr>
        <w:t>
      яйца куриные в скорлупе, свежие;</w:t>
      </w:r>
      <w:r>
        <w:br/>
      </w: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r>
        <w:br/>
      </w:r>
      <w:r>
        <w:rPr>
          <w:rFonts w:ascii="Times New Roman"/>
          <w:b w:val="false"/>
          <w:i w:val="false"/>
          <w:color w:val="000000"/>
          <w:sz w:val="28"/>
        </w:rPr>
        <w:t>
      молоко сырое скота крупного рогатого молочного стада;</w:t>
      </w:r>
      <w:r>
        <w:br/>
      </w:r>
      <w:r>
        <w:rPr>
          <w:rFonts w:ascii="Times New Roman"/>
          <w:b w:val="false"/>
          <w:i w:val="false"/>
          <w:color w:val="000000"/>
          <w:sz w:val="28"/>
        </w:rPr>
        <w:t>
      мясо птицы домашней свежее или охлажденное;</w:t>
      </w:r>
      <w:r>
        <w:br/>
      </w:r>
      <w:r>
        <w:rPr>
          <w:rFonts w:ascii="Times New Roman"/>
          <w:b w:val="false"/>
          <w:i w:val="false"/>
          <w:color w:val="000000"/>
          <w:sz w:val="28"/>
        </w:rPr>
        <w:t>
      картофель;</w:t>
      </w:r>
      <w:r>
        <w:br/>
      </w:r>
      <w:r>
        <w:rPr>
          <w:rFonts w:ascii="Times New Roman"/>
          <w:b w:val="false"/>
          <w:i w:val="false"/>
          <w:color w:val="000000"/>
          <w:sz w:val="28"/>
        </w:rPr>
        <w:t>
      морковь;</w:t>
      </w:r>
      <w:r>
        <w:br/>
      </w:r>
      <w:r>
        <w:rPr>
          <w:rFonts w:ascii="Times New Roman"/>
          <w:b w:val="false"/>
          <w:i w:val="false"/>
          <w:color w:val="000000"/>
          <w:sz w:val="28"/>
        </w:rPr>
        <w:t>
      капуста;</w:t>
      </w:r>
      <w:r>
        <w:br/>
      </w:r>
      <w:r>
        <w:rPr>
          <w:rFonts w:ascii="Times New Roman"/>
          <w:b w:val="false"/>
          <w:i w:val="false"/>
          <w:color w:val="000000"/>
          <w:sz w:val="28"/>
        </w:rPr>
        <w:t>
      баклажаны;</w:t>
      </w:r>
      <w:r>
        <w:br/>
      </w:r>
      <w:r>
        <w:rPr>
          <w:rFonts w:ascii="Times New Roman"/>
          <w:b w:val="false"/>
          <w:i w:val="false"/>
          <w:color w:val="000000"/>
          <w:sz w:val="28"/>
        </w:rPr>
        <w:t>
      помидоры;</w:t>
      </w:r>
      <w:r>
        <w:br/>
      </w:r>
      <w:r>
        <w:rPr>
          <w:rFonts w:ascii="Times New Roman"/>
          <w:b w:val="false"/>
          <w:i w:val="false"/>
          <w:color w:val="000000"/>
          <w:sz w:val="28"/>
        </w:rPr>
        <w:t>
      огурцы;</w:t>
      </w:r>
      <w:r>
        <w:br/>
      </w:r>
      <w:r>
        <w:rPr>
          <w:rFonts w:ascii="Times New Roman"/>
          <w:b w:val="false"/>
          <w:i w:val="false"/>
          <w:color w:val="000000"/>
          <w:sz w:val="28"/>
        </w:rPr>
        <w:t>
      чеснок;</w:t>
      </w:r>
      <w:r>
        <w:br/>
      </w:r>
      <w:r>
        <w:rPr>
          <w:rFonts w:ascii="Times New Roman"/>
          <w:b w:val="false"/>
          <w:i w:val="false"/>
          <w:color w:val="000000"/>
          <w:sz w:val="28"/>
        </w:rPr>
        <w:t>
      лук;</w:t>
      </w:r>
      <w:r>
        <w:br/>
      </w:r>
      <w:r>
        <w:rPr>
          <w:rFonts w:ascii="Times New Roman"/>
          <w:b w:val="false"/>
          <w:i w:val="false"/>
          <w:color w:val="000000"/>
          <w:sz w:val="28"/>
        </w:rPr>
        <w:t>
      свекла сахарная;</w:t>
      </w:r>
      <w:r>
        <w:br/>
      </w:r>
      <w:r>
        <w:rPr>
          <w:rFonts w:ascii="Times New Roman"/>
          <w:b w:val="false"/>
          <w:i w:val="false"/>
          <w:color w:val="000000"/>
          <w:sz w:val="28"/>
        </w:rPr>
        <w:t>
      яблоки;</w:t>
      </w:r>
      <w:r>
        <w:br/>
      </w:r>
      <w:r>
        <w:rPr>
          <w:rFonts w:ascii="Times New Roman"/>
          <w:b w:val="false"/>
          <w:i w:val="false"/>
          <w:color w:val="000000"/>
          <w:sz w:val="28"/>
        </w:rPr>
        <w:t>
      груши;</w:t>
      </w:r>
      <w:r>
        <w:br/>
      </w:r>
      <w:r>
        <w:rPr>
          <w:rFonts w:ascii="Times New Roman"/>
          <w:b w:val="false"/>
          <w:i w:val="false"/>
          <w:color w:val="000000"/>
          <w:sz w:val="28"/>
        </w:rPr>
        <w:t>
      айва;</w:t>
      </w:r>
      <w:r>
        <w:br/>
      </w:r>
      <w:r>
        <w:rPr>
          <w:rFonts w:ascii="Times New Roman"/>
          <w:b w:val="false"/>
          <w:i w:val="false"/>
          <w:color w:val="000000"/>
          <w:sz w:val="28"/>
        </w:rPr>
        <w:t>
      абрикосы;</w:t>
      </w:r>
      <w:r>
        <w:br/>
      </w:r>
      <w:r>
        <w:rPr>
          <w:rFonts w:ascii="Times New Roman"/>
          <w:b w:val="false"/>
          <w:i w:val="false"/>
          <w:color w:val="000000"/>
          <w:sz w:val="28"/>
        </w:rPr>
        <w:t>
      вишня;</w:t>
      </w:r>
      <w:r>
        <w:br/>
      </w:r>
      <w:r>
        <w:rPr>
          <w:rFonts w:ascii="Times New Roman"/>
          <w:b w:val="false"/>
          <w:i w:val="false"/>
          <w:color w:val="000000"/>
          <w:sz w:val="28"/>
        </w:rPr>
        <w:t>
      персики;</w:t>
      </w:r>
      <w:r>
        <w:br/>
      </w:r>
      <w:r>
        <w:rPr>
          <w:rFonts w:ascii="Times New Roman"/>
          <w:b w:val="false"/>
          <w:i w:val="false"/>
          <w:color w:val="000000"/>
          <w:sz w:val="28"/>
        </w:rPr>
        <w:t>
      сливы;</w:t>
      </w:r>
      <w:r>
        <w:br/>
      </w: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r>
        <w:br/>
      </w:r>
      <w:r>
        <w:rPr>
          <w:rFonts w:ascii="Times New Roman"/>
          <w:b w:val="false"/>
          <w:i w:val="false"/>
          <w:color w:val="000000"/>
          <w:sz w:val="28"/>
        </w:rPr>
        <w:t>
      Определение видов продукции в целях применения данного 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следующие выплаты за счет средств бюджета (кроме выплат в виде оплаты труда) в соответствии с законодательством Республики Казахстан:</w:t>
      </w:r>
      <w:r>
        <w:br/>
      </w:r>
      <w:r>
        <w:rPr>
          <w:rFonts w:ascii="Times New Roman"/>
          <w:b w:val="false"/>
          <w:i w:val="false"/>
          <w:color w:val="000000"/>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пенсионным законодательством Республики Казахстан;</w:t>
      </w:r>
      <w:r>
        <w:br/>
      </w:r>
      <w:r>
        <w:rPr>
          <w:rFonts w:ascii="Times New Roman"/>
          <w:b w:val="false"/>
          <w:i w:val="false"/>
          <w:color w:val="000000"/>
          <w:sz w:val="28"/>
        </w:rPr>
        <w:t>
      при причинении вреда жизни и здоровью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r>
        <w:br/>
      </w:r>
      <w:r>
        <w:rPr>
          <w:rFonts w:ascii="Times New Roman"/>
          <w:b w:val="false"/>
          <w:i w:val="false"/>
          <w:color w:val="000000"/>
          <w:sz w:val="28"/>
        </w:rPr>
        <w:t>
      в виде поощрения лицам, сообщившим о факте коррупционного правонарушения или иным образом оказывающим содействие в борьбе с коррупцией в порядке, предусмотренном Правительством Республики Казахстан;</w:t>
      </w:r>
      <w:r>
        <w:br/>
      </w: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w:t>
      </w:r>
      <w:r>
        <w:br/>
      </w:r>
      <w:r>
        <w:rPr>
          <w:rFonts w:ascii="Times New Roman"/>
          <w:b w:val="false"/>
          <w:i w:val="false"/>
          <w:color w:val="000000"/>
          <w:sz w:val="28"/>
        </w:rPr>
        <w:t>
      в виде компенсационных выплат, выплачиваемых при прекращении действия трудового договора, в размерах, установленных законодательством Республики Казахстан;</w:t>
      </w:r>
      <w:r>
        <w:br/>
      </w:r>
      <w:r>
        <w:rPr>
          <w:rFonts w:ascii="Times New Roman"/>
          <w:b w:val="false"/>
          <w:i w:val="false"/>
          <w:color w:val="000000"/>
          <w:sz w:val="28"/>
        </w:rPr>
        <w:t>
      в виде поощрения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r>
        <w:br/>
      </w:r>
      <w:r>
        <w:rPr>
          <w:rFonts w:ascii="Times New Roman"/>
          <w:b w:val="false"/>
          <w:i w:val="false"/>
          <w:color w:val="000000"/>
          <w:sz w:val="28"/>
        </w:rPr>
        <w:t>
      дополнить подпунктом 27-4) следующего содержания:</w:t>
      </w:r>
      <w:r>
        <w:br/>
      </w:r>
      <w:r>
        <w:rPr>
          <w:rFonts w:ascii="Times New Roman"/>
          <w:b w:val="false"/>
          <w:i w:val="false"/>
          <w:color w:val="000000"/>
          <w:sz w:val="28"/>
        </w:rPr>
        <w:t>
      «27-4)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r>
        <w:br/>
      </w:r>
      <w:r>
        <w:rPr>
          <w:rFonts w:ascii="Times New Roman"/>
          <w:b w:val="false"/>
          <w:i w:val="false"/>
          <w:color w:val="000000"/>
          <w:sz w:val="28"/>
        </w:rPr>
        <w:t>
      подпункт 34) исключить;</w:t>
      </w:r>
      <w:r>
        <w:br/>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Доход от личного подсобного хозяйства исключается из доходов, подлежащих налогообложению, при предоставлении заготовительной организации в сфере агропромышленного комплекса следующих документов:</w:t>
      </w:r>
      <w:r>
        <w:br/>
      </w:r>
      <w:r>
        <w:rPr>
          <w:rFonts w:ascii="Times New Roman"/>
          <w:b w:val="false"/>
          <w:i w:val="false"/>
          <w:color w:val="000000"/>
          <w:sz w:val="28"/>
        </w:rPr>
        <w:t>
      1) справка о наличии личного подсобного хозяйства в соответствии с законодательством Республики Казахстан;</w:t>
      </w:r>
      <w:r>
        <w:br/>
      </w:r>
      <w:r>
        <w:rPr>
          <w:rFonts w:ascii="Times New Roman"/>
          <w:b w:val="false"/>
          <w:i w:val="false"/>
          <w:color w:val="000000"/>
          <w:sz w:val="28"/>
        </w:rPr>
        <w:t>
      2) подтверждение местного исполнительного органа о наличии используемых в личном подсобном хозяйстве:</w:t>
      </w:r>
      <w:r>
        <w:br/>
      </w:r>
      <w:r>
        <w:rPr>
          <w:rFonts w:ascii="Times New Roman"/>
          <w:b w:val="false"/>
          <w:i w:val="false"/>
          <w:color w:val="000000"/>
          <w:sz w:val="28"/>
        </w:rPr>
        <w:t>
      земельного участка с указанием площади;</w:t>
      </w:r>
      <w:r>
        <w:br/>
      </w:r>
      <w:r>
        <w:rPr>
          <w:rFonts w:ascii="Times New Roman"/>
          <w:b w:val="false"/>
          <w:i w:val="false"/>
          <w:color w:val="000000"/>
          <w:sz w:val="28"/>
        </w:rPr>
        <w:t>
      домашних животных с указанием количества;</w:t>
      </w:r>
      <w:r>
        <w:br/>
      </w:r>
      <w:r>
        <w:rPr>
          <w:rFonts w:ascii="Times New Roman"/>
          <w:b w:val="false"/>
          <w:i w:val="false"/>
          <w:color w:val="000000"/>
          <w:sz w:val="28"/>
        </w:rPr>
        <w:t>
      домашних птиц с указанием количества;</w:t>
      </w:r>
      <w:r>
        <w:br/>
      </w:r>
      <w:r>
        <w:rPr>
          <w:rFonts w:ascii="Times New Roman"/>
          <w:b w:val="false"/>
          <w:i w:val="false"/>
          <w:color w:val="000000"/>
          <w:sz w:val="28"/>
        </w:rPr>
        <w:t>
      3) заявление на применение корректировки доходов, подлежащих налогообложению. При этом, документы представляются налоговому агенту не менее одного раза в календарный год, в котором применена такая корректировка.</w:t>
      </w:r>
      <w:r>
        <w:br/>
      </w:r>
      <w:r>
        <w:rPr>
          <w:rFonts w:ascii="Times New Roman"/>
          <w:b w:val="false"/>
          <w:i w:val="false"/>
          <w:color w:val="000000"/>
          <w:sz w:val="28"/>
        </w:rPr>
        <w:t>
      5. Положение настоящего подпункта применяется только одним налоговым агентом - заготовительной организацией в сфере агропромышленного комплекса.»;</w:t>
      </w:r>
      <w:r>
        <w:br/>
      </w:r>
      <w:r>
        <w:rPr>
          <w:rFonts w:ascii="Times New Roman"/>
          <w:b w:val="false"/>
          <w:i w:val="false"/>
          <w:color w:val="000000"/>
          <w:sz w:val="28"/>
        </w:rPr>
        <w:t>
      47) абзац первый пункта 2 статьи 163 изложить в следующей редакции:</w:t>
      </w:r>
      <w:r>
        <w:br/>
      </w:r>
      <w:r>
        <w:rPr>
          <w:rFonts w:ascii="Times New Roman"/>
          <w:b w:val="false"/>
          <w:i w:val="false"/>
          <w:color w:val="000000"/>
          <w:sz w:val="28"/>
        </w:rPr>
        <w:t>
      «2. Если иное не предусмотрено настоящей статьей, начисленными работодателем доходами работника, подлежащими налогообложению, являются следующие доходы работника, в том числе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48) в статье 166:</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сумма страховых премий (периодических страховых взносов — в случае, если договором предусмотрена уплата страховых премий в рассрочку), вносимых в свою пользу физическим лицом по договорам накопительного страхования;»;</w:t>
      </w:r>
      <w:r>
        <w:br/>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договора страхования и документа, подтверждающего уплату страховых премий (периодических страховых взносов - в случае, если договором предусмотрена уплата страховых премий в рассрочку);»;</w:t>
      </w:r>
      <w:r>
        <w:br/>
      </w:r>
      <w:r>
        <w:rPr>
          <w:rFonts w:ascii="Times New Roman"/>
          <w:b w:val="false"/>
          <w:i w:val="false"/>
          <w:color w:val="000000"/>
          <w:sz w:val="28"/>
        </w:rPr>
        <w:t>
      49) в статье 177:</w:t>
      </w:r>
      <w:r>
        <w:br/>
      </w:r>
      <w:r>
        <w:rPr>
          <w:rFonts w:ascii="Times New Roman"/>
          <w:b w:val="false"/>
          <w:i w:val="false"/>
          <w:color w:val="000000"/>
          <w:sz w:val="28"/>
        </w:rPr>
        <w:t>
      подпункт 3) части первой изложить в следующей редакции:</w:t>
      </w:r>
      <w:r>
        <w:br/>
      </w:r>
      <w:r>
        <w:rPr>
          <w:rFonts w:ascii="Times New Roman"/>
          <w:b w:val="false"/>
          <w:i w:val="false"/>
          <w:color w:val="000000"/>
          <w:sz w:val="28"/>
        </w:rPr>
        <w:t>
      «3) доход частных нотариусов, частных судебных исполнителей и адвокатов, профессиональных медиаторов;»;</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«Имущественный доход не является доходом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50) пункт 2 статьи 178 изложить в следующей редакции:</w:t>
      </w:r>
      <w:r>
        <w:br/>
      </w:r>
      <w:r>
        <w:rPr>
          <w:rFonts w:ascii="Times New Roman"/>
          <w:b w:val="false"/>
          <w:i w:val="false"/>
          <w:color w:val="000000"/>
          <w:sz w:val="28"/>
        </w:rPr>
        <w:t>
      «2. При наличии у налогоплательщика нескольких видов доходов, не облагаемых у источника выплаты, за исключением доходов частных нотариусов, частных судебных исполнителей, адвокатов, профессиональных медиаторов, исчисление индивидуального подоходного налога производится налогоплательщиком самостоятельно путем применения ставки, установленной пунктом 1 статьи 158 настоящего Кодекса, к сумме всех видов доходов, не облагаемых у источника выплаты.»;</w:t>
      </w:r>
      <w:r>
        <w:br/>
      </w:r>
      <w:r>
        <w:rPr>
          <w:rFonts w:ascii="Times New Roman"/>
          <w:b w:val="false"/>
          <w:i w:val="false"/>
          <w:color w:val="000000"/>
          <w:sz w:val="28"/>
        </w:rPr>
        <w:t>
      51) статью 180-1 дополнить пунктом 7-1 следующего содержания:</w:t>
      </w:r>
      <w:r>
        <w:br/>
      </w:r>
      <w:r>
        <w:rPr>
          <w:rFonts w:ascii="Times New Roman"/>
          <w:b w:val="false"/>
          <w:i w:val="false"/>
          <w:color w:val="000000"/>
          <w:sz w:val="28"/>
        </w:rPr>
        <w:t>
      «7-1.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r>
        <w:br/>
      </w:r>
      <w:r>
        <w:rPr>
          <w:rFonts w:ascii="Times New Roman"/>
          <w:b w:val="false"/>
          <w:i w:val="false"/>
          <w:color w:val="000000"/>
          <w:sz w:val="28"/>
        </w:rPr>
        <w:t>
      1) по механическим транспортным средствам и (или) прицепам, ввезенным с территории государства - не 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не члена Таможенного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r>
        <w:br/>
      </w:r>
      <w:r>
        <w:rPr>
          <w:rFonts w:ascii="Times New Roman"/>
          <w:b w:val="false"/>
          <w:i w:val="false"/>
          <w:color w:val="000000"/>
          <w:sz w:val="28"/>
        </w:rPr>
        <w:t>
      2) по механическим транспортным средствам и прицепам, ввезенным с территории государства - члена Таможенного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члена Таможенного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r>
        <w:br/>
      </w:r>
      <w:r>
        <w:rPr>
          <w:rFonts w:ascii="Times New Roman"/>
          <w:b w:val="false"/>
          <w:i w:val="false"/>
          <w:color w:val="000000"/>
          <w:sz w:val="28"/>
        </w:rPr>
        <w:t>
      52) заголовок параграфа 2 главы 20 изложить в следующей редакции:</w:t>
      </w:r>
      <w:r>
        <w:br/>
      </w:r>
      <w:r>
        <w:rPr>
          <w:rFonts w:ascii="Times New Roman"/>
          <w:b w:val="false"/>
          <w:i w:val="false"/>
          <w:color w:val="000000"/>
          <w:sz w:val="28"/>
        </w:rPr>
        <w:t>
      «§ 2. Доход частных нотариусов, частных судебных исполнителей, адвокатов, профессионального медиатора»;</w:t>
      </w:r>
      <w:r>
        <w:br/>
      </w:r>
      <w:r>
        <w:rPr>
          <w:rFonts w:ascii="Times New Roman"/>
          <w:b w:val="false"/>
          <w:i w:val="false"/>
          <w:color w:val="000000"/>
          <w:sz w:val="28"/>
        </w:rPr>
        <w:t>
      53) статью 181 изложить в следующей редакции:</w:t>
      </w:r>
      <w:r>
        <w:br/>
      </w:r>
      <w:r>
        <w:rPr>
          <w:rFonts w:ascii="Times New Roman"/>
          <w:b w:val="false"/>
          <w:i w:val="false"/>
          <w:color w:val="000000"/>
          <w:sz w:val="28"/>
        </w:rPr>
        <w:t>
      «Статья 181. Доход частных нотариусов, частных судебных исполнителей, адвокатов, профессиональных медиаторов</w:t>
      </w:r>
      <w:r>
        <w:br/>
      </w:r>
      <w:r>
        <w:rPr>
          <w:rFonts w:ascii="Times New Roman"/>
          <w:b w:val="false"/>
          <w:i w:val="false"/>
          <w:color w:val="000000"/>
          <w:sz w:val="28"/>
        </w:rPr>
        <w:t>
      Доходом частных нотариусов, частных судебных исполнителей, адвокатов, профессиональных медиаторов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r>
        <w:br/>
      </w:r>
      <w:r>
        <w:rPr>
          <w:rFonts w:ascii="Times New Roman"/>
          <w:b w:val="false"/>
          <w:i w:val="false"/>
          <w:color w:val="000000"/>
          <w:sz w:val="28"/>
        </w:rPr>
        <w:t>
      54) пункт 1 статьи 182 изложить в следующей редакции:</w:t>
      </w:r>
      <w:r>
        <w:br/>
      </w:r>
      <w:r>
        <w:rPr>
          <w:rFonts w:ascii="Times New Roman"/>
          <w:b w:val="false"/>
          <w:i w:val="false"/>
          <w:color w:val="000000"/>
          <w:sz w:val="28"/>
        </w:rPr>
        <w:t>
      «1. Сумма индивидуального подоходного налога по доходам частных нотариусов, частных судебных исполнителей, адвокатов, профессиональных медиаторов исчисляется по доходам, полученным за месяц, по итогам каждого месяца путем применения ставки, установленной пунктом 1 статьи 158 настоящего Кодекса, к сумме полученного дохода.»;</w:t>
      </w:r>
      <w:r>
        <w:br/>
      </w:r>
      <w:r>
        <w:rPr>
          <w:rFonts w:ascii="Times New Roman"/>
          <w:b w:val="false"/>
          <w:i w:val="false"/>
          <w:color w:val="000000"/>
          <w:sz w:val="28"/>
        </w:rPr>
        <w:t>
      55) статью 183 дополнить пунктом 3 следующего содержания:</w:t>
      </w:r>
      <w:r>
        <w:br/>
      </w:r>
      <w:r>
        <w:rPr>
          <w:rFonts w:ascii="Times New Roman"/>
          <w:b w:val="false"/>
          <w:i w:val="false"/>
          <w:color w:val="000000"/>
          <w:sz w:val="28"/>
        </w:rPr>
        <w:t>
      «3. Крестьянские или фермерские хозяйства, применяющие общеустановленный порядок, уменьшают налогооблагаемый доход в соответствии с подпунктом 6) пункта 1 статьи 133 настоящего Кодекса на однократный размер начисленных в налоговом периоде расходов работодателя по подлежащим налогообложению доходам работников, занятых в деятельности, предусмотренной пунктом 2 статьи 147 настоящего Кодекса, относимым на вычеты в соответствии с пунктом 1 статьи 10 настоящего Кодекса.»;</w:t>
      </w:r>
      <w:r>
        <w:br/>
      </w:r>
      <w:r>
        <w:rPr>
          <w:rFonts w:ascii="Times New Roman"/>
          <w:b w:val="false"/>
          <w:i w:val="false"/>
          <w:color w:val="000000"/>
          <w:sz w:val="28"/>
        </w:rPr>
        <w:t>
      56) пункт 1 статьи 184 дополнить подпунктом 7) следующего содержания:</w:t>
      </w:r>
      <w:r>
        <w:br/>
      </w:r>
      <w:r>
        <w:rPr>
          <w:rFonts w:ascii="Times New Roman"/>
          <w:b w:val="false"/>
          <w:i w:val="false"/>
          <w:color w:val="000000"/>
          <w:sz w:val="28"/>
        </w:rPr>
        <w:t>
      «7)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r>
        <w:br/>
      </w:r>
      <w:r>
        <w:rPr>
          <w:rFonts w:ascii="Times New Roman"/>
          <w:b w:val="false"/>
          <w:i w:val="false"/>
          <w:color w:val="000000"/>
          <w:sz w:val="28"/>
        </w:rPr>
        <w:t>
      57) подпункт 2) пункта 1 статьи 185 изложить в следующей редакции:</w:t>
      </w:r>
      <w:r>
        <w:br/>
      </w:r>
      <w:r>
        <w:rPr>
          <w:rFonts w:ascii="Times New Roman"/>
          <w:b w:val="false"/>
          <w:i w:val="false"/>
          <w:color w:val="000000"/>
          <w:sz w:val="28"/>
        </w:rPr>
        <w:t>
      «2) частные нотариусы, частные судебные исполнители, адвокаты, профессиональные медиаторы;»;</w:t>
      </w:r>
      <w:r>
        <w:br/>
      </w:r>
      <w:r>
        <w:rPr>
          <w:rFonts w:ascii="Times New Roman"/>
          <w:b w:val="false"/>
          <w:i w:val="false"/>
          <w:color w:val="000000"/>
          <w:sz w:val="28"/>
        </w:rPr>
        <w:t>
      58) подпункт 3) пункта 5 статьи 193 дополнить частью следующего содержания:</w:t>
      </w:r>
      <w:r>
        <w:br/>
      </w:r>
      <w:r>
        <w:rPr>
          <w:rFonts w:ascii="Times New Roman"/>
          <w:b w:val="false"/>
          <w:i w:val="false"/>
          <w:color w:val="000000"/>
          <w:sz w:val="28"/>
        </w:rPr>
        <w:t>
      «Положения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статьей 139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59) подпункт 4) пункта 1 статьи 200-1 дополнить частью следующего содержания:</w:t>
      </w:r>
      <w:r>
        <w:br/>
      </w:r>
      <w:r>
        <w:rPr>
          <w:rFonts w:ascii="Times New Roman"/>
          <w:b w:val="false"/>
          <w:i w:val="false"/>
          <w:color w:val="000000"/>
          <w:sz w:val="28"/>
        </w:rPr>
        <w:t>
      «Положения настоящего подпункта не применяются по дивидендам, выплачиваемым юридическим лицом, которое производит уменьшение исчисленного в соответствии со статьей 139 настоящего Кодекса корпоративного подоходного налога на 100 процентов, в случае начисления таких дивидендов за период, который входит в налоговый период, в котором произведено такое уменьшение;»;</w:t>
      </w:r>
      <w:r>
        <w:br/>
      </w:r>
      <w:r>
        <w:rPr>
          <w:rFonts w:ascii="Times New Roman"/>
          <w:b w:val="false"/>
          <w:i w:val="false"/>
          <w:color w:val="000000"/>
          <w:sz w:val="28"/>
        </w:rPr>
        <w:t>
      60) пункт 3 статьи 213 изложить в следующей редакции:</w:t>
      </w:r>
      <w:r>
        <w:br/>
      </w:r>
      <w:r>
        <w:rPr>
          <w:rFonts w:ascii="Times New Roman"/>
          <w:b w:val="false"/>
          <w:i w:val="false"/>
          <w:color w:val="000000"/>
          <w:sz w:val="28"/>
        </w:rPr>
        <w:t>
      «3. При этом юридическое лицо-нерезидент обязано вести раздельный учет сумм доходов от оказания услуг по международной перевозке (не подлежащих налогообложению согласно международному договору) и перевозке (транспортировке) между пунктами, находящимися на территории Республики Казахстан (подлежащих налогообложению).»;</w:t>
      </w:r>
      <w:r>
        <w:br/>
      </w:r>
      <w:r>
        <w:rPr>
          <w:rFonts w:ascii="Times New Roman"/>
          <w:b w:val="false"/>
          <w:i w:val="false"/>
          <w:color w:val="000000"/>
          <w:sz w:val="28"/>
        </w:rPr>
        <w:t>
      61) пункт 3 статьи 225 изложить в следующей редакции:</w:t>
      </w:r>
      <w:r>
        <w:br/>
      </w:r>
      <w:r>
        <w:rPr>
          <w:rFonts w:ascii="Times New Roman"/>
          <w:b w:val="false"/>
          <w:i w:val="false"/>
          <w:color w:val="000000"/>
          <w:sz w:val="28"/>
        </w:rPr>
        <w:t>
      «3.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(жительства), налоговое заявление на подтверждение резидентства, если иное не установлено настоящим пунктом.</w:t>
      </w:r>
      <w:r>
        <w:br/>
      </w:r>
      <w:r>
        <w:rPr>
          <w:rFonts w:ascii="Times New Roman"/>
          <w:b w:val="false"/>
          <w:i w:val="false"/>
          <w:color w:val="000000"/>
          <w:sz w:val="28"/>
        </w:rPr>
        <w:t>
      В случае, если лицо зарегистрировано по месту нахождения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r>
        <w:br/>
      </w:r>
      <w:r>
        <w:rPr>
          <w:rFonts w:ascii="Times New Roman"/>
          <w:b w:val="false"/>
          <w:i w:val="false"/>
          <w:color w:val="000000"/>
          <w:sz w:val="28"/>
        </w:rPr>
        <w:t>
      При этом нижеуказанные лица обязаны представить в налоговый орган с налоговым заявлением на подтверждение резидентства следующие документы:</w:t>
      </w:r>
      <w:r>
        <w:br/>
      </w:r>
      <w:r>
        <w:rPr>
          <w:rFonts w:ascii="Times New Roman"/>
          <w:b w:val="false"/>
          <w:i w:val="false"/>
          <w:color w:val="000000"/>
          <w:sz w:val="28"/>
        </w:rPr>
        <w:t>
      1) иностранное юридическое лицо, являющееся резидентом на основании того, что его место эффективного управления находится в Республике Казахстан, - нотариально засвидетельствованную копию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w:t>
      </w:r>
      <w:r>
        <w:br/>
      </w:r>
      <w:r>
        <w:rPr>
          <w:rFonts w:ascii="Times New Roman"/>
          <w:b w:val="false"/>
          <w:i w:val="false"/>
          <w:color w:val="000000"/>
          <w:sz w:val="28"/>
        </w:rPr>
        <w:t>
      2) гражданин Республики Казахстан, являющийся резидентом, - копию удостоверения личности или паспорта Республики Казахстан;</w:t>
      </w:r>
      <w:r>
        <w:br/>
      </w:r>
      <w:r>
        <w:rPr>
          <w:rFonts w:ascii="Times New Roman"/>
          <w:b w:val="false"/>
          <w:i w:val="false"/>
          <w:color w:val="000000"/>
          <w:sz w:val="28"/>
        </w:rPr>
        <w:t>
      3) иностранец и лицо без гражданства, являющиеся резидентами, - нотариально засвидетельствованные копии:</w:t>
      </w:r>
      <w:r>
        <w:br/>
      </w:r>
      <w:r>
        <w:rPr>
          <w:rFonts w:ascii="Times New Roman"/>
          <w:b w:val="false"/>
          <w:i w:val="false"/>
          <w:color w:val="000000"/>
          <w:sz w:val="28"/>
        </w:rPr>
        <w:t>
      заграничного паспорта или удостоверения лица без гражданства;</w:t>
      </w:r>
      <w:r>
        <w:br/>
      </w:r>
      <w:r>
        <w:rPr>
          <w:rFonts w:ascii="Times New Roman"/>
          <w:b w:val="false"/>
          <w:i w:val="false"/>
          <w:color w:val="000000"/>
          <w:sz w:val="28"/>
        </w:rPr>
        <w:t>
      вида на жительство в Республике Казахстан (при его наличии);</w:t>
      </w:r>
      <w:r>
        <w:br/>
      </w:r>
      <w:r>
        <w:rPr>
          <w:rFonts w:ascii="Times New Roman"/>
          <w:b w:val="false"/>
          <w:i w:val="false"/>
          <w:color w:val="000000"/>
          <w:sz w:val="28"/>
        </w:rPr>
        <w:t>
      документа, подтверждающего период пребывания в Республике Казахстан (визы или иных документов).»;</w:t>
      </w:r>
      <w:r>
        <w:br/>
      </w:r>
      <w:r>
        <w:rPr>
          <w:rFonts w:ascii="Times New Roman"/>
          <w:b w:val="false"/>
          <w:i w:val="false"/>
          <w:color w:val="000000"/>
          <w:sz w:val="28"/>
        </w:rPr>
        <w:t>
      62) в статье 230:</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по приобретению работ, услуг от нерезидента в случае, установленном статьей 241 настоящего Кодекса.»;</w:t>
      </w:r>
      <w:r>
        <w:br/>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Филиал, представительство юридического лица - нерезидента признают оборот по реализации работ, услуг при соблюдении одного из следующих условий:</w:t>
      </w:r>
      <w:r>
        <w:br/>
      </w:r>
      <w:r>
        <w:rPr>
          <w:rFonts w:ascii="Times New Roman"/>
          <w:b w:val="false"/>
          <w:i w:val="false"/>
          <w:color w:val="000000"/>
          <w:sz w:val="28"/>
        </w:rPr>
        <w:t>
      наличие контракта, заключенного с филиалом, представительством юридического лица-нерезидента;</w:t>
      </w:r>
      <w:r>
        <w:br/>
      </w:r>
      <w:r>
        <w:rPr>
          <w:rFonts w:ascii="Times New Roman"/>
          <w:b w:val="false"/>
          <w:i w:val="false"/>
          <w:color w:val="000000"/>
          <w:sz w:val="28"/>
        </w:rPr>
        <w:t>
      наличие счета-фактуры по работам, услугам, выписанного филиалом, представительством юридического лица-нерезидента;</w:t>
      </w:r>
      <w:r>
        <w:br/>
      </w:r>
      <w:r>
        <w:rPr>
          <w:rFonts w:ascii="Times New Roman"/>
          <w:b w:val="false"/>
          <w:i w:val="false"/>
          <w:color w:val="000000"/>
          <w:sz w:val="28"/>
        </w:rPr>
        <w:t>
      наличие акта выполненных работ, оказанных услуг, подписанного филиалом, представительством юридического лица-нерезидента;</w:t>
      </w:r>
      <w:r>
        <w:br/>
      </w:r>
      <w:r>
        <w:rPr>
          <w:rFonts w:ascii="Times New Roman"/>
          <w:b w:val="false"/>
          <w:i w:val="false"/>
          <w:color w:val="000000"/>
          <w:sz w:val="28"/>
        </w:rPr>
        <w:t>
      наличие контракта, заключенного с юридическим лицом - нерезидентом, предусматривающего, что выполнение работ, оказание услуг осуществляются филиалом, представительством такого юридического лица - нерезидента;</w:t>
      </w:r>
      <w:r>
        <w:br/>
      </w:r>
      <w:r>
        <w:rPr>
          <w:rFonts w:ascii="Times New Roman"/>
          <w:b w:val="false"/>
          <w:i w:val="false"/>
          <w:color w:val="000000"/>
          <w:sz w:val="28"/>
        </w:rPr>
        <w:t>
      в акте выполненных работ, оказанных услуг, подписанном юридическим лицом - нерезидентом, указано, что работы выполнены, услуги оказаны филиалом, представительством такого юридического лица - нерезидента;</w:t>
      </w:r>
      <w:r>
        <w:br/>
      </w:r>
      <w:r>
        <w:rPr>
          <w:rFonts w:ascii="Times New Roman"/>
          <w:b w:val="false"/>
          <w:i w:val="false"/>
          <w:color w:val="000000"/>
          <w:sz w:val="28"/>
        </w:rPr>
        <w:t>
      выплата дохода за выполненные работы, оказанные услуги осуществляется филиалу, представительству юридического лица - нерезидента.»;</w:t>
      </w:r>
      <w:r>
        <w:br/>
      </w:r>
      <w:r>
        <w:rPr>
          <w:rFonts w:ascii="Times New Roman"/>
          <w:b w:val="false"/>
          <w:i w:val="false"/>
          <w:color w:val="000000"/>
          <w:sz w:val="28"/>
        </w:rPr>
        <w:t>
      63) в статье 231:</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отгрузку товара, в том числе на условиях рассрочки платежа и (или) в обмен на другие товары, работы, услуги;»;</w:t>
      </w:r>
      <w:r>
        <w:br/>
      </w:r>
      <w:r>
        <w:rPr>
          <w:rFonts w:ascii="Times New Roman"/>
          <w:b w:val="false"/>
          <w:i w:val="false"/>
          <w:color w:val="000000"/>
          <w:sz w:val="28"/>
        </w:rPr>
        <w:t>
      пункт 3 дополнить подпунктом 18) следующего содержания:</w:t>
      </w:r>
      <w:r>
        <w:br/>
      </w:r>
      <w:r>
        <w:rPr>
          <w:rFonts w:ascii="Times New Roman"/>
          <w:b w:val="false"/>
          <w:i w:val="false"/>
          <w:color w:val="000000"/>
          <w:sz w:val="28"/>
        </w:rPr>
        <w:t>
      «18) субсидия заготовительной организации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64) в статье 236:</w:t>
      </w:r>
      <w:r>
        <w:br/>
      </w:r>
      <w:r>
        <w:rPr>
          <w:rFonts w:ascii="Times New Roman"/>
          <w:b w:val="false"/>
          <w:i w:val="false"/>
          <w:color w:val="000000"/>
          <w:sz w:val="28"/>
        </w:rPr>
        <w:t>
      в пункте 2:</w:t>
      </w:r>
      <w:r>
        <w:br/>
      </w:r>
      <w:r>
        <w:rPr>
          <w:rFonts w:ascii="Times New Roman"/>
          <w:b w:val="false"/>
          <w:i w:val="false"/>
          <w:color w:val="000000"/>
          <w:sz w:val="28"/>
        </w:rPr>
        <w:t>
      в подпункте 4):</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«Если иное не предусмотрено настоящим подпунктом,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абзац тринадцатый исключить;</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осуществления предпринимательской или любой другой деятельности лица, выполняющего работы, оказывающего услуги, не предусмотренные подпунктами 1) - 4) настоящего пункта и пунктом 4 настоящей статьи.</w:t>
      </w:r>
      <w:r>
        <w:br/>
      </w:r>
      <w:r>
        <w:rPr>
          <w:rFonts w:ascii="Times New Roman"/>
          <w:b w:val="false"/>
          <w:i w:val="false"/>
          <w:color w:val="000000"/>
          <w:sz w:val="28"/>
        </w:rPr>
        <w:t>
      Местом осуществления предпринимательской или другой деятельности лица, выполняющего работы, оказывающего услуги, не предусмотренные подпунктами 1) - 4) настоящего пункта, считается территория Республики Казахстан в случае присутствия такого лица на территории Республики Казахстан на основе государственной (учетной) регистрации в органах юстиции или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65) в статье 237:</w:t>
      </w:r>
      <w:r>
        <w:br/>
      </w:r>
      <w:r>
        <w:rPr>
          <w:rFonts w:ascii="Times New Roman"/>
          <w:b w:val="false"/>
          <w:i w:val="false"/>
          <w:color w:val="000000"/>
          <w:sz w:val="28"/>
        </w:rPr>
        <w:t>
      абзац третий части второй пункта 1-1 изложить в следующей редакции:</w:t>
      </w:r>
      <w:r>
        <w:br/>
      </w:r>
      <w:r>
        <w:rPr>
          <w:rFonts w:ascii="Times New Roman"/>
          <w:b w:val="false"/>
          <w:i w:val="false"/>
          <w:color w:val="000000"/>
          <w:sz w:val="28"/>
        </w:rPr>
        <w:t>
      «в случае его отсутствия - в документе (кроме счета-фактуры),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При оказании услуг по предоставлению кредита (займа, микрокредита), перевозке пассажиров, багажа, грузобагажа и почты на железнодорожном транспорте, банковских операций датой совершения оборота по реализации работ, услуг является наиболее ранняя из следующих дат:»;</w:t>
      </w:r>
      <w:r>
        <w:br/>
      </w:r>
      <w:r>
        <w:rPr>
          <w:rFonts w:ascii="Times New Roman"/>
          <w:b w:val="false"/>
          <w:i w:val="false"/>
          <w:color w:val="000000"/>
          <w:sz w:val="28"/>
        </w:rPr>
        <w:t>
      дополнить пунктом 2-3 следующего содержания:</w:t>
      </w:r>
      <w:r>
        <w:br/>
      </w:r>
      <w:r>
        <w:rPr>
          <w:rFonts w:ascii="Times New Roman"/>
          <w:b w:val="false"/>
          <w:i w:val="false"/>
          <w:color w:val="000000"/>
          <w:sz w:val="28"/>
        </w:rPr>
        <w:t>
      «2-3. При предоставлении (передаче) во временное владение и пользование имущества, в случае если до конца календарного месяца акт выполненных работ, оказанных услуг за такой месяц не подписан, но оплата за такой месяц произведена, датой совершения оборота по реализации работ, услуг является последний день такого календарного месяца.»;</w:t>
      </w:r>
      <w:r>
        <w:br/>
      </w:r>
      <w:r>
        <w:rPr>
          <w:rFonts w:ascii="Times New Roman"/>
          <w:b w:val="false"/>
          <w:i w:val="false"/>
          <w:color w:val="000000"/>
          <w:sz w:val="28"/>
        </w:rPr>
        <w:t>
      абзац первый пункта 8 изложить в следующей редакции:</w:t>
      </w:r>
      <w:r>
        <w:br/>
      </w:r>
      <w:r>
        <w:rPr>
          <w:rFonts w:ascii="Times New Roman"/>
          <w:b w:val="false"/>
          <w:i w:val="false"/>
          <w:color w:val="000000"/>
          <w:sz w:val="28"/>
        </w:rPr>
        <w:t>
      «8. При отсутствии в течение календарного года документов, указанных в абзацах втором, третьем части второй пункта 1-1 настоящей статьи, датой совершения оборота по реализации является дата, которая наступит первой:»;</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Дата совершения оборота по реализации по исправленному счету-фактуре определяется по дате совершения оборота, указанной в счете-фактуре, который аннулируется.</w:t>
      </w:r>
      <w:r>
        <w:br/>
      </w:r>
      <w:r>
        <w:rPr>
          <w:rFonts w:ascii="Times New Roman"/>
          <w:b w:val="false"/>
          <w:i w:val="false"/>
          <w:color w:val="000000"/>
          <w:sz w:val="28"/>
        </w:rPr>
        <w:t>
      12. Дата совершения оборота по реализации по дополнительному счету-фактуре определяется:</w:t>
      </w:r>
      <w:r>
        <w:br/>
      </w:r>
      <w:r>
        <w:rPr>
          <w:rFonts w:ascii="Times New Roman"/>
          <w:b w:val="false"/>
          <w:i w:val="false"/>
          <w:color w:val="000000"/>
          <w:sz w:val="28"/>
        </w:rPr>
        <w:t>
      1) в случае, установленном подпунктом 1) пункта 1 статьи 265 настоящего Кодекса, - по дате наступления случаев, предусмотренных статьей 239 настоящего Кодекса;</w:t>
      </w:r>
      <w:r>
        <w:br/>
      </w:r>
      <w:r>
        <w:rPr>
          <w:rFonts w:ascii="Times New Roman"/>
          <w:b w:val="false"/>
          <w:i w:val="false"/>
          <w:color w:val="000000"/>
          <w:sz w:val="28"/>
        </w:rPr>
        <w:t>
      2) в случае, установленном подпунктом 2) пункта 1 статьи 265 настоящего Кодекса, - по дате выписки дополнительного счета-фактуры, но не позднее даты окончания периода, в течение которого должен быть выписан дополнительный счет-фактура в соответствии со статьей 265 настоящего Кодекса.»;</w:t>
      </w:r>
      <w:r>
        <w:br/>
      </w:r>
      <w:r>
        <w:rPr>
          <w:rFonts w:ascii="Times New Roman"/>
          <w:b w:val="false"/>
          <w:i w:val="false"/>
          <w:color w:val="000000"/>
          <w:sz w:val="28"/>
        </w:rPr>
        <w:t>
      66) статью 238 дополнить пунктом 12-1 следующего содержания:</w:t>
      </w:r>
      <w:r>
        <w:br/>
      </w:r>
      <w:r>
        <w:rPr>
          <w:rFonts w:ascii="Times New Roman"/>
          <w:b w:val="false"/>
          <w:i w:val="false"/>
          <w:color w:val="000000"/>
          <w:sz w:val="28"/>
        </w:rPr>
        <w:t>
      «12-1. При оказании услуг туроператора по выездному туризму размер облагаемого оборота определяется как разница между стоимостью реализации туристического продукта и стоимостью услуг по страхованию, перевозке пассажиров на воздушном транспорте и проживанию, в том числе питанию, если оно включено в стоимость проживания.»;</w:t>
      </w:r>
      <w:r>
        <w:br/>
      </w:r>
      <w:r>
        <w:rPr>
          <w:rFonts w:ascii="Times New Roman"/>
          <w:b w:val="false"/>
          <w:i w:val="false"/>
          <w:color w:val="000000"/>
          <w:sz w:val="28"/>
        </w:rPr>
        <w:t>
      67) в статье 241:</w:t>
      </w:r>
      <w:r>
        <w:br/>
      </w:r>
      <w:r>
        <w:rPr>
          <w:rFonts w:ascii="Times New Roman"/>
          <w:b w:val="false"/>
          <w:i w:val="false"/>
          <w:color w:val="000000"/>
          <w:sz w:val="28"/>
        </w:rPr>
        <w:t>
      заголовок статьи 241 изложить в следующей редакции:</w:t>
      </w:r>
      <w:r>
        <w:br/>
      </w:r>
      <w:r>
        <w:rPr>
          <w:rFonts w:ascii="Times New Roman"/>
          <w:b w:val="false"/>
          <w:i w:val="false"/>
          <w:color w:val="000000"/>
          <w:sz w:val="28"/>
        </w:rPr>
        <w:t>
      «Статья 241. Облагаемый оборот при приобретении работ,</w:t>
      </w:r>
      <w:r>
        <w:br/>
      </w:r>
      <w:r>
        <w:rPr>
          <w:rFonts w:ascii="Times New Roman"/>
          <w:b w:val="false"/>
          <w:i w:val="false"/>
          <w:color w:val="000000"/>
          <w:sz w:val="28"/>
        </w:rPr>
        <w:t>
                   услуг от нерезидента»;</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Если иное не установлено пунктом 6 настоящей статьи, работы, услуги, предоставленные нерезидентом,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w:t>
      </w:r>
      <w:r>
        <w:br/>
      </w:r>
      <w:r>
        <w:rPr>
          <w:rFonts w:ascii="Times New Roman"/>
          <w:b w:val="false"/>
          <w:i w:val="false"/>
          <w:color w:val="000000"/>
          <w:sz w:val="28"/>
        </w:rPr>
        <w:t>
      пункт 6 дополнить подпунктом 5) следующего содержания:</w:t>
      </w:r>
      <w:r>
        <w:br/>
      </w:r>
      <w:r>
        <w:rPr>
          <w:rFonts w:ascii="Times New Roman"/>
          <w:b w:val="false"/>
          <w:i w:val="false"/>
          <w:color w:val="000000"/>
          <w:sz w:val="28"/>
        </w:rPr>
        <w:t>
      «5) работы, услуги являются оборотом филиала, представительства юридического лица - нерезидента в соответствии с пунктом 1-2 статьи 230 настоящего Кодекса.»;</w:t>
      </w:r>
      <w:r>
        <w:br/>
      </w:r>
      <w:r>
        <w:rPr>
          <w:rFonts w:ascii="Times New Roman"/>
          <w:b w:val="false"/>
          <w:i w:val="false"/>
          <w:color w:val="000000"/>
          <w:sz w:val="28"/>
        </w:rPr>
        <w:t>
      68) абзац девятый подпункта 1) пункта 3 статьи 244 изложить в следующей редакции:</w:t>
      </w:r>
      <w:r>
        <w:br/>
      </w:r>
      <w:r>
        <w:rPr>
          <w:rFonts w:ascii="Times New Roman"/>
          <w:b w:val="false"/>
          <w:i w:val="false"/>
          <w:color w:val="000000"/>
          <w:sz w:val="28"/>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69) часть вторую статьи 248 дополнить подпунктом 25) следующего содержания:</w:t>
      </w:r>
      <w:r>
        <w:br/>
      </w:r>
      <w:r>
        <w:rPr>
          <w:rFonts w:ascii="Times New Roman"/>
          <w:b w:val="false"/>
          <w:i w:val="false"/>
          <w:color w:val="000000"/>
          <w:sz w:val="28"/>
        </w:rPr>
        <w:t>
      «25) услуги туроператора по въездному туризму.»;</w:t>
      </w:r>
      <w:r>
        <w:br/>
      </w:r>
      <w:r>
        <w:rPr>
          <w:rFonts w:ascii="Times New Roman"/>
          <w:b w:val="false"/>
          <w:i w:val="false"/>
          <w:color w:val="000000"/>
          <w:sz w:val="28"/>
        </w:rPr>
        <w:t>
      70) в статье 254:</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Освобождаются от налога на добавленную стоимость обороты по:»;</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реализации услуг, оказываемых в области ветеринарии:</w:t>
      </w:r>
      <w:r>
        <w:br/>
      </w:r>
      <w:r>
        <w:rPr>
          <w:rFonts w:ascii="Times New Roman"/>
          <w:b w:val="false"/>
          <w:i w:val="false"/>
          <w:color w:val="000000"/>
          <w:sz w:val="28"/>
        </w:rPr>
        <w:t>
      физическими или юридическими лицами, имеющими лицензию на осуществление деятельности в области ветеринарии;</w:t>
      </w:r>
      <w:r>
        <w:br/>
      </w:r>
      <w:r>
        <w:rPr>
          <w:rFonts w:ascii="Times New Roman"/>
          <w:b w:val="false"/>
          <w:i w:val="false"/>
          <w:color w:val="000000"/>
          <w:sz w:val="28"/>
        </w:rPr>
        <w:t>
      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области ветеринарии, предусмотренной законодательством Республики Казахстан о ветеринарии;</w:t>
      </w:r>
      <w:r>
        <w:br/>
      </w:r>
      <w:r>
        <w:rPr>
          <w:rFonts w:ascii="Times New Roman"/>
          <w:b w:val="false"/>
          <w:i w:val="false"/>
          <w:color w:val="000000"/>
          <w:sz w:val="28"/>
        </w:rPr>
        <w:t>
      государственными ветеринарными организациями, созданными в соответствии с законодательством Республики Казахстан о ветеринарии;»;</w:t>
      </w:r>
      <w:r>
        <w:br/>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реализации услуг в формах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r>
        <w:br/>
      </w:r>
      <w:r>
        <w:rPr>
          <w:rFonts w:ascii="Times New Roman"/>
          <w:b w:val="false"/>
          <w:i w:val="false"/>
          <w:color w:val="000000"/>
          <w:sz w:val="28"/>
        </w:rPr>
        <w:t>
      5) реализации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о здравоохранении;»;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Перечень товаров, указанных в пункте 1 настоящей статьи, утверждается Правительством Республики Казахстан.»;</w:t>
      </w:r>
      <w:r>
        <w:br/>
      </w:r>
      <w:r>
        <w:rPr>
          <w:rFonts w:ascii="Times New Roman"/>
          <w:b w:val="false"/>
          <w:i w:val="false"/>
          <w:color w:val="000000"/>
          <w:sz w:val="28"/>
        </w:rPr>
        <w:t>
      71) в статье 256:</w:t>
      </w:r>
      <w:r>
        <w:br/>
      </w:r>
      <w:r>
        <w:rPr>
          <w:rFonts w:ascii="Times New Roman"/>
          <w:b w:val="false"/>
          <w:i w:val="false"/>
          <w:color w:val="000000"/>
          <w:sz w:val="28"/>
        </w:rPr>
        <w:t>
      в пункте 2:</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указана в декларации на товары, оформленной в соответствии с таможенным законодательством Таможенного союза и (или) таможенным законодательством Республики Казахстан, уплачена в установленном порядке в бюджет Республики Казахстан и не подлежит возврату в соответствии с условиями таможенной процедуры;»;</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выделена отдельно в электронном проездном документе, выдаваемом на железнодорожном транспорте, с указанием идентификационного номера и номера свидетельства о постановке на регистрационный учет по налогу на добавленную стоимость налогоплательщика - перевозчика при одновременном выполнении следующих условий:</w:t>
      </w:r>
      <w:r>
        <w:br/>
      </w:r>
      <w:r>
        <w:rPr>
          <w:rFonts w:ascii="Times New Roman"/>
          <w:b w:val="false"/>
          <w:i w:val="false"/>
          <w:color w:val="000000"/>
          <w:sz w:val="28"/>
        </w:rPr>
        <w:t>
      наличие посадочного талона, выданного перевозчиком;</w:t>
      </w:r>
      <w:r>
        <w:br/>
      </w:r>
      <w:r>
        <w:rPr>
          <w:rFonts w:ascii="Times New Roman"/>
          <w:b w:val="false"/>
          <w:i w:val="false"/>
          <w:color w:val="000000"/>
          <w:sz w:val="28"/>
        </w:rPr>
        <w:t>
      наличие документа, подтверждающего факт оплаты стоимости электронного проездного документа;»;</w:t>
      </w:r>
      <w:r>
        <w:br/>
      </w:r>
      <w:r>
        <w:rPr>
          <w:rFonts w:ascii="Times New Roman"/>
          <w:b w:val="false"/>
          <w:i w:val="false"/>
          <w:color w:val="000000"/>
          <w:sz w:val="28"/>
        </w:rPr>
        <w:t>
      дополнить пунктом 3-4 следующего содержания:</w:t>
      </w:r>
      <w:r>
        <w:br/>
      </w:r>
      <w:r>
        <w:rPr>
          <w:rFonts w:ascii="Times New Roman"/>
          <w:b w:val="false"/>
          <w:i w:val="false"/>
          <w:color w:val="000000"/>
          <w:sz w:val="28"/>
        </w:rPr>
        <w:t>
      «3-4. По работам, услугам, предусмотренным в пунктах 2, 2-3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«7. Для целей отнесения в зачет налога на добавленную стоимость в счете-фактуре, выписанном в электронном виде, указание в отношении получателя товаров, работ, услуг реквизитов, предусмотренных в подпунктах 2-1) и 3) пункта 5 статьи 263 настоящего Кодекса, не является обязательным.</w:t>
      </w:r>
      <w:r>
        <w:br/>
      </w:r>
      <w:r>
        <w:rPr>
          <w:rFonts w:ascii="Times New Roman"/>
          <w:b w:val="false"/>
          <w:i w:val="false"/>
          <w:color w:val="000000"/>
          <w:sz w:val="28"/>
        </w:rPr>
        <w:t>
      8. Для целей настоящего раздела при наличии нескольких оснований для отнесения в зачет сумм налога на добавленную стоимость, подлежащих уплате за полученные товары, работы, услуги, зачет суммы налога на добавленную стоимость производится однократно по наиболее раннему основанию.»;</w:t>
      </w:r>
      <w:r>
        <w:br/>
      </w:r>
      <w:r>
        <w:rPr>
          <w:rFonts w:ascii="Times New Roman"/>
          <w:b w:val="false"/>
          <w:i w:val="false"/>
          <w:color w:val="000000"/>
          <w:sz w:val="28"/>
        </w:rPr>
        <w:t>
      72) подпункт 1) пункта 3 статьи 257 изложить в следующей редакции:</w:t>
      </w:r>
      <w:r>
        <w:br/>
      </w:r>
      <w:r>
        <w:rPr>
          <w:rFonts w:ascii="Times New Roman"/>
          <w:b w:val="false"/>
          <w:i w:val="false"/>
          <w:color w:val="000000"/>
          <w:sz w:val="28"/>
        </w:rPr>
        <w:t>
      «1) по операциям с налогоплательщиком, признанным лжепредприятием на основании вступившего в законную силу приговора или постановления суда, за исключением сумм налога на добавленную стоимость, отнесенных в зачет, по сделкам с налогоплательщиками, не указанными в приговоре или постановлении суда;»;</w:t>
      </w:r>
      <w:r>
        <w:br/>
      </w:r>
      <w:r>
        <w:rPr>
          <w:rFonts w:ascii="Times New Roman"/>
          <w:b w:val="false"/>
          <w:i w:val="false"/>
          <w:color w:val="000000"/>
          <w:sz w:val="28"/>
        </w:rPr>
        <w:t>
      73) статью 262 дополнить пунктом 2-3 следующего содержания:</w:t>
      </w:r>
      <w:r>
        <w:br/>
      </w:r>
      <w:r>
        <w:rPr>
          <w:rFonts w:ascii="Times New Roman"/>
          <w:b w:val="false"/>
          <w:i w:val="false"/>
          <w:color w:val="000000"/>
          <w:sz w:val="28"/>
        </w:rPr>
        <w:t>
      «2-3. Индивидуальные предприниматели и юридические лица, имеющие лицензию на туроператорскую деятельность в соответствии с законодательством о туристской деятельности в Республике Казахстан, ведут учет по товарам, работам, услугам в целях оказания услуг туроператора отдельно от остальной деятельности. Учет по товарам, работам, услугам в целях оказания услуг туроператора ведется раздельно по обороту, освобожденному от налога на добавленную стоимость в соответствии с подпунктом 25) статьи 248 настоящего Кодекса, и облагаемому обороту.»;</w:t>
      </w:r>
      <w:r>
        <w:br/>
      </w:r>
      <w:r>
        <w:rPr>
          <w:rFonts w:ascii="Times New Roman"/>
          <w:b w:val="false"/>
          <w:i w:val="false"/>
          <w:color w:val="000000"/>
          <w:sz w:val="28"/>
        </w:rPr>
        <w:t>
      74) в статье 263:</w:t>
      </w:r>
      <w:r>
        <w:br/>
      </w:r>
      <w:r>
        <w:rPr>
          <w:rFonts w:ascii="Times New Roman"/>
          <w:b w:val="false"/>
          <w:i w:val="false"/>
          <w:color w:val="000000"/>
          <w:sz w:val="28"/>
        </w:rPr>
        <w:t>
      в пункте 5:</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 случае выписки счета-фактуры в электронном виде - дата совершения оборота;»;</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адрес поставщика и получателя товаров, работ, услуг, в котором указывается место нахождения (жительства) поставщика и получателя товаров, работ, услуг;»;</w:t>
      </w:r>
      <w:r>
        <w:br/>
      </w:r>
      <w:r>
        <w:rPr>
          <w:rFonts w:ascii="Times New Roman"/>
          <w:b w:val="false"/>
          <w:i w:val="false"/>
          <w:color w:val="000000"/>
          <w:sz w:val="28"/>
        </w:rPr>
        <w:t>
      абзац первый подпункта 3) изложить в следующей редакции:</w:t>
      </w:r>
      <w:r>
        <w:br/>
      </w:r>
      <w:r>
        <w:rPr>
          <w:rFonts w:ascii="Times New Roman"/>
          <w:b w:val="false"/>
          <w:i w:val="false"/>
          <w:color w:val="000000"/>
          <w:sz w:val="28"/>
        </w:rPr>
        <w:t>
      «3) в отношении физических лиц, являющихся получателями товаров, работ, услуг, - фамилия, имя, отчество (при его наличии), указанные в документе, удостоверяющем личность такого физического лица;»;</w:t>
      </w:r>
      <w:r>
        <w:br/>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в случаях, предусмотренных абзацами вторым - пятым части второй пункта 12 настоящей статьи, в счете-фактуре, выписанном в электронном виде, указываются:</w:t>
      </w:r>
      <w:r>
        <w:br/>
      </w:r>
      <w:r>
        <w:rPr>
          <w:rFonts w:ascii="Times New Roman"/>
          <w:b w:val="false"/>
          <w:i w:val="false"/>
          <w:color w:val="000000"/>
          <w:sz w:val="28"/>
        </w:rPr>
        <w:t>
      буквенный код валюты, определенный в соответствии с классификатором валют, утвержденным решением Комиссии Таможенного союза;</w:t>
      </w:r>
      <w:r>
        <w:br/>
      </w:r>
      <w:r>
        <w:rPr>
          <w:rFonts w:ascii="Times New Roman"/>
          <w:b w:val="false"/>
          <w:i w:val="false"/>
          <w:color w:val="000000"/>
          <w:sz w:val="28"/>
        </w:rPr>
        <w:t>
      курс валюты, используемый для определения облагаемого (необлагаемого) оборота на дату совершения оборота по реализации;»;</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размер облагаемого (необлагаемого) оборота;»;</w:t>
      </w:r>
      <w:r>
        <w:br/>
      </w:r>
      <w:r>
        <w:rPr>
          <w:rFonts w:ascii="Times New Roman"/>
          <w:b w:val="false"/>
          <w:i w:val="false"/>
          <w:color w:val="000000"/>
          <w:sz w:val="28"/>
        </w:rPr>
        <w:t>
      абзац третий пункта 7 изложить в следующей редакции:</w:t>
      </w:r>
      <w:r>
        <w:br/>
      </w:r>
      <w:r>
        <w:rPr>
          <w:rFonts w:ascii="Times New Roman"/>
          <w:b w:val="false"/>
          <w:i w:val="false"/>
          <w:color w:val="000000"/>
          <w:sz w:val="28"/>
        </w:rPr>
        <w:t>
      «десяти календарных дней после даты совершения оборота по реализации - в случае выписки в электронном виде.»;</w:t>
      </w:r>
      <w:r>
        <w:br/>
      </w:r>
      <w:r>
        <w:rPr>
          <w:rFonts w:ascii="Times New Roman"/>
          <w:b w:val="false"/>
          <w:i w:val="false"/>
          <w:color w:val="000000"/>
          <w:sz w:val="28"/>
        </w:rPr>
        <w:t>
      в пункте 8:</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«8. Если иное не предусмотрено настоящим пунктом, счет-фактура, выписанный на бумажном носителе, заверяется:»;</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«Счет-фактура, выписанный в электронном виде, заверяется электронной цифровой подписью.»;</w:t>
      </w:r>
      <w:r>
        <w:br/>
      </w:r>
      <w:r>
        <w:rPr>
          <w:rFonts w:ascii="Times New Roman"/>
          <w:b w:val="false"/>
          <w:i w:val="false"/>
          <w:color w:val="000000"/>
          <w:sz w:val="28"/>
        </w:rPr>
        <w:t>
      пункты 11 и 12 изложить в следующей редакции:</w:t>
      </w:r>
      <w:r>
        <w:br/>
      </w:r>
      <w:r>
        <w:rPr>
          <w:rFonts w:ascii="Times New Roman"/>
          <w:b w:val="false"/>
          <w:i w:val="false"/>
          <w:color w:val="000000"/>
          <w:sz w:val="28"/>
        </w:rPr>
        <w:t>
      «11. В случае реализации периодических печатных изданий и иной продукции средства массовой информации, включая размещенные на интернет-ресурсе, счет-фактура выписывается:</w:t>
      </w:r>
      <w:r>
        <w:br/>
      </w:r>
      <w:r>
        <w:rPr>
          <w:rFonts w:ascii="Times New Roman"/>
          <w:b w:val="false"/>
          <w:i w:val="false"/>
          <w:color w:val="000000"/>
          <w:sz w:val="28"/>
        </w:rPr>
        <w:t>
      1) на бумажном носителе не позднее пяти календарных дней после даты совершения оборота по реализации;</w:t>
      </w:r>
      <w:r>
        <w:br/>
      </w:r>
      <w:r>
        <w:rPr>
          <w:rFonts w:ascii="Times New Roman"/>
          <w:b w:val="false"/>
          <w:i w:val="false"/>
          <w:color w:val="000000"/>
          <w:sz w:val="28"/>
        </w:rPr>
        <w:t>
      2) в электронном виде не позднее десяти календарных дней после даты совершения оборота по реализации.</w:t>
      </w:r>
      <w:r>
        <w:br/>
      </w:r>
      <w:r>
        <w:rPr>
          <w:rFonts w:ascii="Times New Roman"/>
          <w:b w:val="false"/>
          <w:i w:val="false"/>
          <w:color w:val="000000"/>
          <w:sz w:val="28"/>
        </w:rPr>
        <w:t>
      12. Стоимостные и суммовые значения в счете-фактуре, выписанном на бумажном носителе, указываются в национальной валюте Республики Казахстан. В случаях осуществления внешнеторговой деятельности, а также предусмотренных законодательными актами Республики Казахстан, не запрещается дополнительное указание в счете-фактуре стоимости товаров, работ, услуг и суммы налога на добавленную стоимость в иностранной валюте.</w:t>
      </w:r>
      <w:r>
        <w:br/>
      </w:r>
      <w:r>
        <w:rPr>
          <w:rFonts w:ascii="Times New Roman"/>
          <w:b w:val="false"/>
          <w:i w:val="false"/>
          <w:color w:val="000000"/>
          <w:sz w:val="28"/>
        </w:rPr>
        <w:t>
      Стоимостные и суммовые значения в счете-фактуре, выписанном в электронном виде, указываются в национальной валюте Республики Казахстан, за исключением следующих случаев, при которых возможно указание в иностранной валюте:</w:t>
      </w:r>
      <w:r>
        <w:br/>
      </w: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r>
        <w:br/>
      </w:r>
      <w:r>
        <w:rPr>
          <w:rFonts w:ascii="Times New Roman"/>
          <w:b w:val="false"/>
          <w:i w:val="false"/>
          <w:color w:val="000000"/>
          <w:sz w:val="28"/>
        </w:rPr>
        <w:t>
      2) по сделкам (операциям) при реализации товаров на экспорт, облагаемым по нулевой ставке налога на добавленную стоимость в соответствии со статьями 242, 276-11, 276-13 настоящего Кодекса;</w:t>
      </w:r>
      <w:r>
        <w:br/>
      </w:r>
      <w:r>
        <w:rPr>
          <w:rFonts w:ascii="Times New Roman"/>
          <w:b w:val="false"/>
          <w:i w:val="false"/>
          <w:color w:val="000000"/>
          <w:sz w:val="28"/>
        </w:rPr>
        <w:t>
      3) по оборотам при реализации услуг по международным перевозкам, облагаемым по нулевой ставке налога на добавленную стоимость в соответствии со статьей 244 настоящего Кодекса;</w:t>
      </w:r>
      <w:r>
        <w:br/>
      </w:r>
      <w:r>
        <w:rPr>
          <w:rFonts w:ascii="Times New Roman"/>
          <w:b w:val="false"/>
          <w:i w:val="false"/>
          <w:color w:val="000000"/>
          <w:sz w:val="28"/>
        </w:rPr>
        <w:t>
      4) по оборотам при реализации, облагаемым по нулевой ставке налога на добавленную стоимость в соответствии с пунктом 1-2 статьи 245 настоящего Кодекса.»;</w:t>
      </w:r>
      <w:r>
        <w:br/>
      </w:r>
      <w:r>
        <w:rPr>
          <w:rFonts w:ascii="Times New Roman"/>
          <w:b w:val="false"/>
          <w:i w:val="false"/>
          <w:color w:val="000000"/>
          <w:sz w:val="28"/>
        </w:rPr>
        <w:t>
      пункт 14 изложить в следующей редакции:</w:t>
      </w:r>
      <w:r>
        <w:br/>
      </w:r>
      <w:r>
        <w:rPr>
          <w:rFonts w:ascii="Times New Roman"/>
          <w:b w:val="false"/>
          <w:i w:val="false"/>
          <w:color w:val="000000"/>
          <w:sz w:val="28"/>
        </w:rPr>
        <w:t>
      «14. Внесение изменений, в том числе в целях исправления ошибок, в ранее выписанный счет-фактуру, производится путем аннулирования ранее выписанного счета-фактуры и выписки исправленного счета-фактуры.</w:t>
      </w:r>
      <w:r>
        <w:br/>
      </w:r>
      <w:r>
        <w:rPr>
          <w:rFonts w:ascii="Times New Roman"/>
          <w:b w:val="false"/>
          <w:i w:val="false"/>
          <w:color w:val="000000"/>
          <w:sz w:val="28"/>
        </w:rPr>
        <w:t>
      При этом не допускается указание в исправленном счете-фактуре иного поставщика товаров, работ, услуг, чем указанного в ранее выписанном счете-фактуре.</w:t>
      </w:r>
      <w:r>
        <w:br/>
      </w:r>
      <w:r>
        <w:rPr>
          <w:rFonts w:ascii="Times New Roman"/>
          <w:b w:val="false"/>
          <w:i w:val="false"/>
          <w:color w:val="000000"/>
          <w:sz w:val="28"/>
        </w:rPr>
        <w:t>
      Положение настоящего пункта не применяется в случаях, предусмотренных статьей 265 настоящего Кодекса.»;</w:t>
      </w:r>
      <w:r>
        <w:br/>
      </w:r>
      <w:r>
        <w:rPr>
          <w:rFonts w:ascii="Times New Roman"/>
          <w:b w:val="false"/>
          <w:i w:val="false"/>
          <w:color w:val="000000"/>
          <w:sz w:val="28"/>
        </w:rPr>
        <w:t>
      дополнить пунктами 14-1, 14-2 и 14-3 следующего содержания:</w:t>
      </w:r>
      <w:r>
        <w:br/>
      </w:r>
      <w:r>
        <w:rPr>
          <w:rFonts w:ascii="Times New Roman"/>
          <w:b w:val="false"/>
          <w:i w:val="false"/>
          <w:color w:val="000000"/>
          <w:sz w:val="28"/>
        </w:rPr>
        <w:t>
      «14-1. Исправленный счет-фактура должен:</w:t>
      </w:r>
      <w:r>
        <w:br/>
      </w:r>
      <w:r>
        <w:rPr>
          <w:rFonts w:ascii="Times New Roman"/>
          <w:b w:val="false"/>
          <w:i w:val="false"/>
          <w:color w:val="000000"/>
          <w:sz w:val="28"/>
        </w:rPr>
        <w:t>
      1) соответствовать требованиям, установленным настоящей статьей к выписке счетов-фактур;</w:t>
      </w:r>
      <w:r>
        <w:br/>
      </w:r>
      <w:r>
        <w:rPr>
          <w:rFonts w:ascii="Times New Roman"/>
          <w:b w:val="false"/>
          <w:i w:val="false"/>
          <w:color w:val="000000"/>
          <w:sz w:val="28"/>
        </w:rPr>
        <w:t>
      2) содержать следующую информацию:</w:t>
      </w:r>
      <w:r>
        <w:br/>
      </w:r>
      <w:r>
        <w:rPr>
          <w:rFonts w:ascii="Times New Roman"/>
          <w:b w:val="false"/>
          <w:i w:val="false"/>
          <w:color w:val="000000"/>
          <w:sz w:val="28"/>
        </w:rPr>
        <w:t>
      пометку о том, что счет-фактура является исправленным;</w:t>
      </w:r>
      <w:r>
        <w:br/>
      </w:r>
      <w:r>
        <w:rPr>
          <w:rFonts w:ascii="Times New Roman"/>
          <w:b w:val="false"/>
          <w:i w:val="false"/>
          <w:color w:val="000000"/>
          <w:sz w:val="28"/>
        </w:rPr>
        <w:t>
      порядковый номер и дату выписки исправленного счета-фактуры;</w:t>
      </w:r>
      <w:r>
        <w:br/>
      </w:r>
      <w:r>
        <w:rPr>
          <w:rFonts w:ascii="Times New Roman"/>
          <w:b w:val="false"/>
          <w:i w:val="false"/>
          <w:color w:val="000000"/>
          <w:sz w:val="28"/>
        </w:rPr>
        <w:t>
      порядковый номер и дату выписки аннулируемого счета-фактуры.</w:t>
      </w:r>
      <w:r>
        <w:br/>
      </w:r>
      <w:r>
        <w:rPr>
          <w:rFonts w:ascii="Times New Roman"/>
          <w:b w:val="false"/>
          <w:i w:val="false"/>
          <w:color w:val="000000"/>
          <w:sz w:val="28"/>
        </w:rPr>
        <w:t>
      14-2. Исправленный счет-фактура выписывается не ранее даты обнаружения ошибки и не позднее:</w:t>
      </w:r>
      <w:r>
        <w:br/>
      </w:r>
      <w:r>
        <w:rPr>
          <w:rFonts w:ascii="Times New Roman"/>
          <w:b w:val="false"/>
          <w:i w:val="false"/>
          <w:color w:val="000000"/>
          <w:sz w:val="28"/>
        </w:rPr>
        <w:t>
      1) пяти календарных дней после даты обнаружения ошибки - в случае выписки на бумажном носителе;</w:t>
      </w:r>
      <w:r>
        <w:br/>
      </w:r>
      <w:r>
        <w:rPr>
          <w:rFonts w:ascii="Times New Roman"/>
          <w:b w:val="false"/>
          <w:i w:val="false"/>
          <w:color w:val="000000"/>
          <w:sz w:val="28"/>
        </w:rPr>
        <w:t>
      2) десяти календарных дней после даты обнаружения ошибки - в случае выписки в электронном виде.</w:t>
      </w:r>
      <w:r>
        <w:br/>
      </w:r>
      <w:r>
        <w:rPr>
          <w:rFonts w:ascii="Times New Roman"/>
          <w:b w:val="false"/>
          <w:i w:val="false"/>
          <w:color w:val="000000"/>
          <w:sz w:val="28"/>
        </w:rPr>
        <w:t>
      14-3. По исправленному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r>
        <w:br/>
      </w:r>
      <w:r>
        <w:rPr>
          <w:rFonts w:ascii="Times New Roman"/>
          <w:b w:val="false"/>
          <w:i w:val="false"/>
          <w:color w:val="000000"/>
          <w:sz w:val="28"/>
        </w:rPr>
        <w:t>
      заверение получателем товаров, работ, услуг такого счета-фактуры подписями и печатью в соответствии с пунктом 8 настоящей статьи;</w:t>
      </w:r>
      <w:r>
        <w:br/>
      </w:r>
      <w:r>
        <w:rPr>
          <w:rFonts w:ascii="Times New Roman"/>
          <w:b w:val="false"/>
          <w:i w:val="false"/>
          <w:color w:val="000000"/>
          <w:sz w:val="28"/>
        </w:rPr>
        <w:t>
      или</w:t>
      </w:r>
      <w:r>
        <w:br/>
      </w:r>
      <w:r>
        <w:rPr>
          <w:rFonts w:ascii="Times New Roman"/>
          <w:b w:val="false"/>
          <w:i w:val="false"/>
          <w:color w:val="000000"/>
          <w:sz w:val="28"/>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r>
        <w:br/>
      </w:r>
      <w:r>
        <w:rPr>
          <w:rFonts w:ascii="Times New Roman"/>
          <w:b w:val="false"/>
          <w:i w:val="false"/>
          <w:color w:val="000000"/>
          <w:sz w:val="28"/>
        </w:rPr>
        <w:t>
      или</w:t>
      </w:r>
      <w:r>
        <w:br/>
      </w:r>
      <w:r>
        <w:rPr>
          <w:rFonts w:ascii="Times New Roman"/>
          <w:b w:val="false"/>
          <w:i w:val="false"/>
          <w:color w:val="000000"/>
          <w:sz w:val="28"/>
        </w:rPr>
        <w:t>
      наличие письма получателя товаров, работ, услуг о получении такого счета-фактуры с подписью и печатью.»;</w:t>
      </w:r>
      <w:r>
        <w:br/>
      </w:r>
      <w:r>
        <w:rPr>
          <w:rFonts w:ascii="Times New Roman"/>
          <w:b w:val="false"/>
          <w:i w:val="false"/>
          <w:color w:val="000000"/>
          <w:sz w:val="28"/>
        </w:rPr>
        <w:t>
      в пункте 15:</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оформления перевозки пассажира проездным билетом (кроме случаев, предусмотренных в подпунктах 3) и 3-1) настоящего пункта);»;</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оформления перевозки пассажира электронным проездным документом, выдаваемым на железнодорожном транспорте;»;</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безвозмездной передачи товара физическому лицу, не являющемуся индивидуальным предпринимателем, частным нотариусом, частным судебным исполнителем, адвокатом, профессиональным медиатором;»;</w:t>
      </w:r>
      <w:r>
        <w:br/>
      </w:r>
      <w:r>
        <w:rPr>
          <w:rFonts w:ascii="Times New Roman"/>
          <w:b w:val="false"/>
          <w:i w:val="false"/>
          <w:color w:val="000000"/>
          <w:sz w:val="28"/>
        </w:rPr>
        <w:t>
      пункт 16 дополнить частью следующего содержания:</w:t>
      </w:r>
      <w:r>
        <w:br/>
      </w:r>
      <w:r>
        <w:rPr>
          <w:rFonts w:ascii="Times New Roman"/>
          <w:b w:val="false"/>
          <w:i w:val="false"/>
          <w:color w:val="000000"/>
          <w:sz w:val="28"/>
        </w:rPr>
        <w:t>
      «В случае, предусмотренном подпунктом 3-1) пункта 15 настоящей статьи, получатель товаров, работ, услуг вправе обратиться к поставщику с требованием выписать счет-фактуру для подтверждения факта проезда на железнодорожном транспорте в целях отнесения в зачет суммы налога на добавленную стоимость по услугам перевозки, оказанным таким поставщиком, а поставщик обязан выполнить это требование.»;</w:t>
      </w:r>
      <w:r>
        <w:br/>
      </w:r>
      <w:r>
        <w:rPr>
          <w:rFonts w:ascii="Times New Roman"/>
          <w:b w:val="false"/>
          <w:i w:val="false"/>
          <w:color w:val="000000"/>
          <w:sz w:val="28"/>
        </w:rPr>
        <w:t>
      подпункты 1) и 2) пункта 16-1 изложить в следующей редакции:</w:t>
      </w:r>
      <w:r>
        <w:br/>
      </w:r>
      <w:r>
        <w:rPr>
          <w:rFonts w:ascii="Times New Roman"/>
          <w:b w:val="false"/>
          <w:i w:val="false"/>
          <w:color w:val="000000"/>
          <w:sz w:val="28"/>
        </w:rPr>
        <w:t>
      «1) в случаях, предусмотренных в подпунктах 1), 2), 3) и 3-1) пункта 15 настоящей статьи, - в день совершения оборота или позже, но в пределах срока исковой давности, установленного пунктом 2 статьи 46 настоящего Кодекса. При этом при выписке счета-фактуры позже даты совершения оборота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2) в случае, предусмотренном в подпункте 4) пункта 15 настоящей статьи, - по месту реализации товаров, работ, услуг в день совершения оборота или позже, но в пределах срока исковой давности, установленного пунктом 2 статьи 46 настоящего Кодекса.»;</w:t>
      </w:r>
      <w:r>
        <w:br/>
      </w:r>
      <w:r>
        <w:rPr>
          <w:rFonts w:ascii="Times New Roman"/>
          <w:b w:val="false"/>
          <w:i w:val="false"/>
          <w:color w:val="000000"/>
          <w:sz w:val="28"/>
        </w:rPr>
        <w:t>
      75) статью 265 изложить в следующей редакции:</w:t>
      </w:r>
      <w:r>
        <w:br/>
      </w:r>
      <w:r>
        <w:rPr>
          <w:rFonts w:ascii="Times New Roman"/>
          <w:b w:val="false"/>
          <w:i w:val="false"/>
          <w:color w:val="000000"/>
          <w:sz w:val="28"/>
        </w:rPr>
        <w:t>
      «Статья 265. Выписка дополнительных счетов-фактур</w:t>
      </w:r>
      <w:r>
        <w:br/>
      </w:r>
      <w:r>
        <w:rPr>
          <w:rFonts w:ascii="Times New Roman"/>
          <w:b w:val="false"/>
          <w:i w:val="false"/>
          <w:color w:val="000000"/>
          <w:sz w:val="28"/>
        </w:rPr>
        <w:t>
      1. Выписка дополнительного счета-фактуры производится поставщиком в случаях:</w:t>
      </w:r>
      <w:r>
        <w:br/>
      </w:r>
      <w:r>
        <w:rPr>
          <w:rFonts w:ascii="Times New Roman"/>
          <w:b w:val="false"/>
          <w:i w:val="false"/>
          <w:color w:val="000000"/>
          <w:sz w:val="28"/>
        </w:rPr>
        <w:t>
      корректировки размера облагаемого оборота в соответствии со статьей 239 настоящего Кодекса;</w:t>
      </w:r>
      <w:r>
        <w:br/>
      </w:r>
      <w:r>
        <w:rPr>
          <w:rFonts w:ascii="Times New Roman"/>
          <w:b w:val="false"/>
          <w:i w:val="false"/>
          <w:color w:val="000000"/>
          <w:sz w:val="28"/>
        </w:rPr>
        <w:t>
      2) одновременного соответствия следующим условиям:</w:t>
      </w:r>
      <w:r>
        <w:br/>
      </w:r>
      <w:r>
        <w:rPr>
          <w:rFonts w:ascii="Times New Roman"/>
          <w:b w:val="false"/>
          <w:i w:val="false"/>
          <w:color w:val="000000"/>
          <w:sz w:val="28"/>
        </w:rPr>
        <w:t>
      счет-фактура выписан поставщиком товаров, работ, услуг в случаях, предусмотренных статьей 263 настоящего Кодекса, ранее даты совершения оборота по реализации с указанием суммы налога на добавленную стоимость, начисленного по ставке налога, действовавшей на дату выписки такого счета-фактуры;</w:t>
      </w:r>
      <w:r>
        <w:br/>
      </w:r>
      <w:r>
        <w:rPr>
          <w:rFonts w:ascii="Times New Roman"/>
          <w:b w:val="false"/>
          <w:i w:val="false"/>
          <w:color w:val="000000"/>
          <w:sz w:val="28"/>
        </w:rPr>
        <w:t>
      ставка налога на добавленную стоимость, действовавшая на дату выписки счета-фактуры, отличается от ставки налога, действующей на дату совершения оборота по реализации по такому счету-фактуре.</w:t>
      </w:r>
      <w:r>
        <w:br/>
      </w:r>
      <w:r>
        <w:rPr>
          <w:rFonts w:ascii="Times New Roman"/>
          <w:b w:val="false"/>
          <w:i w:val="false"/>
          <w:color w:val="000000"/>
          <w:sz w:val="28"/>
        </w:rPr>
        <w:t>
      2. Дополнительный счет-фактура должен:</w:t>
      </w:r>
      <w:r>
        <w:br/>
      </w:r>
      <w:r>
        <w:rPr>
          <w:rFonts w:ascii="Times New Roman"/>
          <w:b w:val="false"/>
          <w:i w:val="false"/>
          <w:color w:val="000000"/>
          <w:sz w:val="28"/>
        </w:rPr>
        <w:t>
      1) соответствовать требованиям, установленным статьей 263 настоящего Кодекса к выписке счетов-фактур;</w:t>
      </w:r>
      <w:r>
        <w:br/>
      </w:r>
      <w:r>
        <w:rPr>
          <w:rFonts w:ascii="Times New Roman"/>
          <w:b w:val="false"/>
          <w:i w:val="false"/>
          <w:color w:val="000000"/>
          <w:sz w:val="28"/>
        </w:rPr>
        <w:t>
      2) содержать следующую информацию:</w:t>
      </w:r>
      <w:r>
        <w:br/>
      </w:r>
      <w:r>
        <w:rPr>
          <w:rFonts w:ascii="Times New Roman"/>
          <w:b w:val="false"/>
          <w:i w:val="false"/>
          <w:color w:val="000000"/>
          <w:sz w:val="28"/>
        </w:rPr>
        <w:t>
      пометку о том, что счет-фактура является дополнительным;</w:t>
      </w:r>
      <w:r>
        <w:br/>
      </w:r>
      <w:r>
        <w:rPr>
          <w:rFonts w:ascii="Times New Roman"/>
          <w:b w:val="false"/>
          <w:i w:val="false"/>
          <w:color w:val="000000"/>
          <w:sz w:val="28"/>
        </w:rPr>
        <w:t>
      порядковый номер и дату выписки дополнительного счета-фактуры;</w:t>
      </w:r>
      <w:r>
        <w:br/>
      </w:r>
      <w:r>
        <w:rPr>
          <w:rFonts w:ascii="Times New Roman"/>
          <w:b w:val="false"/>
          <w:i w:val="false"/>
          <w:color w:val="000000"/>
          <w:sz w:val="28"/>
        </w:rPr>
        <w:t>
      порядковый номер и дату выписки счета-фактуры, к которому выписывается дополнительный счет-фактура;</w:t>
      </w:r>
      <w:r>
        <w:br/>
      </w:r>
      <w:r>
        <w:rPr>
          <w:rFonts w:ascii="Times New Roman"/>
          <w:b w:val="false"/>
          <w:i w:val="false"/>
          <w:color w:val="000000"/>
          <w:sz w:val="28"/>
        </w:rPr>
        <w:t>
      в случае, установленном подпунктом 1) пункта 1 настоящей статьи, - корректировку размера облагаемого оборота и разницу между суммой налога на добавленную стоимость, указанную в ранее выписанном счете-фактуре, и суммой налога на добавленную стоимость на дату выписки дополнительного счета-фактуры;</w:t>
      </w:r>
      <w:r>
        <w:br/>
      </w:r>
      <w:r>
        <w:rPr>
          <w:rFonts w:ascii="Times New Roman"/>
          <w:b w:val="false"/>
          <w:i w:val="false"/>
          <w:color w:val="000000"/>
          <w:sz w:val="28"/>
        </w:rPr>
        <w:t>
      в случае, установленном подпунктом 2) пункта 1 настоящей статьи, - ставку налога на добавленную стоимость на дату выписки дополнительного счета-фактуры и сумму налога на добавленную стоимость на дату выписки дополнительного счета-фактуры.</w:t>
      </w:r>
      <w:r>
        <w:br/>
      </w:r>
      <w:r>
        <w:rPr>
          <w:rFonts w:ascii="Times New Roman"/>
          <w:b w:val="false"/>
          <w:i w:val="false"/>
          <w:color w:val="000000"/>
          <w:sz w:val="28"/>
        </w:rPr>
        <w:t>
      3. Дополнительный счет-фактура выписывается:</w:t>
      </w:r>
      <w:r>
        <w:br/>
      </w:r>
      <w:r>
        <w:rPr>
          <w:rFonts w:ascii="Times New Roman"/>
          <w:b w:val="false"/>
          <w:i w:val="false"/>
          <w:color w:val="000000"/>
          <w:sz w:val="28"/>
        </w:rPr>
        <w:t>
      1) в случае, установленном подпунктом 1) пункта 1 настоящей статьи, - не ранее даты наступления случаев, предусмотренных статьей 239 настоящего Кодекса, и не позднее:</w:t>
      </w:r>
      <w:r>
        <w:br/>
      </w:r>
      <w:r>
        <w:rPr>
          <w:rFonts w:ascii="Times New Roman"/>
          <w:b w:val="false"/>
          <w:i w:val="false"/>
          <w:color w:val="000000"/>
          <w:sz w:val="28"/>
        </w:rPr>
        <w:t>
      пяти календарных дней после даты наступления случаев, предусмотренных статьей 239 настоящего Кодекса, - в случае выписки на бумажном носителе;</w:t>
      </w:r>
      <w:r>
        <w:br/>
      </w:r>
      <w:r>
        <w:rPr>
          <w:rFonts w:ascii="Times New Roman"/>
          <w:b w:val="false"/>
          <w:i w:val="false"/>
          <w:color w:val="000000"/>
          <w:sz w:val="28"/>
        </w:rPr>
        <w:t>
      десяти календарных дней после даты наступления случаев, предусмотренных статьей 239 настоящего Кодекса, - в случае выписки в электронном виде;</w:t>
      </w:r>
      <w:r>
        <w:br/>
      </w:r>
      <w:r>
        <w:rPr>
          <w:rFonts w:ascii="Times New Roman"/>
          <w:b w:val="false"/>
          <w:i w:val="false"/>
          <w:color w:val="000000"/>
          <w:sz w:val="28"/>
        </w:rPr>
        <w:t>
      2) в случае, установленном подпунктом 2) пункта 1 настоящей статьи, — в течение месяца после вступления в действие законодательного акта, предусматривающего изменение ставки налога.</w:t>
      </w:r>
      <w:r>
        <w:br/>
      </w:r>
      <w:r>
        <w:rPr>
          <w:rFonts w:ascii="Times New Roman"/>
          <w:b w:val="false"/>
          <w:i w:val="false"/>
          <w:color w:val="000000"/>
          <w:sz w:val="28"/>
        </w:rPr>
        <w:t>
      4. По дополнительному счету-фактуре, выписанному на бумажном носителе, обязательно наличие любого из нижеперечисленных подтверждений о получении такого счета-фактуры получателем товаров, работ, услуг:</w:t>
      </w:r>
      <w:r>
        <w:br/>
      </w:r>
      <w:r>
        <w:rPr>
          <w:rFonts w:ascii="Times New Roman"/>
          <w:b w:val="false"/>
          <w:i w:val="false"/>
          <w:color w:val="000000"/>
          <w:sz w:val="28"/>
        </w:rPr>
        <w:t>
      заверение получателем товаров, работ, услуг такого счета-фактуры подписями и печатью в соответствии с пунктом 8 статьи 263 настоящего Кодекса;</w:t>
      </w:r>
      <w:r>
        <w:br/>
      </w:r>
      <w:r>
        <w:rPr>
          <w:rFonts w:ascii="Times New Roman"/>
          <w:b w:val="false"/>
          <w:i w:val="false"/>
          <w:color w:val="000000"/>
          <w:sz w:val="28"/>
        </w:rPr>
        <w:t>
      или</w:t>
      </w:r>
      <w:r>
        <w:br/>
      </w:r>
      <w:r>
        <w:rPr>
          <w:rFonts w:ascii="Times New Roman"/>
          <w:b w:val="false"/>
          <w:i w:val="false"/>
          <w:color w:val="000000"/>
          <w:sz w:val="28"/>
        </w:rPr>
        <w:t>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r>
        <w:br/>
      </w:r>
      <w:r>
        <w:rPr>
          <w:rFonts w:ascii="Times New Roman"/>
          <w:b w:val="false"/>
          <w:i w:val="false"/>
          <w:color w:val="000000"/>
          <w:sz w:val="28"/>
        </w:rPr>
        <w:t>
      или</w:t>
      </w:r>
      <w:r>
        <w:br/>
      </w:r>
      <w:r>
        <w:rPr>
          <w:rFonts w:ascii="Times New Roman"/>
          <w:b w:val="false"/>
          <w:i w:val="false"/>
          <w:color w:val="000000"/>
          <w:sz w:val="28"/>
        </w:rPr>
        <w:t>
      наличие письма получателя товаров, работ, услуг о получении такого счета-фактуры с подписью и печатью.»;</w:t>
      </w:r>
      <w:r>
        <w:br/>
      </w:r>
      <w:r>
        <w:rPr>
          <w:rFonts w:ascii="Times New Roman"/>
          <w:b w:val="false"/>
          <w:i w:val="false"/>
          <w:color w:val="000000"/>
          <w:sz w:val="28"/>
        </w:rPr>
        <w:t>
      76) в статье 267:</w:t>
      </w:r>
      <w:r>
        <w:br/>
      </w:r>
      <w:r>
        <w:rPr>
          <w:rFonts w:ascii="Times New Roman"/>
          <w:b w:val="false"/>
          <w:i w:val="false"/>
          <w:color w:val="000000"/>
          <w:sz w:val="28"/>
        </w:rPr>
        <w:t>
      подпункт 1) пункта 2 дополнить абзацем одиннадцатым следующего содержания:</w:t>
      </w:r>
      <w:r>
        <w:br/>
      </w:r>
      <w:r>
        <w:rPr>
          <w:rFonts w:ascii="Times New Roman"/>
          <w:b w:val="false"/>
          <w:i w:val="false"/>
          <w:color w:val="000000"/>
          <w:sz w:val="28"/>
        </w:rPr>
        <w:t>
      «переработка шкур и шерсти сельскохозяйственных животных.»;</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Производят уплату налога на добавленную стоимость в порядке, установленном пунктом 3 настоящей статьи:</w:t>
      </w:r>
      <w:r>
        <w:br/>
      </w:r>
      <w:r>
        <w:rPr>
          <w:rFonts w:ascii="Times New Roman"/>
          <w:b w:val="false"/>
          <w:i w:val="false"/>
          <w:color w:val="000000"/>
          <w:sz w:val="28"/>
        </w:rPr>
        <w:t>
      1) юридические лица-производители сельскохозяйственной продукции, продукции аквакультуры (рыбоводства) по следующим видам деятельности:</w:t>
      </w:r>
      <w:r>
        <w:br/>
      </w:r>
      <w:r>
        <w:rPr>
          <w:rFonts w:ascii="Times New Roman"/>
          <w:b w:val="false"/>
          <w:i w:val="false"/>
          <w:color w:val="000000"/>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2) сельские потребительские кооперативы по следующим видам деятельности:</w:t>
      </w:r>
      <w:r>
        <w:br/>
      </w:r>
      <w:r>
        <w:rPr>
          <w:rFonts w:ascii="Times New Roman"/>
          <w:b w:val="false"/>
          <w:i w:val="false"/>
          <w:color w:val="000000"/>
          <w:sz w:val="28"/>
        </w:rPr>
        <w:t>
      реализации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w:t>
      </w:r>
      <w:r>
        <w:br/>
      </w:r>
      <w:r>
        <w:rPr>
          <w:rFonts w:ascii="Times New Roman"/>
          <w:b w:val="false"/>
          <w:i w:val="false"/>
          <w:color w:val="000000"/>
          <w:sz w:val="28"/>
        </w:rPr>
        <w:t>
      переработке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w:t>
      </w:r>
      <w:r>
        <w:br/>
      </w:r>
      <w:r>
        <w:rPr>
          <w:rFonts w:ascii="Times New Roman"/>
          <w:b w:val="false"/>
          <w:i w:val="false"/>
          <w:color w:val="000000"/>
          <w:sz w:val="28"/>
        </w:rPr>
        <w:t>
      77) статью 272 дополнить пунктом 3-1 следующего содержания:</w:t>
      </w:r>
      <w:r>
        <w:br/>
      </w:r>
      <w:r>
        <w:rPr>
          <w:rFonts w:ascii="Times New Roman"/>
          <w:b w:val="false"/>
          <w:i w:val="false"/>
          <w:color w:val="000000"/>
          <w:sz w:val="28"/>
        </w:rPr>
        <w:t>
      «3-1. В случае, если превышение налога на добавленную стоимость сложилось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возврат такому налогоплательщику суммы превышения налога на добавленную стоимость, сложившейся за период строительства, осуществляется в течение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налога на добавленную стоимость.</w:t>
      </w:r>
      <w:r>
        <w:br/>
      </w:r>
      <w:r>
        <w:rPr>
          <w:rFonts w:ascii="Times New Roman"/>
          <w:b w:val="false"/>
          <w:i w:val="false"/>
          <w:color w:val="000000"/>
          <w:sz w:val="28"/>
        </w:rPr>
        <w:t>
      Для целей настоящей статьи к зданиям производственного назначения относятся:</w:t>
      </w:r>
      <w:r>
        <w:br/>
      </w:r>
      <w:r>
        <w:rPr>
          <w:rFonts w:ascii="Times New Roman"/>
          <w:b w:val="false"/>
          <w:i w:val="false"/>
          <w:color w:val="000000"/>
          <w:sz w:val="28"/>
        </w:rPr>
        <w:t>
      1) промышленные здания и склады;</w:t>
      </w:r>
      <w:r>
        <w:br/>
      </w:r>
      <w:r>
        <w:rPr>
          <w:rFonts w:ascii="Times New Roman"/>
          <w:b w:val="false"/>
          <w:i w:val="false"/>
          <w:color w:val="000000"/>
          <w:sz w:val="28"/>
        </w:rPr>
        <w:t>
      2) здания транспорта, связи и коммуникаций;</w:t>
      </w:r>
      <w:r>
        <w:br/>
      </w:r>
      <w:r>
        <w:rPr>
          <w:rFonts w:ascii="Times New Roman"/>
          <w:b w:val="false"/>
          <w:i w:val="false"/>
          <w:color w:val="000000"/>
          <w:sz w:val="28"/>
        </w:rPr>
        <w:t>
      3) нежилые сельскохозяйственные здания.</w:t>
      </w:r>
      <w:r>
        <w:br/>
      </w:r>
      <w:r>
        <w:rPr>
          <w:rFonts w:ascii="Times New Roman"/>
          <w:b w:val="false"/>
          <w:i w:val="false"/>
          <w:color w:val="000000"/>
          <w:sz w:val="28"/>
        </w:rPr>
        <w:t>
      Для целей настоящей статьи 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назначения.</w:t>
      </w:r>
      <w:r>
        <w:br/>
      </w:r>
      <w:r>
        <w:rPr>
          <w:rFonts w:ascii="Times New Roman"/>
          <w:b w:val="false"/>
          <w:i w:val="false"/>
          <w:color w:val="000000"/>
          <w:sz w:val="28"/>
        </w:rPr>
        <w:t>
      Отнесение зданий и сооружений производственного назначения к зданиям и сооружениям, указанным в абзацах третьем-шестом настоящего пункта, производится в соответствии с классификацией, установленной государственным уполномоченным органом в области технического регулирования.</w:t>
      </w:r>
      <w:r>
        <w:br/>
      </w:r>
      <w:r>
        <w:rPr>
          <w:rFonts w:ascii="Times New Roman"/>
          <w:b w:val="false"/>
          <w:i w:val="false"/>
          <w:color w:val="000000"/>
          <w:sz w:val="28"/>
        </w:rPr>
        <w:t>
      Положения части первой настоящего пункта применяются также и при строительстве «под ключ» в соответствии с законодательством Республики Казахстан.</w:t>
      </w:r>
      <w:r>
        <w:br/>
      </w:r>
      <w:r>
        <w:rPr>
          <w:rFonts w:ascii="Times New Roman"/>
          <w:b w:val="false"/>
          <w:i w:val="false"/>
          <w:color w:val="000000"/>
          <w:sz w:val="28"/>
        </w:rPr>
        <w:t>
      При этом под периодом строительства понимается период времени между началом строительства и датой ввода в эксплуатацию зданий, сооружений.</w:t>
      </w:r>
      <w:r>
        <w:br/>
      </w:r>
      <w:r>
        <w:rPr>
          <w:rFonts w:ascii="Times New Roman"/>
          <w:b w:val="false"/>
          <w:i w:val="false"/>
          <w:color w:val="000000"/>
          <w:sz w:val="28"/>
        </w:rPr>
        <w:t>
      Для целей настоящей статьи началом строительства признается наиболее ранняя из следующих дат:</w:t>
      </w:r>
      <w:r>
        <w:br/>
      </w:r>
      <w:r>
        <w:rPr>
          <w:rFonts w:ascii="Times New Roman"/>
          <w:b w:val="false"/>
          <w:i w:val="false"/>
          <w:color w:val="000000"/>
          <w:sz w:val="28"/>
        </w:rPr>
        <w:t xml:space="preserve">
      1) дата заключения контракта (договора, соглашения) на осуществление строительства; </w:t>
      </w:r>
      <w:r>
        <w:br/>
      </w:r>
      <w:r>
        <w:rPr>
          <w:rFonts w:ascii="Times New Roman"/>
          <w:b w:val="false"/>
          <w:i w:val="false"/>
          <w:color w:val="000000"/>
          <w:sz w:val="28"/>
        </w:rPr>
        <w:t xml:space="preserve">
      2) дата заключения контракта (договора, соглашения) на осуществление проектных работ. </w:t>
      </w:r>
      <w:r>
        <w:br/>
      </w:r>
      <w:r>
        <w:rPr>
          <w:rFonts w:ascii="Times New Roman"/>
          <w:b w:val="false"/>
          <w:i w:val="false"/>
          <w:color w:val="000000"/>
          <w:sz w:val="28"/>
        </w:rPr>
        <w:t>
      Положения настоящего пункта применяются при одновременном соблюдении следующих условий:</w:t>
      </w:r>
      <w:r>
        <w:br/>
      </w:r>
      <w:r>
        <w:rPr>
          <w:rFonts w:ascii="Times New Roman"/>
          <w:b w:val="false"/>
          <w:i w:val="false"/>
          <w:color w:val="000000"/>
          <w:sz w:val="28"/>
        </w:rPr>
        <w:t>
      1) налогоплательщик является организацией, осуществляющей деятельность на территории специальной экономической зоны или вновь образованной, реализующей инвестиционный приоритетный проект;</w:t>
      </w:r>
      <w:r>
        <w:br/>
      </w:r>
      <w:r>
        <w:rPr>
          <w:rFonts w:ascii="Times New Roman"/>
          <w:b w:val="false"/>
          <w:i w:val="false"/>
          <w:color w:val="000000"/>
          <w:sz w:val="28"/>
        </w:rPr>
        <w:t>
      2) строительство осуществляется, на основании долгосрочного контракта, указанного в пункте 1 статьи 130-1 настоящего Кодекса;</w:t>
      </w:r>
      <w:r>
        <w:br/>
      </w:r>
      <w:r>
        <w:rPr>
          <w:rFonts w:ascii="Times New Roman"/>
          <w:b w:val="false"/>
          <w:i w:val="false"/>
          <w:color w:val="000000"/>
          <w:sz w:val="28"/>
        </w:rPr>
        <w:t xml:space="preserve">
      3) здания, сооружения признаны основными средствами; </w:t>
      </w:r>
      <w:r>
        <w:br/>
      </w:r>
      <w:r>
        <w:rPr>
          <w:rFonts w:ascii="Times New Roman"/>
          <w:b w:val="false"/>
          <w:i w:val="false"/>
          <w:color w:val="000000"/>
          <w:sz w:val="28"/>
        </w:rPr>
        <w:t>
      4) здания, сооружения приняты в эксплуатацию государственной приемочной или приемочной комиссиями.</w:t>
      </w:r>
      <w:r>
        <w:br/>
      </w:r>
      <w:r>
        <w:rPr>
          <w:rFonts w:ascii="Times New Roman"/>
          <w:b w:val="false"/>
          <w:i w:val="false"/>
          <w:color w:val="000000"/>
          <w:sz w:val="28"/>
        </w:rPr>
        <w:t>
      Положения настоящего пункта не применяются при возврате превышения налога на добавленную стоимость налогоплательщикам, которым такой возврат осуществляется в порядке, установленном пунктом 3 и (или) абзацами четвертым-шестым подпункта 1) пункта 1 настоящей статьи, а также имеющим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Требование о возврате превышения налога на добавленную стоимость, предусмотренного в настоящем пункте, налогоплательщиком указывается в очередной декларации по налогу на добавленную стоимость за налоговые периоды, следующие за датой ввода в эксплуатацию зданий, сооружений, с учетом положений статьи 46 настоящего Кодекса.»;</w:t>
      </w:r>
      <w:r>
        <w:br/>
      </w:r>
      <w:r>
        <w:rPr>
          <w:rFonts w:ascii="Times New Roman"/>
          <w:b w:val="false"/>
          <w:i w:val="false"/>
          <w:color w:val="000000"/>
          <w:sz w:val="28"/>
        </w:rPr>
        <w:t>
      78) в статье 273:</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Если иное не установлено пунктом 4 настоящей статьи и статьей 274 настоящего Кодекса, возврат превышения налога на добавленную стоимость, подтвержденного результатами налоговой проверки, производится в течение ста восьмидесяти календарных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r>
        <w:br/>
      </w:r>
      <w:r>
        <w:rPr>
          <w:rFonts w:ascii="Times New Roman"/>
          <w:b w:val="false"/>
          <w:i w:val="false"/>
          <w:color w:val="000000"/>
          <w:sz w:val="28"/>
        </w:rPr>
        <w:t>
      в части второй: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r>
        <w:br/>
      </w:r>
      <w:r>
        <w:rPr>
          <w:rFonts w:ascii="Times New Roman"/>
          <w:b w:val="false"/>
          <w:i w:val="false"/>
          <w:color w:val="000000"/>
          <w:sz w:val="28"/>
        </w:rPr>
        <w:t>
      подпункт 3) исключить; в пункте 4:</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Плательщику налога на добавленную стоимость, осуществляющему обороты, облагаемые по нулевой ставке, которые составляют не менее 70 процентов в общем облагаемом обороте по реализации за налоговый период, за исключением указанных в пункте 2 статьи 274 настоящего Кодекса, возврат превышения налога на добавленную стоимость, подтвержденного результатами налоговой проверки, производится в течение шестидесяти 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r>
        <w:br/>
      </w:r>
      <w:r>
        <w:rPr>
          <w:rFonts w:ascii="Times New Roman"/>
          <w:b w:val="false"/>
          <w:i w:val="false"/>
          <w:color w:val="000000"/>
          <w:sz w:val="28"/>
        </w:rPr>
        <w:t>
      в части второй: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налогоплательщику за налоговые периоды, по которым он применял положения статьи 267 и подпункта 18) пункта 3 статьи 231 настоящего Кодекса.»;</w:t>
      </w:r>
      <w:r>
        <w:br/>
      </w:r>
      <w:r>
        <w:rPr>
          <w:rFonts w:ascii="Times New Roman"/>
          <w:b w:val="false"/>
          <w:i w:val="false"/>
          <w:color w:val="000000"/>
          <w:sz w:val="28"/>
        </w:rPr>
        <w:t>
      79) в статье 274: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состоящие не менее двенадцати последовательных месяцев на мониторинге крупных налогоплательщиков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с указанием требования о возврате превышения налога на добавленную стоимость.</w:t>
      </w:r>
      <w:r>
        <w:br/>
      </w:r>
      <w:r>
        <w:rPr>
          <w:rFonts w:ascii="Times New Roman"/>
          <w:b w:val="false"/>
          <w:i w:val="false"/>
          <w:color w:val="000000"/>
          <w:sz w:val="28"/>
        </w:rPr>
        <w:t>
      При реорганизации путем разделения, выделения, преобразования крупного налогоплательщика, подлежащего мониторингу, который соответствует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r>
        <w:br/>
      </w:r>
      <w:r>
        <w:rPr>
          <w:rFonts w:ascii="Times New Roman"/>
          <w:b w:val="false"/>
          <w:i w:val="false"/>
          <w:color w:val="000000"/>
          <w:sz w:val="28"/>
        </w:rPr>
        <w:t>
      Если иное не установлено настоящим подпунктом, при реорганизации путем слияния или присоединения крупных налогоплательщиков, подлежащих мониторингу, которые соответствуют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крупными налогоплательщиками, подлежащими мониторингу.</w:t>
      </w:r>
      <w:r>
        <w:br/>
      </w:r>
      <w:r>
        <w:rPr>
          <w:rFonts w:ascii="Times New Roman"/>
          <w:b w:val="false"/>
          <w:i w:val="false"/>
          <w:color w:val="000000"/>
          <w:sz w:val="28"/>
        </w:rPr>
        <w:t>
      При реорганизации юридического лица путем слияния или присоединения в соответствии с государственной программой развития и интеграции инфраструктуры транспортной системы до 2020 года, утвержденной Президентом Республики Казахстан, право на применение упрощенного порядка возврата превышения налога на добавленную стоимость переходит к правопреемнику.</w:t>
      </w:r>
      <w:r>
        <w:br/>
      </w:r>
      <w:r>
        <w:rPr>
          <w:rFonts w:ascii="Times New Roman"/>
          <w:b w:val="false"/>
          <w:i w:val="false"/>
          <w:color w:val="000000"/>
          <w:sz w:val="28"/>
        </w:rPr>
        <w:t>
      Положения абзаца четвертого настоящего подпункта применяются при одновременном соблюдении следующих условий:</w:t>
      </w:r>
      <w:r>
        <w:br/>
      </w:r>
      <w:r>
        <w:rPr>
          <w:rFonts w:ascii="Times New Roman"/>
          <w:b w:val="false"/>
          <w:i w:val="false"/>
          <w:color w:val="000000"/>
          <w:sz w:val="28"/>
        </w:rPr>
        <w:t>
      одно из реорганизуемых путем слияния или присоединения юридических лиц является крупным налогоплательщиком, подлежащим мониторингу, и соответствует требованиям, предусмотренным абзацем первым настоящего подпункта;</w:t>
      </w:r>
      <w:r>
        <w:br/>
      </w:r>
      <w:r>
        <w:rPr>
          <w:rFonts w:ascii="Times New Roman"/>
          <w:b w:val="false"/>
          <w:i w:val="false"/>
          <w:color w:val="000000"/>
          <w:sz w:val="28"/>
        </w:rPr>
        <w:t>
      одно из реорганизуемых путем слияния или присоединения юридических лиц на дату реорганизации является дочерней организацией субъекта естественной монополии.</w:t>
      </w:r>
      <w:r>
        <w:br/>
      </w:r>
      <w:r>
        <w:rPr>
          <w:rFonts w:ascii="Times New Roman"/>
          <w:b w:val="false"/>
          <w:i w:val="false"/>
          <w:color w:val="000000"/>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в абзацах втором, третьем и четвертом настоящего подпункта, действует до введения в действие нового перечня крупных налогоплательщиков, подлежащих мониторингу.</w:t>
      </w:r>
      <w:r>
        <w:br/>
      </w:r>
      <w:r>
        <w:rPr>
          <w:rFonts w:ascii="Times New Roman"/>
          <w:b w:val="false"/>
          <w:i w:val="false"/>
          <w:color w:val="000000"/>
          <w:sz w:val="28"/>
        </w:rPr>
        <w:t>
      При этом возврату в упрощенном порядке подлежит превышение налога на добавленную стоимость в размере не более 70 процентов от суммы превышения налога на добавленную стоимость, сложившегося за отчетный налоговый период;»;</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2) пункта 3 исключить;</w:t>
      </w:r>
      <w:r>
        <w:br/>
      </w:r>
      <w:r>
        <w:rPr>
          <w:rFonts w:ascii="Times New Roman"/>
          <w:b w:val="false"/>
          <w:i w:val="false"/>
          <w:color w:val="000000"/>
          <w:sz w:val="28"/>
        </w:rPr>
        <w:t>
      80) подпункт 2) статьи 276-2 дополнить абзацем одиннадцатым следующего содержания:</w:t>
      </w:r>
      <w:r>
        <w:br/>
      </w:r>
      <w:r>
        <w:rPr>
          <w:rFonts w:ascii="Times New Roman"/>
          <w:b w:val="false"/>
          <w:i w:val="false"/>
          <w:color w:val="000000"/>
          <w:sz w:val="28"/>
        </w:rPr>
        <w:t>
      «медиаторы, импортирующие товары в целях осуществления деятельности медиатора;»;</w:t>
      </w:r>
      <w:r>
        <w:br/>
      </w:r>
      <w:r>
        <w:rPr>
          <w:rFonts w:ascii="Times New Roman"/>
          <w:b w:val="false"/>
          <w:i w:val="false"/>
          <w:color w:val="000000"/>
          <w:sz w:val="28"/>
        </w:rPr>
        <w:t>
      81) статью 276-4 дополнить пунктом 4 следующего содержания:</w:t>
      </w:r>
      <w:r>
        <w:br/>
      </w:r>
      <w:r>
        <w:rPr>
          <w:rFonts w:ascii="Times New Roman"/>
          <w:b w:val="false"/>
          <w:i w:val="false"/>
          <w:color w:val="000000"/>
          <w:sz w:val="28"/>
        </w:rPr>
        <w:t>
      «4. Не является облагаемым импортом:</w:t>
      </w:r>
      <w:r>
        <w:br/>
      </w:r>
      <w:r>
        <w:rPr>
          <w:rFonts w:ascii="Times New Roman"/>
          <w:b w:val="false"/>
          <w:i w:val="false"/>
          <w:color w:val="000000"/>
          <w:sz w:val="28"/>
        </w:rPr>
        <w:t>
      1) временный ввоз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2) ввоз товаров на территорию Республики Казахстан с территории государств-членов Таможенного союза без изменения свойств и характеристик, которые ранее были временно вывезены на территорию государств-членов Таможенного союза.</w:t>
      </w:r>
      <w:r>
        <w:br/>
      </w:r>
      <w:r>
        <w:rPr>
          <w:rFonts w:ascii="Times New Roman"/>
          <w:b w:val="false"/>
          <w:i w:val="false"/>
          <w:color w:val="000000"/>
          <w:sz w:val="28"/>
        </w:rPr>
        <w:t>
      Положения настоящего пункта применяются при временном ввозе товаров:</w:t>
      </w:r>
      <w:r>
        <w:br/>
      </w:r>
      <w:r>
        <w:rPr>
          <w:rFonts w:ascii="Times New Roman"/>
          <w:b w:val="false"/>
          <w:i w:val="false"/>
          <w:color w:val="000000"/>
          <w:sz w:val="28"/>
        </w:rPr>
        <w:t>
      1) по договорам имущественного найма (аренды) движимого имущества и транспортных средств;</w:t>
      </w:r>
      <w:r>
        <w:br/>
      </w:r>
      <w:r>
        <w:rPr>
          <w:rFonts w:ascii="Times New Roman"/>
          <w:b w:val="false"/>
          <w:i w:val="false"/>
          <w:color w:val="000000"/>
          <w:sz w:val="28"/>
        </w:rPr>
        <w:t>
      2) в связи с их передачей в пределах одного юридического лица.</w:t>
      </w:r>
      <w:r>
        <w:br/>
      </w:r>
      <w:r>
        <w:rPr>
          <w:rFonts w:ascii="Times New Roman"/>
          <w:b w:val="false"/>
          <w:i w:val="false"/>
          <w:color w:val="000000"/>
          <w:sz w:val="28"/>
        </w:rPr>
        <w:t>
      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пунктом 2 статьи 244 настоящего Кодекса.</w:t>
      </w:r>
      <w:r>
        <w:br/>
      </w:r>
      <w:r>
        <w:rPr>
          <w:rFonts w:ascii="Times New Roman"/>
          <w:b w:val="false"/>
          <w:i w:val="false"/>
          <w:color w:val="000000"/>
          <w:sz w:val="28"/>
        </w:rPr>
        <w:t>
      Налогоплательщик обязан уведомлять налоговые органы при ввозе (вывозе) товаров, указанных в настоящем пункте.</w:t>
      </w:r>
      <w:r>
        <w:br/>
      </w: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юридическим лицом-нерезидентом, осуществляющим деятельность без образования постоянного учреждения в Республике Казахстан, обязанность по представлению уведомления возникает у налогоплательщика Республики Казахстан, который получил во временное пользование товары.</w:t>
      </w:r>
      <w:r>
        <w:br/>
      </w:r>
      <w:r>
        <w:rPr>
          <w:rFonts w:ascii="Times New Roman"/>
          <w:b w:val="false"/>
          <w:i w:val="false"/>
          <w:color w:val="000000"/>
          <w:sz w:val="28"/>
        </w:rPr>
        <w:t>
      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r>
        <w:br/>
      </w:r>
      <w:r>
        <w:rPr>
          <w:rFonts w:ascii="Times New Roman"/>
          <w:b w:val="false"/>
          <w:i w:val="false"/>
          <w:color w:val="000000"/>
          <w:sz w:val="28"/>
        </w:rPr>
        <w:t>
      Форма уведомления о ввозе (вывозе) товаров, порядок и сроки его представления в налоговые органы утверждаются уполномоченным органом.»;</w:t>
      </w:r>
      <w:r>
        <w:br/>
      </w:r>
      <w:r>
        <w:rPr>
          <w:rFonts w:ascii="Times New Roman"/>
          <w:b w:val="false"/>
          <w:i w:val="false"/>
          <w:color w:val="000000"/>
          <w:sz w:val="28"/>
        </w:rPr>
        <w:t>
      82) абзац третий подпункта 2) пункта 2 статьи 276-5 изложить в</w:t>
      </w:r>
      <w:r>
        <w:br/>
      </w:r>
      <w:r>
        <w:rPr>
          <w:rFonts w:ascii="Times New Roman"/>
          <w:b w:val="false"/>
          <w:i w:val="false"/>
          <w:color w:val="000000"/>
          <w:sz w:val="28"/>
        </w:rPr>
        <w:t>
следующей редакции:</w:t>
      </w:r>
      <w:r>
        <w:br/>
      </w:r>
      <w:r>
        <w:rPr>
          <w:rFonts w:ascii="Times New Roman"/>
          <w:b w:val="false"/>
          <w:i w:val="false"/>
          <w:color w:val="000000"/>
          <w:sz w:val="28"/>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r>
        <w:br/>
      </w:r>
      <w:r>
        <w:rPr>
          <w:rFonts w:ascii="Times New Roman"/>
          <w:b w:val="false"/>
          <w:i w:val="false"/>
          <w:color w:val="000000"/>
          <w:sz w:val="28"/>
        </w:rPr>
        <w:t>
      83) в статье 276-7:</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Размер облагаемого оборота при экспорте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Если иное не установлено настоящей статьей, при изменении в сторону увеличения (уменьшения) цены реализованных товаров либо уменьшении количества (объема) реализованных товаров в связи с их возвратом по причине ненадлежащих качества и (или) комплектации, размер облагаемого оборота при экспорте товаров корректируется в том налоговом периоде, в котором участники договора (контракта) изменили цену (согласовали возврат) экспортированных товаров.»;</w:t>
      </w:r>
      <w:r>
        <w:br/>
      </w:r>
      <w:r>
        <w:rPr>
          <w:rFonts w:ascii="Times New Roman"/>
          <w:b w:val="false"/>
          <w:i w:val="false"/>
          <w:color w:val="000000"/>
          <w:sz w:val="28"/>
        </w:rPr>
        <w:t>
      84) в статье 276-8:</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 включая акцизы, подлежащие уплате по подакцизным продуктам переработки.»;</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Размер облагаемого импорта транспортных средств, подлежащих государственной регистрации в государственных органах Республики Казахстан, ввозимых с территории государств-членов Таможенного союза физическими лицами, определяется на основе рыночной стоимости транспортного средства, определенной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за исключением транспортных средств, приобретенных у официальных дилеров.»;</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В случае изменения в сторону увеличения участниками договора (контракта) цены импортированных товаров после истечения месяца, в котором такие товары приняты на учет, соответствующим образом корректируется размер облагаемого импорта.»;,</w:t>
      </w:r>
      <w:r>
        <w:br/>
      </w:r>
      <w:r>
        <w:rPr>
          <w:rFonts w:ascii="Times New Roman"/>
          <w:b w:val="false"/>
          <w:i w:val="false"/>
          <w:color w:val="000000"/>
          <w:sz w:val="28"/>
        </w:rPr>
        <w:t>
      85) в статье 276-11:</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заявление о ввозе товаров и уплате косвенных налогов с отметкой налогового органа государства-члена Таможенного союза, на территорию которого импортированы товары, уплате косвенных налогов и (или) освобождении и (или) ином способе уплаты (на бумажном носителе в оригинале или в копии) либо перечень заявлений (на бумажном носителе или в электронном виде);»;</w:t>
      </w:r>
      <w:r>
        <w:br/>
      </w:r>
      <w:r>
        <w:rPr>
          <w:rFonts w:ascii="Times New Roman"/>
          <w:b w:val="false"/>
          <w:i w:val="false"/>
          <w:color w:val="000000"/>
          <w:sz w:val="28"/>
        </w:rPr>
        <w:t>
      в пункте 3:</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декларация на товары с отметками таможенного органа государства - члена Таможенного союза, осуществляющего выпуск товаров в таможенной процедуре экспорта, а также отметкой таможенного органа государства - члена Таможенного союза, расположенного в пункте пропуска на таможенной границе Таможенного союза, кроме случаев, указанных в подпункте 7) настоящей статьи;»;</w:t>
      </w:r>
      <w:r>
        <w:br/>
      </w:r>
      <w:r>
        <w:rPr>
          <w:rFonts w:ascii="Times New Roman"/>
          <w:b w:val="false"/>
          <w:i w:val="false"/>
          <w:color w:val="000000"/>
          <w:sz w:val="28"/>
        </w:rPr>
        <w:t>
      абзац первый подпункта 7) изложить в следующей редакции:</w:t>
      </w:r>
      <w:r>
        <w:br/>
      </w:r>
      <w:r>
        <w:rPr>
          <w:rFonts w:ascii="Times New Roman"/>
          <w:b w:val="false"/>
          <w:i w:val="false"/>
          <w:color w:val="000000"/>
          <w:sz w:val="28"/>
        </w:rPr>
        <w:t>
      «7) полная декларация на товары с отметками таможенного органа государства — члена Таможенного союза, производившего таможенное декларирование, в следующих случаях при:»;</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подпунктами 6) и 7) настоящего пункта, не требуется.»;</w:t>
      </w:r>
      <w:r>
        <w:br/>
      </w:r>
      <w:r>
        <w:rPr>
          <w:rFonts w:ascii="Times New Roman"/>
          <w:b w:val="false"/>
          <w:i w:val="false"/>
          <w:color w:val="000000"/>
          <w:sz w:val="28"/>
        </w:rPr>
        <w:t>
      86) подпункт 1) пункта 4 статьи 276-12 изложить в следующей редакции:</w:t>
      </w:r>
      <w:r>
        <w:br/>
      </w:r>
      <w:r>
        <w:rPr>
          <w:rFonts w:ascii="Times New Roman"/>
          <w:b w:val="false"/>
          <w:i w:val="false"/>
          <w:color w:val="000000"/>
          <w:sz w:val="28"/>
        </w:rPr>
        <w:t>
      «1) актами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r>
        <w:br/>
      </w:r>
      <w:r>
        <w:rPr>
          <w:rFonts w:ascii="Times New Roman"/>
          <w:b w:val="false"/>
          <w:i w:val="false"/>
          <w:color w:val="000000"/>
          <w:sz w:val="28"/>
        </w:rPr>
        <w:t>
      87) в статье 276-13:</w:t>
      </w:r>
      <w:r>
        <w:br/>
      </w:r>
      <w:r>
        <w:rPr>
          <w:rFonts w:ascii="Times New Roman"/>
          <w:b w:val="false"/>
          <w:i w:val="false"/>
          <w:color w:val="000000"/>
          <w:sz w:val="28"/>
        </w:rPr>
        <w:t>
      подпункт 5) пункта 2 изложить в следующей редакции:</w:t>
      </w:r>
      <w:r>
        <w:br/>
      </w:r>
      <w:r>
        <w:rPr>
          <w:rFonts w:ascii="Times New Roman"/>
          <w:b w:val="false"/>
          <w:i w:val="false"/>
          <w:color w:val="000000"/>
          <w:sz w:val="28"/>
        </w:rPr>
        <w:t>
      «5)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электронном виде), подтверждающие уплату налога на добавленную стоимость со стоимости работ по переработке давальческого сырья.</w:t>
      </w:r>
      <w:r>
        <w:br/>
      </w:r>
      <w:r>
        <w:rPr>
          <w:rFonts w:ascii="Times New Roman"/>
          <w:b w:val="false"/>
          <w:i w:val="false"/>
          <w:color w:val="000000"/>
          <w:sz w:val="28"/>
        </w:rPr>
        <w:t>
      В случае вывоза продуктов переработки давальческого сырья на территорию государства, не являющегося членом Таможенного союза, заявление либо перечень заявлений, указанные в настоящем подпункте, не представляются;»;</w:t>
      </w:r>
      <w:r>
        <w:br/>
      </w:r>
      <w:r>
        <w:rPr>
          <w:rFonts w:ascii="Times New Roman"/>
          <w:b w:val="false"/>
          <w:i w:val="false"/>
          <w:color w:val="000000"/>
          <w:sz w:val="28"/>
        </w:rPr>
        <w:t>
      подпункт 5) пункта 4 изложить в следующей редакции:</w:t>
      </w:r>
      <w:r>
        <w:br/>
      </w:r>
      <w:r>
        <w:rPr>
          <w:rFonts w:ascii="Times New Roman"/>
          <w:b w:val="false"/>
          <w:i w:val="false"/>
          <w:color w:val="000000"/>
          <w:sz w:val="28"/>
        </w:rPr>
        <w:t>
      «5) копия декларации на товары, оформленной при вывозе товаров на территорию государства, не являющегося членом Таможенного союза, в таможенной процедуре экспорта, заверенная таможенным органом государства - члена Таможенного союза, осуществившим таможенное декларирование;»;</w:t>
      </w:r>
      <w:r>
        <w:br/>
      </w:r>
      <w:r>
        <w:rPr>
          <w:rFonts w:ascii="Times New Roman"/>
          <w:b w:val="false"/>
          <w:i w:val="false"/>
          <w:color w:val="000000"/>
          <w:sz w:val="28"/>
        </w:rPr>
        <w:t>
      88) подпункт 2) пункта 2 статьи 276-15 изложить в следующей редакции:</w:t>
      </w:r>
      <w:r>
        <w:br/>
      </w:r>
      <w:r>
        <w:rPr>
          <w:rFonts w:ascii="Times New Roman"/>
          <w:b w:val="false"/>
          <w:i w:val="false"/>
          <w:color w:val="000000"/>
          <w:sz w:val="28"/>
        </w:rPr>
        <w:t>
      «2) импортируемых в рамках гарантийного обслуживания, предусмотренного договором (контрактом).</w:t>
      </w:r>
      <w:r>
        <w:br/>
      </w:r>
      <w:r>
        <w:rPr>
          <w:rFonts w:ascii="Times New Roman"/>
          <w:b w:val="false"/>
          <w:i w:val="false"/>
          <w:color w:val="000000"/>
          <w:sz w:val="28"/>
        </w:rPr>
        <w:t>
      Подтверждением импорта товаров в рамках гарантийного обслуживания являются договор (контракт), предусматривающий гарантийное обслуживание, на основании которого приобретен товар, товаросопроводительные документы, претензия и дефектный акт, подтвержденные участниками договора (контракта).»;</w:t>
      </w:r>
      <w:r>
        <w:br/>
      </w:r>
      <w:r>
        <w:rPr>
          <w:rFonts w:ascii="Times New Roman"/>
          <w:b w:val="false"/>
          <w:i w:val="false"/>
          <w:color w:val="000000"/>
          <w:sz w:val="28"/>
        </w:rPr>
        <w:t>
      89) пункт 3 статьи 276-16 изложить в следующей редакции:</w:t>
      </w:r>
      <w:r>
        <w:br/>
      </w:r>
      <w:r>
        <w:rPr>
          <w:rFonts w:ascii="Times New Roman"/>
          <w:b w:val="false"/>
          <w:i w:val="false"/>
          <w:color w:val="000000"/>
          <w:sz w:val="28"/>
        </w:rPr>
        <w:t>
      «3.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 - члена Таможенного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каждому лизинговому платежу, без учета вознаграждения.»;</w:t>
      </w:r>
      <w:r>
        <w:br/>
      </w:r>
      <w:r>
        <w:rPr>
          <w:rFonts w:ascii="Times New Roman"/>
          <w:b w:val="false"/>
          <w:i w:val="false"/>
          <w:color w:val="000000"/>
          <w:sz w:val="28"/>
        </w:rPr>
        <w:t>
      90) в пункте 4 статьи 276-17:</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номер, идентифицирующий лицо в качестве налогоплательщика-покупателя в государстве-члене Таможенного союза.»;</w:t>
      </w:r>
      <w:r>
        <w:br/>
      </w:r>
      <w:r>
        <w:rPr>
          <w:rFonts w:ascii="Times New Roman"/>
          <w:b w:val="false"/>
          <w:i w:val="false"/>
          <w:color w:val="000000"/>
          <w:sz w:val="28"/>
        </w:rPr>
        <w:t>
      подпункт 3) исключить;</w:t>
      </w:r>
      <w:r>
        <w:br/>
      </w:r>
      <w:r>
        <w:rPr>
          <w:rFonts w:ascii="Times New Roman"/>
          <w:b w:val="false"/>
          <w:i w:val="false"/>
          <w:color w:val="000000"/>
          <w:sz w:val="28"/>
        </w:rPr>
        <w:t>
      91) статью 276-18 дополнить пунктом 4-1 следующего содержания:</w:t>
      </w:r>
      <w:r>
        <w:br/>
      </w:r>
      <w:r>
        <w:rPr>
          <w:rFonts w:ascii="Times New Roman"/>
          <w:b w:val="false"/>
          <w:i w:val="false"/>
          <w:color w:val="000000"/>
          <w:sz w:val="28"/>
        </w:rPr>
        <w:t>
      «4-1. В случае, если налогоплательщик Республики Казахстан приобретает товары, ранее импортированные на территорию Республики Казахстан комиссионером, поверенным (оператором), являющимся налогоплательщиком Республики Казахстан, по договору (контракту) комиссии, поручению с налогоплательщиком другого государства-члена Таможенного союза, косвенные налоги по которым не были уплачены, то уплата косвенных налогов осуществляется налогоплательщиком Республики Казахстан, - собственником товаров либо комиссионером, поверенным (оператором), импортировавшими товары.»;</w:t>
      </w:r>
      <w:r>
        <w:br/>
      </w:r>
      <w:r>
        <w:rPr>
          <w:rFonts w:ascii="Times New Roman"/>
          <w:b w:val="false"/>
          <w:i w:val="false"/>
          <w:color w:val="000000"/>
          <w:sz w:val="28"/>
        </w:rPr>
        <w:t>
      92) в статье 276-20:</w:t>
      </w:r>
      <w:r>
        <w:br/>
      </w:r>
      <w:r>
        <w:rPr>
          <w:rFonts w:ascii="Times New Roman"/>
          <w:b w:val="false"/>
          <w:i w:val="false"/>
          <w:color w:val="000000"/>
          <w:sz w:val="28"/>
        </w:rPr>
        <w:t>
      заголовок статьи 276-20 изложить в следующей редакции:</w:t>
      </w:r>
      <w:r>
        <w:br/>
      </w:r>
      <w:r>
        <w:rPr>
          <w:rFonts w:ascii="Times New Roman"/>
          <w:b w:val="false"/>
          <w:i w:val="false"/>
          <w:color w:val="000000"/>
          <w:sz w:val="28"/>
        </w:rPr>
        <w:t>
      «Статья 276-20. Порядок исчисления и уплаты налога на</w:t>
      </w:r>
      <w:r>
        <w:br/>
      </w:r>
      <w:r>
        <w:rPr>
          <w:rFonts w:ascii="Times New Roman"/>
          <w:b w:val="false"/>
          <w:i w:val="false"/>
          <w:color w:val="000000"/>
          <w:sz w:val="28"/>
        </w:rPr>
        <w:t>
                      добавленную стоимость при импорте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пункт 2 исключить;</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договорам (контрактам) лизинга, на бумажном носителе и в электронном виде либо электронном виде не позднее 20-го числа месяца, следующего за налоговым периодом, если иное не установлено настоящим пунктом.»;</w:t>
      </w:r>
      <w:r>
        <w:br/>
      </w:r>
      <w:r>
        <w:rPr>
          <w:rFonts w:ascii="Times New Roman"/>
          <w:b w:val="false"/>
          <w:i w:val="false"/>
          <w:color w:val="000000"/>
          <w:sz w:val="28"/>
        </w:rPr>
        <w:t>
      в части второй: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заявление (заявления) о ввозе товаров и уплате косвенных налогов на бумажном носителе (в четырех экземплярах) и в электронном виде либо электронном виде.</w:t>
      </w:r>
      <w:r>
        <w:br/>
      </w: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подпункты 3) и 4) изложить в следующей редакции:</w:t>
      </w:r>
      <w:r>
        <w:br/>
      </w:r>
      <w:r>
        <w:rPr>
          <w:rFonts w:ascii="Times New Roman"/>
          <w:b w:val="false"/>
          <w:i w:val="false"/>
          <w:color w:val="000000"/>
          <w:sz w:val="28"/>
        </w:rPr>
        <w:t>
      «3) товаросопроводительные и (или) иные документы, подтверждающие перемещение товаров с территории одного государства-члена Таможенного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r>
        <w:br/>
      </w:r>
      <w:r>
        <w:rPr>
          <w:rFonts w:ascii="Times New Roman"/>
          <w:b w:val="false"/>
          <w:i w:val="false"/>
          <w:color w:val="000000"/>
          <w:sz w:val="28"/>
        </w:rPr>
        <w:t>
      4) счета-фактуры, 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r>
        <w:br/>
      </w:r>
      <w:r>
        <w:rPr>
          <w:rFonts w:ascii="Times New Roman"/>
          <w:b w:val="false"/>
          <w:i w:val="false"/>
          <w:color w:val="000000"/>
          <w:sz w:val="28"/>
        </w:rPr>
        <w:t>
      Если выставление (выписка) счета-фактуры не предусмотрено законодательством государства-члена Таможенного союза либо товары приобретаются у налогоплательщика государства, не являющегося государством-членом Таможенного союза, то вместо счета-фактуры представляется иной документ, выставленный (выписанный) продавцом, подтверждающий стоимость импортированных товаров;»;</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отчет об оценке транспортного средства, подлежащего государственной регистрации в государственных органах Республики Казахстан, ввозимого с территории государств-членов Таможенного союза физическими лицами,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Декларация по косвенным налогам по импортированным товарам на бумажном носителе и в электронном виде, заявление (заявления) о ввозе товаров и уплате косвенных налогов на бумажном носителе (в четырех экземплярах) и электронном виде представляются:</w:t>
      </w:r>
      <w:r>
        <w:br/>
      </w:r>
      <w:r>
        <w:rPr>
          <w:rFonts w:ascii="Times New Roman"/>
          <w:b w:val="false"/>
          <w:i w:val="false"/>
          <w:color w:val="000000"/>
          <w:sz w:val="28"/>
        </w:rPr>
        <w:t>
      1) физическими лицами, импортирующими на территорию Республики Казахстан с территории государств-членов Таможенного союза транспортные средства;</w:t>
      </w:r>
      <w:r>
        <w:br/>
      </w:r>
      <w:r>
        <w:rPr>
          <w:rFonts w:ascii="Times New Roman"/>
          <w:b w:val="false"/>
          <w:i w:val="false"/>
          <w:color w:val="000000"/>
          <w:sz w:val="28"/>
        </w:rPr>
        <w:t>
      2) лицами, импортирующими на территорию Республики Казахстан с территории государств-членов Таможенного союза товары с освобождением от уплаты налога на добавленную стоимость и (или) иным способом уплаты в порядке, установленном Правительством Республики Казахстан;</w:t>
      </w:r>
      <w:r>
        <w:br/>
      </w:r>
      <w:r>
        <w:rPr>
          <w:rFonts w:ascii="Times New Roman"/>
          <w:b w:val="false"/>
          <w:i w:val="false"/>
          <w:color w:val="000000"/>
          <w:sz w:val="28"/>
        </w:rPr>
        <w:t>
      3) налогоплательщиком в случае, предусмотренном подпунктом 2) пункта 2 статьи 276-22 настоящего Кодекса;</w:t>
      </w:r>
      <w:r>
        <w:br/>
      </w:r>
      <w:r>
        <w:rPr>
          <w:rFonts w:ascii="Times New Roman"/>
          <w:b w:val="false"/>
          <w:i w:val="false"/>
          <w:color w:val="000000"/>
          <w:sz w:val="28"/>
        </w:rPr>
        <w:t>
      4) налогоплательщиком в случае, предусмотренном пунктом 8 статьи 276-8 настоящего Кодекса.</w:t>
      </w:r>
      <w:r>
        <w:br/>
      </w:r>
      <w:r>
        <w:rPr>
          <w:rFonts w:ascii="Times New Roman"/>
          <w:b w:val="false"/>
          <w:i w:val="false"/>
          <w:color w:val="000000"/>
          <w:sz w:val="28"/>
        </w:rPr>
        <w:t>
      3-2.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электронном виде документы, указанные в подпунктах 2)-8) пункта 3 настоящей статьи, не представляются.</w:t>
      </w:r>
      <w:r>
        <w:br/>
      </w:r>
      <w:r>
        <w:rPr>
          <w:rFonts w:ascii="Times New Roman"/>
          <w:b w:val="false"/>
          <w:i w:val="false"/>
          <w:color w:val="000000"/>
          <w:sz w:val="28"/>
        </w:rPr>
        <w:t>
      Положение настоящего пункта не применяется в случаях, установленных пунктом 3-1 настоящей статьи.»;</w:t>
      </w:r>
      <w:r>
        <w:br/>
      </w:r>
      <w:r>
        <w:rPr>
          <w:rFonts w:ascii="Times New Roman"/>
          <w:b w:val="false"/>
          <w:i w:val="false"/>
          <w:color w:val="000000"/>
          <w:sz w:val="28"/>
        </w:rPr>
        <w:t>
      пункт 4 дополнить частью следующего содержания:</w:t>
      </w:r>
      <w:r>
        <w:br/>
      </w:r>
      <w:r>
        <w:rPr>
          <w:rFonts w:ascii="Times New Roman"/>
          <w:b w:val="false"/>
          <w:i w:val="false"/>
          <w:color w:val="000000"/>
          <w:sz w:val="28"/>
        </w:rPr>
        <w:t>
      «В случае изменения в сторону увеличения цены импортированных товаров в соответствии с пунктом 8 статьи 276-8 настоящего Кодекса, налог на добавленную стоимость по импортированным товарам уплачивается не позднее 20-го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Таможенного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r>
        <w:br/>
      </w:r>
      <w:r>
        <w:rPr>
          <w:rFonts w:ascii="Times New Roman"/>
          <w:b w:val="false"/>
          <w:i w:val="false"/>
          <w:color w:val="000000"/>
          <w:sz w:val="28"/>
        </w:rPr>
        <w:t>
      При этом допускается исполнение налогового обязательства в течение налогового периода.»;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осуществляются в случаях и порядке, которые предусмотрены уполномоченным органом.</w:t>
      </w:r>
      <w:r>
        <w:br/>
      </w:r>
      <w:r>
        <w:rPr>
          <w:rFonts w:ascii="Times New Roman"/>
          <w:b w:val="false"/>
          <w:i w:val="false"/>
          <w:color w:val="000000"/>
          <w:sz w:val="28"/>
        </w:rPr>
        <w:t>
      По заявлениям, представленным на бумажном носителе и в электронном виде,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r>
        <w:br/>
      </w:r>
      <w:r>
        <w:rPr>
          <w:rFonts w:ascii="Times New Roman"/>
          <w:b w:val="false"/>
          <w:i w:val="false"/>
          <w:color w:val="000000"/>
          <w:sz w:val="28"/>
        </w:rPr>
        <w:t>
      По заявлениям, представленным в соответствии с пунктом 3-2 настоящей статьи,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в электронном виде путем направления налогоплательщику уведомления о подтверждении факта уплаты косвенных налогов в электронном виде.»;</w:t>
      </w:r>
      <w:r>
        <w:br/>
      </w:r>
      <w:r>
        <w:rPr>
          <w:rFonts w:ascii="Times New Roman"/>
          <w:b w:val="false"/>
          <w:i w:val="false"/>
          <w:color w:val="000000"/>
          <w:sz w:val="28"/>
        </w:rPr>
        <w:t>
      дополнить пунктами 8, 9 и 10 следующего содержания:</w:t>
      </w:r>
      <w:r>
        <w:br/>
      </w:r>
      <w:r>
        <w:rPr>
          <w:rFonts w:ascii="Times New Roman"/>
          <w:b w:val="false"/>
          <w:i w:val="false"/>
          <w:color w:val="000000"/>
          <w:sz w:val="28"/>
        </w:rPr>
        <w:t>
      «8. По заявлениям, представленным на бумажном носителе и в электронном виде,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r>
        <w:br/>
      </w:r>
      <w:r>
        <w:rPr>
          <w:rFonts w:ascii="Times New Roman"/>
          <w:b w:val="false"/>
          <w:i w:val="false"/>
          <w:color w:val="000000"/>
          <w:sz w:val="28"/>
        </w:rPr>
        <w:t>
      По заявлениям, представленным в соответствии с пунктом 3-2 настоящей статьи,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в электронном виде путем направления налогоплательщику мотивированного отказа в электронном виде.</w:t>
      </w:r>
      <w:r>
        <w:br/>
      </w:r>
      <w:r>
        <w:rPr>
          <w:rFonts w:ascii="Times New Roman"/>
          <w:b w:val="false"/>
          <w:i w:val="false"/>
          <w:color w:val="000000"/>
          <w:sz w:val="28"/>
        </w:rPr>
        <w:t>
      9. В случаях, указанных в пункте 8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r>
        <w:br/>
      </w:r>
      <w:r>
        <w:rPr>
          <w:rFonts w:ascii="Times New Roman"/>
          <w:b w:val="false"/>
          <w:i w:val="false"/>
          <w:color w:val="000000"/>
          <w:sz w:val="28"/>
        </w:rPr>
        <w:t>
      10. В случае изменения в сторону увеличения цены импортированных товаров в соответствии с пунктом 8 статьи 276-8 настоящего Кодекса декларация по косвенным налогам по импортированным товарам и заявление ввозе товаров и уплате косвенных налогов на бумажном носителе и электронном виде представляются не позднее 20-го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При этом декларации по косвенным налогам по импортированным товарам и заявлении о ввозе товаров и уплате косвенных налогов отражается измененная стоимость приобретенных импортированных товаров.</w:t>
      </w:r>
      <w:r>
        <w:br/>
      </w:r>
      <w:r>
        <w:rPr>
          <w:rFonts w:ascii="Times New Roman"/>
          <w:b w:val="false"/>
          <w:i w:val="false"/>
          <w:color w:val="000000"/>
          <w:sz w:val="28"/>
        </w:rPr>
        <w:t>
      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законодательством государства-члена Таможенного союза), и (или) иной документ, подтверждающий изменение цены импортированных товаров.»;</w:t>
      </w:r>
      <w:r>
        <w:br/>
      </w:r>
      <w:r>
        <w:rPr>
          <w:rFonts w:ascii="Times New Roman"/>
          <w:b w:val="false"/>
          <w:i w:val="false"/>
          <w:color w:val="000000"/>
          <w:sz w:val="28"/>
        </w:rPr>
        <w:t>
      93) статью 276-21 изложить в следующей редакции:</w:t>
      </w:r>
      <w:r>
        <w:br/>
      </w:r>
      <w:r>
        <w:rPr>
          <w:rFonts w:ascii="Times New Roman"/>
          <w:b w:val="false"/>
          <w:i w:val="false"/>
          <w:color w:val="000000"/>
          <w:sz w:val="28"/>
        </w:rPr>
        <w:t>
      «Статья 276-21. Порядок исчисления и уплаты налога на</w:t>
      </w:r>
      <w:r>
        <w:br/>
      </w:r>
      <w:r>
        <w:rPr>
          <w:rFonts w:ascii="Times New Roman"/>
          <w:b w:val="false"/>
          <w:i w:val="false"/>
          <w:color w:val="000000"/>
          <w:sz w:val="28"/>
        </w:rPr>
        <w:t>
                      добавленную стоимость при экспорте товаров в</w:t>
      </w:r>
      <w:r>
        <w:br/>
      </w:r>
      <w:r>
        <w:rPr>
          <w:rFonts w:ascii="Times New Roman"/>
          <w:b w:val="false"/>
          <w:i w:val="false"/>
          <w:color w:val="000000"/>
          <w:sz w:val="28"/>
        </w:rPr>
        <w:t>
                      Таможенном союзе</w:t>
      </w:r>
      <w:r>
        <w:br/>
      </w:r>
      <w:r>
        <w:rPr>
          <w:rFonts w:ascii="Times New Roman"/>
          <w:b w:val="false"/>
          <w:i w:val="false"/>
          <w:color w:val="000000"/>
          <w:sz w:val="28"/>
        </w:rPr>
        <w:t>
      1. Если иное не установлено настоящей статьей, при экспорте товаров в государства-члены Таможенного союза или выполнении работ по переработке давальческого сырья плательщик налога на добавленную стоимость обязан представить в налоговый орган декларацию по налогу на добавленную стоимость, предусмотренную статьей 270 настоящего Кодекса, приложение, предусмотренное подпунктом 6) пункта 2 статьи 66 настоящего Кодеков, заявление о ввозе товаров и уплате косвенных налогов на бумажном носителе, полученное от налогоплательщика государства-члена Таможенного союза, импортировавшего товары (в том числе продукты переработки давальческого сырья).</w:t>
      </w:r>
      <w:r>
        <w:br/>
      </w:r>
      <w:r>
        <w:rPr>
          <w:rFonts w:ascii="Times New Roman"/>
          <w:b w:val="false"/>
          <w:i w:val="false"/>
          <w:color w:val="000000"/>
          <w:sz w:val="28"/>
        </w:rPr>
        <w:t>
      Заявление, указанное в настоящем пункте, представляется в налоговый орган в течение ста восьмидесяти календарных дней с даты совершения оборота:</w:t>
      </w:r>
      <w:r>
        <w:br/>
      </w:r>
      <w:r>
        <w:rPr>
          <w:rFonts w:ascii="Times New Roman"/>
          <w:b w:val="false"/>
          <w:i w:val="false"/>
          <w:color w:val="000000"/>
          <w:sz w:val="28"/>
        </w:rPr>
        <w:t>
      1) по реализации товаров при их экспорте;</w:t>
      </w:r>
      <w:r>
        <w:br/>
      </w:r>
      <w:r>
        <w:rPr>
          <w:rFonts w:ascii="Times New Roman"/>
          <w:b w:val="false"/>
          <w:i w:val="false"/>
          <w:color w:val="000000"/>
          <w:sz w:val="28"/>
        </w:rPr>
        <w:t>
      2) по реализации работ, услуг в случае выполнения работ по переработке давальческого сырья.</w:t>
      </w:r>
      <w:r>
        <w:br/>
      </w:r>
      <w:r>
        <w:rPr>
          <w:rFonts w:ascii="Times New Roman"/>
          <w:b w:val="false"/>
          <w:i w:val="false"/>
          <w:color w:val="000000"/>
          <w:sz w:val="28"/>
        </w:rPr>
        <w:t>
      2. При представлении в налоговый орган государства-члена Таможенного союза, налогоплательщиком которого импортированы товары, заявления о ввозе товаров и уплате косвенных налогов исключительно в электронном виде, налоговый орган Республики Казахстан в течение десяти рабочих дней со дня поступления такого заявления направляет налогоплательщику Республики Казахстан, осуществившему экспорт товаров, уведомление о получении такого заявления по форме, установленной уполномоченным органом.</w:t>
      </w:r>
      <w:r>
        <w:br/>
      </w:r>
      <w:r>
        <w:rPr>
          <w:rFonts w:ascii="Times New Roman"/>
          <w:b w:val="false"/>
          <w:i w:val="false"/>
          <w:color w:val="000000"/>
          <w:sz w:val="28"/>
        </w:rPr>
        <w:t>
      3. При непредставлении на бумажном носителе либо непоступлении в электронном виде в налоговый орган Республики Казахстан заявления о ввозе товаров и уплате косвенных налогов в срок, предусмотренный пунктом 1 настоящей статьи, плательщик налога на добавленную стоимость обязан уплатить налог по ставке, установленной пунктом 1 статьи 268 настоящего Кодекса, по сроку уплаты, установленному пунктом 1 статьи 271 настоящего Кодекса.</w:t>
      </w:r>
      <w:r>
        <w:br/>
      </w:r>
      <w:r>
        <w:rPr>
          <w:rFonts w:ascii="Times New Roman"/>
          <w:b w:val="false"/>
          <w:i w:val="false"/>
          <w:color w:val="000000"/>
          <w:sz w:val="28"/>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r>
        <w:br/>
      </w:r>
      <w:r>
        <w:rPr>
          <w:rFonts w:ascii="Times New Roman"/>
          <w:b w:val="false"/>
          <w:i w:val="false"/>
          <w:color w:val="000000"/>
          <w:sz w:val="28"/>
        </w:rPr>
        <w:t>
      4. В случае несвоевременной и неполной уплаты суммы налога на добавленную стоимость, исчисленной в соответствии с пунктом 3 настоящей статьи, налоговый орган применяет способы обеспечения исполнения невыполненного в срок налогового обязательства и меры принудительного взыскания в порядке, определенном главами 85 и 86 настоящего Кодекса.</w:t>
      </w:r>
      <w:r>
        <w:br/>
      </w:r>
      <w:r>
        <w:rPr>
          <w:rFonts w:ascii="Times New Roman"/>
          <w:b w:val="false"/>
          <w:i w:val="false"/>
          <w:color w:val="000000"/>
          <w:sz w:val="28"/>
        </w:rPr>
        <w:t>
      5. В случаях представления заявления о ввозе товаров и уплате косвенных налогов на бумажном носителе либо его поступления в электронном виде в налоговый орган Республики Казахстан по истечении срока, предусмотренного пунктом 1 настоящей статьи, уплаченные суммы налога на добавленную стоимость подлежат зачету и возврату в соответствии со статьями 599 и 602 настоящего Кодекса.</w:t>
      </w:r>
      <w:r>
        <w:br/>
      </w:r>
      <w:r>
        <w:rPr>
          <w:rFonts w:ascii="Times New Roman"/>
          <w:b w:val="false"/>
          <w:i w:val="false"/>
          <w:color w:val="000000"/>
          <w:sz w:val="28"/>
        </w:rPr>
        <w:t>
      При этом уплаченные суммы пени, начисленные в соответствии с пунктом 4 настоящей статьи, возврату не подлежат.»;</w:t>
      </w:r>
      <w:r>
        <w:br/>
      </w:r>
      <w:r>
        <w:rPr>
          <w:rFonts w:ascii="Times New Roman"/>
          <w:b w:val="false"/>
          <w:i w:val="false"/>
          <w:color w:val="000000"/>
          <w:sz w:val="28"/>
        </w:rPr>
        <w:t>
      94) в статье 276-22:</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Налогоплательщик вправе представить налоговое заявление, указанное в пункте 1 настоящей статьи, в случаях:</w:t>
      </w:r>
      <w:r>
        <w:br/>
      </w:r>
      <w:r>
        <w:rPr>
          <w:rFonts w:ascii="Times New Roman"/>
          <w:b w:val="false"/>
          <w:i w:val="false"/>
          <w:color w:val="000000"/>
          <w:sz w:val="28"/>
        </w:rPr>
        <w:t>
      1) ошибочного представления заявления о ввозе товаров и уплате косвенных налогов;</w:t>
      </w:r>
      <w:r>
        <w:br/>
      </w:r>
      <w:r>
        <w:rPr>
          <w:rFonts w:ascii="Times New Roman"/>
          <w:b w:val="false"/>
          <w:i w:val="false"/>
          <w:color w:val="000000"/>
          <w:sz w:val="28"/>
        </w:rPr>
        <w:t>
      2) внесения изменений и дополнений в заявление о ввозе товаров и уплате косвенных налогов, в том числе в случае, предусмотренном пунктом 2 статьи 276-23 настоящего Кодекса;</w:t>
      </w:r>
      <w:r>
        <w:br/>
      </w:r>
      <w:r>
        <w:rPr>
          <w:rFonts w:ascii="Times New Roman"/>
          <w:b w:val="false"/>
          <w:i w:val="false"/>
          <w:color w:val="000000"/>
          <w:sz w:val="28"/>
        </w:rPr>
        <w:t>
      3) отзыва заявления о ввозе товаров и уплате косвенных налогов в случае, предусмотренном пунктом 2-1 статьи 276-23 настоящего Кодекса.</w:t>
      </w:r>
      <w:r>
        <w:br/>
      </w:r>
      <w:r>
        <w:rPr>
          <w:rFonts w:ascii="Times New Roman"/>
          <w:b w:val="false"/>
          <w:i w:val="false"/>
          <w:color w:val="000000"/>
          <w:sz w:val="28"/>
        </w:rPr>
        <w:t>
      3. Отзыв заявления о ввозе товаров и уплате косвенных налогов производится методом:</w:t>
      </w:r>
      <w:r>
        <w:br/>
      </w:r>
      <w:r>
        <w:rPr>
          <w:rFonts w:ascii="Times New Roman"/>
          <w:b w:val="false"/>
          <w:i w:val="false"/>
          <w:color w:val="000000"/>
          <w:sz w:val="28"/>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по импортированным товарам, которые в полном объеме были возвращены по причине ненадлежащих качества и (или) комплектации;</w:t>
      </w:r>
      <w:r>
        <w:br/>
      </w:r>
      <w:r>
        <w:rPr>
          <w:rFonts w:ascii="Times New Roman"/>
          <w:b w:val="false"/>
          <w:i w:val="false"/>
          <w:color w:val="000000"/>
          <w:sz w:val="28"/>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r>
        <w:br/>
      </w:r>
      <w:r>
        <w:rPr>
          <w:rFonts w:ascii="Times New Roman"/>
          <w:b w:val="false"/>
          <w:i w:val="false"/>
          <w:color w:val="000000"/>
          <w:sz w:val="28"/>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Порядок отзыва заявления о ввозе товаров и уплате косвенных налогов устанавливается уполномоченным органом.»;</w:t>
      </w:r>
      <w:r>
        <w:br/>
      </w:r>
      <w:r>
        <w:rPr>
          <w:rFonts w:ascii="Times New Roman"/>
          <w:b w:val="false"/>
          <w:i w:val="false"/>
          <w:color w:val="000000"/>
          <w:sz w:val="28"/>
        </w:rPr>
        <w:t>
      95) в статье 276-23: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случае осуществления частичного и (или) полного возврата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заявлении о ввозе товаров и уплате косвенных налогов не производится.»;</w:t>
      </w:r>
      <w:r>
        <w:br/>
      </w:r>
      <w:r>
        <w:rPr>
          <w:rFonts w:ascii="Times New Roman"/>
          <w:b w:val="false"/>
          <w:i w:val="false"/>
          <w:color w:val="000000"/>
          <w:sz w:val="28"/>
        </w:rPr>
        <w:t>
      пункт 1-1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заявлении о ввозе товаров и уплате косвенных налогов, представленном взамен отозванного заявления.»;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276-22 настоящего Кодекса.»;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целях настоящей статьи документами, подтверждающими полный и (или) частичный возврат товаров, импортированных на территорию Республики Казахстан с территории государств-членов Таможенного союза, по причине ненадлежащих качества и (или) комплектации, являются:</w:t>
      </w:r>
      <w:r>
        <w:br/>
      </w:r>
      <w:r>
        <w:rPr>
          <w:rFonts w:ascii="Times New Roman"/>
          <w:b w:val="false"/>
          <w:i w:val="false"/>
          <w:color w:val="000000"/>
          <w:sz w:val="28"/>
        </w:rPr>
        <w:t>
      1) согласованная налогоплательщиком-экспортером и налогоплательщиком-импортером претензия, содержащая сведения о количестве импортированных товаров, подлежащих возврату по причине ненадлежащих качества и (или) комплектации;</w:t>
      </w:r>
      <w:r>
        <w:br/>
      </w:r>
      <w:r>
        <w:rPr>
          <w:rFonts w:ascii="Times New Roman"/>
          <w:b w:val="false"/>
          <w:i w:val="false"/>
          <w:color w:val="000000"/>
          <w:sz w:val="28"/>
        </w:rPr>
        <w:t>
      2) акты приема-передачи товара (в случае отсутствия транспортировки возвращенных товаров);</w:t>
      </w:r>
      <w:r>
        <w:br/>
      </w:r>
      <w:r>
        <w:rPr>
          <w:rFonts w:ascii="Times New Roman"/>
          <w:b w:val="false"/>
          <w:i w:val="false"/>
          <w:color w:val="000000"/>
          <w:sz w:val="28"/>
        </w:rPr>
        <w:t>
      3) транспортные (товаросопроводительные) документы (в случае транспортировки возвращенных товаров);</w:t>
      </w:r>
      <w:r>
        <w:br/>
      </w:r>
      <w:r>
        <w:rPr>
          <w:rFonts w:ascii="Times New Roman"/>
          <w:b w:val="false"/>
          <w:i w:val="false"/>
          <w:color w:val="000000"/>
          <w:sz w:val="28"/>
        </w:rPr>
        <w:t>
      4) акты уничтожения.</w:t>
      </w:r>
      <w:r>
        <w:br/>
      </w:r>
      <w:r>
        <w:rPr>
          <w:rFonts w:ascii="Times New Roman"/>
          <w:b w:val="false"/>
          <w:i w:val="false"/>
          <w:color w:val="000000"/>
          <w:sz w:val="28"/>
        </w:rPr>
        <w:t>
      Копии документов, указанных в настоящем пункте, на бумажном носителе представляются в налоговый орган одновременно с документами, предусмотренными подпунктами 2)-8) пункта 3 статьи 276-20 настоящего Кодекса.»;</w:t>
      </w:r>
      <w:r>
        <w:br/>
      </w:r>
      <w:r>
        <w:rPr>
          <w:rFonts w:ascii="Times New Roman"/>
          <w:b w:val="false"/>
          <w:i w:val="false"/>
          <w:color w:val="000000"/>
          <w:sz w:val="28"/>
        </w:rPr>
        <w:t>
      96) в пункте 3 статьи 282:</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изготовлении подакцизных товаров, указанных в подпункте 5) статьи 279 настоящего Кодекса, являющихся продуктом переработки давальческого сырья, датой совершения операции является день передачи изготовленных подакцизных товаров заказчику, указанный в документе, оформленном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«Для целей настоящего пункта под передачей изготовленных подакцизных товаров заказчику понимается фактическая отгрузка подакцизных товаров в натуральном выражении путем налива в автомобильные и (или) железнодорожные цистерны либо прокачки по трубопроводу в резервуар или заправочную станцию поставщика нефти, принадлежащие ему на праве собственности или иных законных основаниях, подтвержденная актами приема-передачи.»;</w:t>
      </w:r>
      <w:r>
        <w:br/>
      </w:r>
      <w:r>
        <w:rPr>
          <w:rFonts w:ascii="Times New Roman"/>
          <w:b w:val="false"/>
          <w:i w:val="false"/>
          <w:color w:val="000000"/>
          <w:sz w:val="28"/>
        </w:rPr>
        <w:t>
      97) в статье 288:</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декларацию на товары или ее копию, заверенную таможенным органом, с отметкой таможенного органа, осуществившего выпуск подакцизных товаров в таможенной процедуре экспорта.</w:t>
      </w:r>
      <w:r>
        <w:br/>
      </w:r>
      <w:r>
        <w:rPr>
          <w:rFonts w:ascii="Times New Roman"/>
          <w:b w:val="false"/>
          <w:i w:val="false"/>
          <w:color w:val="000000"/>
          <w:sz w:val="28"/>
        </w:rPr>
        <w:t>
      В случае вывоза подакцизных товаров в таможенной процедуре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декларация на товары с отметкой таможенного органа, производившего таможенное декларирование;»;</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экспорте подакцизных товаров в государства-участники Содружества Независимых Государств (за исключением государств - членов Таможенного союза),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декларации на товары, оформленной в стране импорта подакцизных товаров, вывезенных с таможенной территории Республики Казахстан, в таможенной процедуре экспорта.»;</w:t>
      </w:r>
      <w:r>
        <w:br/>
      </w:r>
      <w:r>
        <w:rPr>
          <w:rFonts w:ascii="Times New Roman"/>
          <w:b w:val="false"/>
          <w:i w:val="false"/>
          <w:color w:val="000000"/>
          <w:sz w:val="28"/>
        </w:rPr>
        <w:t>
      98) подпункт 3) пункта 7 статьи 291 изложить в следующей редакции:</w:t>
      </w:r>
      <w:r>
        <w:br/>
      </w:r>
      <w:r>
        <w:rPr>
          <w:rFonts w:ascii="Times New Roman"/>
          <w:b w:val="false"/>
          <w:i w:val="false"/>
          <w:color w:val="000000"/>
          <w:sz w:val="28"/>
        </w:rPr>
        <w:t>
      «3) декларации на товары на импортируемое подакцизное сырье при импорте подакцизного сырья на территорию Республики Казахстан с территории государств, не являющихся членами Таможенного союза, или заявления о ввозе товаров и уплате косвенных налогов при импорте на территорию Республики Казахстан с территории государств - членов Таможенного союза;»;</w:t>
      </w:r>
      <w:r>
        <w:br/>
      </w:r>
      <w:r>
        <w:rPr>
          <w:rFonts w:ascii="Times New Roman"/>
          <w:b w:val="false"/>
          <w:i w:val="false"/>
          <w:color w:val="000000"/>
          <w:sz w:val="28"/>
        </w:rPr>
        <w:t>
      99) статью 301 изложить в следующей редакции:</w:t>
      </w:r>
      <w:r>
        <w:br/>
      </w:r>
      <w:r>
        <w:rPr>
          <w:rFonts w:ascii="Times New Roman"/>
          <w:b w:val="false"/>
          <w:i w:val="false"/>
          <w:color w:val="000000"/>
          <w:sz w:val="28"/>
        </w:rPr>
        <w:t>
      «Статья 301. Объект обложения</w:t>
      </w:r>
      <w:r>
        <w:br/>
      </w:r>
      <w:r>
        <w:rPr>
          <w:rFonts w:ascii="Times New Roman"/>
          <w:b w:val="false"/>
          <w:i w:val="false"/>
          <w:color w:val="000000"/>
          <w:sz w:val="28"/>
        </w:rPr>
        <w:t>
      Объектом обложения рентным налогом на экспорт является объем сырой нефти, газового конденсата, угля, реализуемый на экспорт.</w:t>
      </w:r>
      <w:r>
        <w:br/>
      </w:r>
      <w:r>
        <w:rPr>
          <w:rFonts w:ascii="Times New Roman"/>
          <w:b w:val="false"/>
          <w:i w:val="false"/>
          <w:color w:val="000000"/>
          <w:sz w:val="28"/>
        </w:rPr>
        <w:t>
      Для целей настоящего раздела под экспортом понимаются:</w:t>
      </w:r>
      <w:r>
        <w:br/>
      </w:r>
      <w:r>
        <w:rPr>
          <w:rFonts w:ascii="Times New Roman"/>
          <w:b w:val="false"/>
          <w:i w:val="false"/>
          <w:color w:val="000000"/>
          <w:sz w:val="28"/>
        </w:rPr>
        <w:t>
      1) вывоз товаров с территории Республики Казахстан, осуществляемый в таможенной процедуре экспорта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2) вывоз товаров с территории Республики Казахстан на территорию другого государства-члена Таможенного союза;</w:t>
      </w:r>
      <w:r>
        <w:br/>
      </w:r>
      <w:r>
        <w:rPr>
          <w:rFonts w:ascii="Times New Roman"/>
          <w:b w:val="false"/>
          <w:i w:val="false"/>
          <w:color w:val="000000"/>
          <w:sz w:val="28"/>
        </w:rPr>
        <w:t>
      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r>
        <w:br/>
      </w:r>
      <w:r>
        <w:rPr>
          <w:rFonts w:ascii="Times New Roman"/>
          <w:b w:val="false"/>
          <w:i w:val="false"/>
          <w:color w:val="000000"/>
          <w:sz w:val="28"/>
        </w:rPr>
        <w:t>
      100) подпункт 2) пункта 1 статьи 355 изложить в следующей редакции:</w:t>
      </w:r>
      <w:r>
        <w:br/>
      </w:r>
      <w:r>
        <w:rPr>
          <w:rFonts w:ascii="Times New Roman"/>
          <w:b w:val="false"/>
          <w:i w:val="false"/>
          <w:color w:val="000000"/>
          <w:sz w:val="28"/>
        </w:rPr>
        <w:t>
      «2) частные нотариусы, частные судебные исполнители, адвокаты, профессиональные медиаторы;»;</w:t>
      </w:r>
      <w:r>
        <w:br/>
      </w:r>
      <w:r>
        <w:rPr>
          <w:rFonts w:ascii="Times New Roman"/>
          <w:b w:val="false"/>
          <w:i w:val="false"/>
          <w:color w:val="000000"/>
          <w:sz w:val="28"/>
        </w:rPr>
        <w:t>
      101) подпункт 3) части второй пункта 2 статьи 357 исключить;</w:t>
      </w:r>
      <w:r>
        <w:br/>
      </w:r>
      <w:r>
        <w:rPr>
          <w:rFonts w:ascii="Times New Roman"/>
          <w:b w:val="false"/>
          <w:i w:val="false"/>
          <w:color w:val="000000"/>
          <w:sz w:val="28"/>
        </w:rPr>
        <w:t>
      102) в статье 358:</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Индивидуальные предприниматели, частные нотариусы, частные судебные исполнители, адвокаты, профессиональные медиаторы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однократном размере месячного расчетного показателя за каждого работника.</w:t>
      </w:r>
      <w:r>
        <w:br/>
      </w:r>
      <w:r>
        <w:rPr>
          <w:rFonts w:ascii="Times New Roman"/>
          <w:b w:val="false"/>
          <w:i w:val="false"/>
          <w:color w:val="000000"/>
          <w:sz w:val="28"/>
        </w:rPr>
        <w:t>
      Положение настоящего пункта не распространяется на:</w:t>
      </w:r>
      <w:r>
        <w:br/>
      </w:r>
      <w:r>
        <w:rPr>
          <w:rFonts w:ascii="Times New Roman"/>
          <w:b w:val="false"/>
          <w:i w:val="false"/>
          <w:color w:val="000000"/>
          <w:sz w:val="28"/>
        </w:rPr>
        <w:t>
      1) налогоплательщиков в период временного приостановления ими представления налоговой отчетности в соответствии со статьей 73 настоящего Кодекса;</w:t>
      </w:r>
      <w:r>
        <w:br/>
      </w:r>
      <w:r>
        <w:rPr>
          <w:rFonts w:ascii="Times New Roman"/>
          <w:b w:val="false"/>
          <w:i w:val="false"/>
          <w:color w:val="000000"/>
          <w:sz w:val="28"/>
        </w:rPr>
        <w:t>
      2) индивидуальных предпринимателей, применяющих специальные налоговые режимы.»;</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Юридические лица - производители сельскохозяйственной продукции, продукции аквакультуры (рыбоводства), осуществляющие исключительно деятельность, предусмотренную пунктом 2 статьи 147 настоящего Кодекса, применяющие общеустановленный порядок, исчисляют социальный налог по ставке 6,5 процента.»;</w:t>
      </w:r>
      <w:r>
        <w:br/>
      </w:r>
      <w:r>
        <w:rPr>
          <w:rFonts w:ascii="Times New Roman"/>
          <w:b w:val="false"/>
          <w:i w:val="false"/>
          <w:color w:val="000000"/>
          <w:sz w:val="28"/>
        </w:rPr>
        <w:t>
      103) пункт 2 статьи 359 изложить в следующей редакции:</w:t>
      </w:r>
      <w:r>
        <w:br/>
      </w:r>
      <w:r>
        <w:rPr>
          <w:rFonts w:ascii="Times New Roman"/>
          <w:b w:val="false"/>
          <w:i w:val="false"/>
          <w:color w:val="000000"/>
          <w:sz w:val="28"/>
        </w:rPr>
        <w:t>
      «2. Индивидуальные предприниматели, за исключением применяющих специальные налоговые режимы, частные нотариусы, частные судебные исполнители, адвокаты, профессиональные медиаторы исчисление социального налога производят путем применения ставок, установленных пунктом 2 статьи 358 настоящего Кодекса, к объекту обложения социальным налогом, определенному пунктом 1 статьи 357 настоящего Кодекса.»;</w:t>
      </w:r>
      <w:r>
        <w:br/>
      </w:r>
      <w:r>
        <w:rPr>
          <w:rFonts w:ascii="Times New Roman"/>
          <w:b w:val="false"/>
          <w:i w:val="false"/>
          <w:color w:val="000000"/>
          <w:sz w:val="28"/>
        </w:rPr>
        <w:t>
      104) в пункте 3 статьи 365:</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пунктом 2 статьи 147 настоящего Кодекса, а также крестьянские или фермерские хозяйства в пределах нормативов и в соответствии с перечнем, определяемыми Правительством Республики Казахстан;»;</w:t>
      </w:r>
      <w:r>
        <w:br/>
      </w:r>
      <w:r>
        <w:rPr>
          <w:rFonts w:ascii="Times New Roman"/>
          <w:b w:val="false"/>
          <w:i w:val="false"/>
          <w:color w:val="000000"/>
          <w:sz w:val="28"/>
        </w:rPr>
        <w:t>
      подпункт 2) исключить;</w:t>
      </w:r>
      <w:r>
        <w:br/>
      </w:r>
      <w:r>
        <w:rPr>
          <w:rFonts w:ascii="Times New Roman"/>
          <w:b w:val="false"/>
          <w:i w:val="false"/>
          <w:color w:val="000000"/>
          <w:sz w:val="28"/>
        </w:rPr>
        <w:t>
      105) статью 367 дополнить пунктом 2-2 следующего содержания:</w:t>
      </w:r>
      <w:r>
        <w:br/>
      </w:r>
      <w:r>
        <w:rPr>
          <w:rFonts w:ascii="Times New Roman"/>
          <w:b w:val="false"/>
          <w:i w:val="false"/>
          <w:color w:val="000000"/>
          <w:sz w:val="28"/>
        </w:rPr>
        <w:t>
      «2-2. В целях настоящей статьи датой ввоза легковых автомобилей, ввезенных на территорию Республики Казахстан, считается дата его первичной государственной регистрации.»;</w:t>
      </w:r>
      <w:r>
        <w:br/>
      </w:r>
      <w:r>
        <w:rPr>
          <w:rFonts w:ascii="Times New Roman"/>
          <w:b w:val="false"/>
          <w:i w:val="false"/>
          <w:color w:val="000000"/>
          <w:sz w:val="28"/>
        </w:rPr>
        <w:t>
      106) подпункт 1) пункта 5 статьи 372 изложить в следующей редакции:</w:t>
      </w:r>
      <w:r>
        <w:br/>
      </w:r>
      <w:r>
        <w:rPr>
          <w:rFonts w:ascii="Times New Roman"/>
          <w:b w:val="false"/>
          <w:i w:val="false"/>
          <w:color w:val="000000"/>
          <w:sz w:val="28"/>
        </w:rPr>
        <w:t>
      «1) идентификационных документов: акта на право собственности, акта на право постоянного землепользования, акта на право безвозмездного временного землепользования;»;</w:t>
      </w:r>
      <w:r>
        <w:br/>
      </w:r>
      <w:r>
        <w:rPr>
          <w:rFonts w:ascii="Times New Roman"/>
          <w:b w:val="false"/>
          <w:i w:val="false"/>
          <w:color w:val="000000"/>
          <w:sz w:val="28"/>
        </w:rPr>
        <w:t>
      107) пункты 2 и 3 статьи 378 изложить в следующей редакции:</w:t>
      </w:r>
      <w:r>
        <w:br/>
      </w:r>
      <w:r>
        <w:rPr>
          <w:rFonts w:ascii="Times New Roman"/>
          <w:b w:val="false"/>
          <w:i w:val="false"/>
          <w:color w:val="000000"/>
          <w:sz w:val="28"/>
        </w:rPr>
        <w:t>
      «2. На земли степной и сухостепной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3791"/>
        <w:gridCol w:w="8770"/>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бонитета</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налоговая ставка (тенге)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bl>
    <w:p>
      <w:pPr>
        <w:spacing w:after="0"/>
        <w:ind w:left="0"/>
        <w:jc w:val="both"/>
      </w:pPr>
      <w:r>
        <w:rPr>
          <w:rFonts w:ascii="Times New Roman"/>
          <w:b w:val="false"/>
          <w:i w:val="false"/>
          <w:color w:val="000000"/>
          <w:sz w:val="28"/>
        </w:rPr>
        <w:t>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4988"/>
        <w:gridCol w:w="7524"/>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бонитета</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налоговая ставка (тенге)</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108) в статье 387:</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379, 381, 383 настоящего Кодекса, за исключением земель, выделенных (отведенных) под автостоянки (паркинги), автозаправочные станции и занятых под казино.»;</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Местные представительные органы на основании предложений местных исполнительных органов имеют право повышать ставки земельного налога, установленные статьей 378 настоящего Кодекса,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пункт 3-3 изложить в следующей редакции:</w:t>
      </w:r>
      <w:r>
        <w:br/>
      </w:r>
      <w:r>
        <w:rPr>
          <w:rFonts w:ascii="Times New Roman"/>
          <w:b w:val="false"/>
          <w:i w:val="false"/>
          <w:color w:val="000000"/>
          <w:sz w:val="28"/>
        </w:rPr>
        <w:t>
      «3-3. Юридическое лицо, отвечающее требованиям подпункта 1) пункта 1 статьи 135-3 настоящего Кодекса, при исчислении земельного налога по земельным участкам, выделенным под объекты международной специализированной выставки и расположенным на территории международной специализированной выставки, к соответствующим ставкам земельного налога применяет коэффициент 0.</w:t>
      </w:r>
      <w:r>
        <w:br/>
      </w:r>
      <w:r>
        <w:rPr>
          <w:rFonts w:ascii="Times New Roman"/>
          <w:b w:val="false"/>
          <w:i w:val="false"/>
          <w:color w:val="000000"/>
          <w:sz w:val="28"/>
        </w:rPr>
        <w:t>
      Положения части первой настоящего пункта не применяются в случаях сдачи в аренду, пользование на иных основаниях земельного участка или его части (вместе с находящимися на нем зданиями, строениями, сооружениями либо без них), за исключением сдачи в аренду, пользование на иных основаниях земельного участка или его части (вместе с находящимися на нем зданиями, строениями, сооружениями либо без них) юридическим лицам, указанным в абзаце третьем пункта 1 статьи 135-3 настоящего Кодекса.</w:t>
      </w:r>
      <w:r>
        <w:br/>
      </w:r>
      <w:r>
        <w:rPr>
          <w:rFonts w:ascii="Times New Roman"/>
          <w:b w:val="false"/>
          <w:i w:val="false"/>
          <w:color w:val="000000"/>
          <w:sz w:val="28"/>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проводимой на территории Республики Казахстан.»;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Если иное не установлено пунктом 4-1 настоящей статьи, плательщики земельного налога, указанные в пункте 2 настоящей статьи, при передаче земельного участка или его части (вместе с находящимися на нем зданиями, строениями, сооружениями либо без них) в аренду, пользование на иных основаниях или при использовании их в коммерческих целях, исчисляют налог без применения коэффициента 0,1 в порядке, установленном главой 55 настоящего Кодекса.»;</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Юридические лица, определенные пунктом 2 статьи 135 настоящего Кодекса, при передаче в аренду, пользование на иных основаниях земельного участка или его части (вместе с находящимися на нем зданиями, строениями, сооружениями либо без них), исчисление и уплату земельного налога по таким объектам производят по ставке, установленной пунктом 2 настоящей статьи.</w:t>
      </w:r>
      <w:r>
        <w:br/>
      </w:r>
      <w:r>
        <w:rPr>
          <w:rFonts w:ascii="Times New Roman"/>
          <w:b w:val="false"/>
          <w:i w:val="false"/>
          <w:color w:val="000000"/>
          <w:sz w:val="28"/>
        </w:rPr>
        <w:t>
      Положения настоящего пункта применяются по земельным участкам, переданным в аренду, пользование на иных основаниях, плата за аренду, пользование по которым поступает в государственный бюджет.»;</w:t>
      </w:r>
      <w:r>
        <w:br/>
      </w:r>
      <w:r>
        <w:rPr>
          <w:rFonts w:ascii="Times New Roman"/>
          <w:b w:val="false"/>
          <w:i w:val="false"/>
          <w:color w:val="000000"/>
          <w:sz w:val="28"/>
        </w:rPr>
        <w:t>
      109) в статье 391:</w:t>
      </w:r>
      <w:r>
        <w:br/>
      </w:r>
      <w:r>
        <w:rPr>
          <w:rFonts w:ascii="Times New Roman"/>
          <w:b w:val="false"/>
          <w:i w:val="false"/>
          <w:color w:val="000000"/>
          <w:sz w:val="28"/>
        </w:rPr>
        <w:t>
      абзац третий части второй пункта 1 изложить в следующей редакции:</w:t>
      </w:r>
      <w:r>
        <w:br/>
      </w:r>
      <w:r>
        <w:rPr>
          <w:rFonts w:ascii="Times New Roman"/>
          <w:b w:val="false"/>
          <w:i w:val="false"/>
          <w:color w:val="000000"/>
          <w:sz w:val="28"/>
        </w:rPr>
        <w:t>
      «физических лиц (в том числе частных нотариусов, частных судебных исполнителей, адвокатов, профессиональных медиаторов)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исчисляют и уплачивают земельный налог в порядке, установленном настоящим разделом для индивидуальных предпринимателей, применяющих специальный налоговый режим на основе патента.»;</w:t>
      </w:r>
      <w:r>
        <w:br/>
      </w:r>
      <w:r>
        <w:rPr>
          <w:rFonts w:ascii="Times New Roman"/>
          <w:b w:val="false"/>
          <w:i w:val="false"/>
          <w:color w:val="000000"/>
          <w:sz w:val="28"/>
        </w:rPr>
        <w:t>
      110) в статье 393:</w:t>
      </w:r>
      <w:r>
        <w:br/>
      </w:r>
      <w:r>
        <w:rPr>
          <w:rFonts w:ascii="Times New Roman"/>
          <w:b w:val="false"/>
          <w:i w:val="false"/>
          <w:color w:val="000000"/>
          <w:sz w:val="28"/>
        </w:rPr>
        <w:t>
      часть вторую пункта 1-1 изложить в следующей редакции:</w:t>
      </w:r>
      <w:r>
        <w:br/>
      </w:r>
      <w:r>
        <w:rPr>
          <w:rFonts w:ascii="Times New Roman"/>
          <w:b w:val="false"/>
          <w:i w:val="false"/>
          <w:color w:val="000000"/>
          <w:sz w:val="28"/>
        </w:rPr>
        <w:t>
      «Физические лица (в том числе частные нотариусы, частные судебные исполнители, адвокаты, профессиональные медиаторы) по земельным участкам, занятым зданиями (частями зданий), находящимися на праве собственности, за исключением объектов, предусмотренных пунктом 1 статьи 3 настоящего Кодекса, и объектов, налоговая база по которым исчисляется в соответствии со статьей 406 настоящего Кодекса, представляют в налоговые органы по месту нахождения объектов налогообложения декларацию не позднее 31 марта года, следующего за отчетным налоговым периодом.»;</w:t>
      </w:r>
      <w:r>
        <w:br/>
      </w:r>
      <w:r>
        <w:rPr>
          <w:rFonts w:ascii="Times New Roman"/>
          <w:b w:val="false"/>
          <w:i w:val="false"/>
          <w:color w:val="000000"/>
          <w:sz w:val="28"/>
        </w:rPr>
        <w:t>
      часть вторую пункта 3 исключить;</w:t>
      </w:r>
      <w:r>
        <w:br/>
      </w:r>
      <w:r>
        <w:rPr>
          <w:rFonts w:ascii="Times New Roman"/>
          <w:b w:val="false"/>
          <w:i w:val="false"/>
          <w:color w:val="000000"/>
          <w:sz w:val="28"/>
        </w:rPr>
        <w:t>
      111) подпункт 1) пункта 4 статьи 394 изложить в следующей редакции:</w:t>
      </w:r>
      <w:r>
        <w:br/>
      </w:r>
      <w:r>
        <w:rPr>
          <w:rFonts w:ascii="Times New Roman"/>
          <w:b w:val="false"/>
          <w:i w:val="false"/>
          <w:color w:val="000000"/>
          <w:sz w:val="28"/>
        </w:rPr>
        <w:t>
      «1) крестьянские или фермерские хозяйства, а также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пунктом 2 статьи 147 настоящего Кодекса, по объектам налогообложения, имеющимся на праве собственности, непосредственно используемым в процессе производства, хранения и переработки собственной сельскохозяйственной продукции.</w:t>
      </w:r>
      <w:r>
        <w:br/>
      </w:r>
      <w:r>
        <w:rPr>
          <w:rFonts w:ascii="Times New Roman"/>
          <w:b w:val="false"/>
          <w:i w:val="false"/>
          <w:color w:val="000000"/>
          <w:sz w:val="28"/>
        </w:rPr>
        <w:t>
      Крестьянские или фермерские хозяйства, а также юридические лица - производители сельскохозяйственной продукции, продукции аквакультуры (рыбоводства), налогооблагаемый доход которых облагается по ставке, установленной пунктом 2 статьи 147 настоящего Кодекса,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w:t>
      </w:r>
      <w:r>
        <w:br/>
      </w:r>
      <w:r>
        <w:rPr>
          <w:rFonts w:ascii="Times New Roman"/>
          <w:b w:val="false"/>
          <w:i w:val="false"/>
          <w:color w:val="000000"/>
          <w:sz w:val="28"/>
        </w:rPr>
        <w:t>
      112) в статье 398:</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Если иное не установлено пунктом 4-1 настоящей статьи, юридические лица, указанные в пункте 3 настоящей статьи, за исключением лиц, определенных пунктом 3 статьи 135 настоящего Кодекса,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Юридические лица, определенные пунктом 2 статьи 135 настоящего Кодекса, при передаче в пользование, доверительное управление или аренду имущества, исчисление и уплату налога по такому имуществу производят по ставке, установленной пунктом 3 настоящей статьи.</w:t>
      </w:r>
      <w:r>
        <w:br/>
      </w:r>
      <w:r>
        <w:rPr>
          <w:rFonts w:ascii="Times New Roman"/>
          <w:b w:val="false"/>
          <w:i w:val="false"/>
          <w:color w:val="000000"/>
          <w:sz w:val="28"/>
        </w:rPr>
        <w:t>
      Положения настоящего пункта применяются по имуществу, переданному в пользование, доверительное управление или аренду, плата за пользование, доверительное управление или аренду по которому поступает в государственный бюджет.»;</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Юридическое лицо, отвечающее требованиям абзаца второго пункта 1 статьи 135-3 настоящего Кодекса, по объектам международной специализированной выставки, расположенным на территории международной специализированной выставки, исчисляет налог на имущество по ставке 0,1 процента к налоговой базе.</w:t>
      </w:r>
      <w:r>
        <w:br/>
      </w:r>
      <w:r>
        <w:rPr>
          <w:rFonts w:ascii="Times New Roman"/>
          <w:b w:val="false"/>
          <w:i w:val="false"/>
          <w:color w:val="000000"/>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 за исключением случаев передачи объектов налогообложения в пользование, доверительное управление или аренду на безвозмездной основе юридическим лицам, указанным в абзаце третьем пункта 1 статьи 135-3 настоящего Кодекса, а также участникам международной специализированной выставки в соответствии с законодательством Республики Казахстан о регулировании торговой деятельности.</w:t>
      </w:r>
      <w:r>
        <w:br/>
      </w:r>
      <w:r>
        <w:rPr>
          <w:rFonts w:ascii="Times New Roman"/>
          <w:b w:val="false"/>
          <w:i w:val="false"/>
          <w:color w:val="000000"/>
          <w:sz w:val="28"/>
        </w:rPr>
        <w:t>
      Положения настоящего пункта не распространяются на налоговые периоды, следующие за налоговым периодом, в котором завершено проведение международной специализированной выставки на территории Республики Казахстан.»;</w:t>
      </w:r>
      <w:r>
        <w:br/>
      </w:r>
      <w:r>
        <w:rPr>
          <w:rFonts w:ascii="Times New Roman"/>
          <w:b w:val="false"/>
          <w:i w:val="false"/>
          <w:color w:val="000000"/>
          <w:sz w:val="28"/>
        </w:rPr>
        <w:t>
      113) статью 407 изложить в следующей редакции:</w:t>
      </w:r>
      <w:r>
        <w:br/>
      </w:r>
      <w:r>
        <w:rPr>
          <w:rFonts w:ascii="Times New Roman"/>
          <w:b w:val="false"/>
          <w:i w:val="false"/>
          <w:color w:val="000000"/>
          <w:sz w:val="28"/>
        </w:rPr>
        <w:t>
      «Статья 407. Исчисление и уплата налога в отдельных случаях</w:t>
      </w:r>
      <w:r>
        <w:br/>
      </w:r>
      <w:r>
        <w:rPr>
          <w:rFonts w:ascii="Times New Roman"/>
          <w:b w:val="false"/>
          <w:i w:val="false"/>
          <w:color w:val="000000"/>
          <w:sz w:val="28"/>
        </w:rPr>
        <w:t>
      По находящимся на праве собственности зданиям (частям зданий), за исключением объектов, предусмотренных пунктом 1 статьи 396 настоящего Кодекса, и объектов, налоговая база по которым исчисляется в соответствии со статьей 406 настоящего Кодекса, физическое лицо (в том числе частный нотариус, частный судебный исполнитель, адвокат, профессиональный медиатор) исчисляет, уплачивает налог на имущество и представляет налоговую отчетность по данному налогу в порядке, установленном главой 57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пунктом 2 статьи 398 настоящего Кодекса.</w:t>
      </w:r>
      <w:r>
        <w:br/>
      </w:r>
      <w:r>
        <w:rPr>
          <w:rFonts w:ascii="Times New Roman"/>
          <w:b w:val="false"/>
          <w:i w:val="false"/>
          <w:color w:val="000000"/>
          <w:sz w:val="28"/>
        </w:rPr>
        <w:t>
      Налоговая база по таким зданиям (частям зданий) определяется в соответствии с пунктом 4 статьи 397 настоящего Кодекса.»;</w:t>
      </w:r>
      <w:r>
        <w:br/>
      </w:r>
      <w:r>
        <w:rPr>
          <w:rFonts w:ascii="Times New Roman"/>
          <w:b w:val="false"/>
          <w:i w:val="false"/>
          <w:color w:val="000000"/>
          <w:sz w:val="28"/>
        </w:rPr>
        <w:t>
      114) пункт 2 статьи 431 изложить в следующей редакции:</w:t>
      </w:r>
      <w:r>
        <w:br/>
      </w:r>
      <w:r>
        <w:rPr>
          <w:rFonts w:ascii="Times New Roman"/>
          <w:b w:val="false"/>
          <w:i w:val="false"/>
          <w:color w:val="000000"/>
          <w:sz w:val="28"/>
        </w:rPr>
        <w:t>
      «2. Расчет является налоговой отчетностью для исчисления стоимости патента.</w:t>
      </w:r>
      <w:r>
        <w:br/>
      </w:r>
      <w:r>
        <w:rPr>
          <w:rFonts w:ascii="Times New Roman"/>
          <w:b w:val="false"/>
          <w:i w:val="false"/>
          <w:color w:val="000000"/>
          <w:sz w:val="28"/>
        </w:rPr>
        <w:t>
      Стоимость патента исчисляется в соответствии с пунктом 1 статьи 432 настоящего Кодекса.</w:t>
      </w:r>
      <w:r>
        <w:br/>
      </w:r>
      <w:r>
        <w:rPr>
          <w:rFonts w:ascii="Times New Roman"/>
          <w:b w:val="false"/>
          <w:i w:val="false"/>
          <w:color w:val="000000"/>
          <w:sz w:val="28"/>
        </w:rPr>
        <w:t>
      Уплата стоимости патента производится налогоплательщиком до представления расчета.</w:t>
      </w:r>
      <w:r>
        <w:br/>
      </w:r>
      <w:r>
        <w:rPr>
          <w:rFonts w:ascii="Times New Roman"/>
          <w:b w:val="false"/>
          <w:i w:val="false"/>
          <w:color w:val="000000"/>
          <w:sz w:val="28"/>
        </w:rPr>
        <w:t>
      В случае уплаты стоимости патента через банки или организации, осуществляющие отдельные виды банковских операций, к расчету, представленному в электронном виде,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r>
        <w:br/>
      </w:r>
      <w:r>
        <w:rPr>
          <w:rFonts w:ascii="Times New Roman"/>
          <w:b w:val="false"/>
          <w:i w:val="false"/>
          <w:color w:val="000000"/>
          <w:sz w:val="28"/>
        </w:rPr>
        <w:t>
      Документы, подтверждающие уплату стоимости патента, представляются при представлении расчета на бумажном носителе.</w:t>
      </w:r>
      <w:r>
        <w:br/>
      </w:r>
      <w:r>
        <w:rPr>
          <w:rFonts w:ascii="Times New Roman"/>
          <w:b w:val="false"/>
          <w:i w:val="false"/>
          <w:color w:val="000000"/>
          <w:sz w:val="28"/>
        </w:rPr>
        <w:t>
      В расчете, представленном в электронном виде, в том числе посредством веб-портала «электронное правительство», индивидуальными предпринимателями указываются сведения из платежных документов по уплате сумм налогов и платежей, включаемых в стоимость патента.</w:t>
      </w:r>
      <w:r>
        <w:br/>
      </w:r>
      <w:r>
        <w:rPr>
          <w:rFonts w:ascii="Times New Roman"/>
          <w:b w:val="false"/>
          <w:i w:val="false"/>
          <w:color w:val="000000"/>
          <w:sz w:val="28"/>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r>
        <w:br/>
      </w:r>
      <w:r>
        <w:rPr>
          <w:rFonts w:ascii="Times New Roman"/>
          <w:b w:val="false"/>
          <w:i w:val="false"/>
          <w:color w:val="000000"/>
          <w:sz w:val="28"/>
        </w:rPr>
        <w:t>
      Форма патента утверждается уполномоченным органом.</w:t>
      </w:r>
      <w:r>
        <w:br/>
      </w:r>
      <w:r>
        <w:rPr>
          <w:rFonts w:ascii="Times New Roman"/>
          <w:b w:val="false"/>
          <w:i w:val="false"/>
          <w:color w:val="000000"/>
          <w:sz w:val="28"/>
        </w:rPr>
        <w:t>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r>
        <w:br/>
      </w:r>
      <w:r>
        <w:rPr>
          <w:rFonts w:ascii="Times New Roman"/>
          <w:b w:val="false"/>
          <w:i w:val="false"/>
          <w:color w:val="000000"/>
          <w:sz w:val="28"/>
        </w:rPr>
        <w:t>
      Специальный налоговый режим на основе патента применяется в течение срока менее одного месяца индивидуальными предпринимателями:</w:t>
      </w:r>
      <w:r>
        <w:br/>
      </w:r>
      <w:r>
        <w:rPr>
          <w:rFonts w:ascii="Times New Roman"/>
          <w:b w:val="false"/>
          <w:i w:val="false"/>
          <w:color w:val="000000"/>
          <w:sz w:val="28"/>
        </w:rPr>
        <w:t>
      1) вновь зарегистрированными в последнем месяце текущего налогового периода;</w:t>
      </w:r>
      <w:r>
        <w:br/>
      </w:r>
      <w:r>
        <w:rPr>
          <w:rFonts w:ascii="Times New Roman"/>
          <w:b w:val="false"/>
          <w:i w:val="false"/>
          <w:color w:val="000000"/>
          <w:sz w:val="28"/>
        </w:rPr>
        <w:t>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r>
        <w:br/>
      </w:r>
      <w:r>
        <w:rPr>
          <w:rFonts w:ascii="Times New Roman"/>
          <w:b w:val="false"/>
          <w:i w:val="false"/>
          <w:color w:val="000000"/>
          <w:sz w:val="28"/>
        </w:rPr>
        <w:t>
      115) в статье 439:</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Специальный налоговый режим для крестьянских или фермерских хозяйств применяют крестьянские или фермерские хозяйства при одновременном соответствии следующим условиям:</w:t>
      </w:r>
      <w:r>
        <w:br/>
      </w:r>
      <w:r>
        <w:rPr>
          <w:rFonts w:ascii="Times New Roman"/>
          <w:b w:val="false"/>
          <w:i w:val="false"/>
          <w:color w:val="000000"/>
          <w:sz w:val="28"/>
        </w:rPr>
        <w:t>
      1)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превышает следующую предельную площадь земельного участка, установленную для:</w:t>
      </w:r>
      <w:r>
        <w:br/>
      </w:r>
      <w:r>
        <w:rPr>
          <w:rFonts w:ascii="Times New Roman"/>
          <w:b w:val="false"/>
          <w:i w:val="false"/>
          <w:color w:val="000000"/>
          <w:sz w:val="28"/>
        </w:rPr>
        <w:t>
      Акмолинской, Актюбинской, Восточно-Казахстанской, Западно-Казахстанской, Карагандинской, Костанайской, Павлодарской, Северо-Казахстанской областей - 3 500 га;</w:t>
      </w:r>
      <w:r>
        <w:br/>
      </w:r>
      <w:r>
        <w:rPr>
          <w:rFonts w:ascii="Times New Roman"/>
          <w:b w:val="false"/>
          <w:i w:val="false"/>
          <w:color w:val="000000"/>
          <w:sz w:val="28"/>
        </w:rPr>
        <w:t>
      Атырауской, Мангистауской областей - 1 500 га;</w:t>
      </w:r>
      <w:r>
        <w:br/>
      </w:r>
      <w:r>
        <w:rPr>
          <w:rFonts w:ascii="Times New Roman"/>
          <w:b w:val="false"/>
          <w:i w:val="false"/>
          <w:color w:val="000000"/>
          <w:sz w:val="28"/>
        </w:rPr>
        <w:t>
      Алматинской, Жамбылской, Кызылординской, Южно-Казахстанской областей - 500 га, в районах, расположенных на землях пустынных и предгорно-пустынно-степных почвенно-климатических зон (Бетпак Дала, пески возле о. Балхаш), 1500 га;</w:t>
      </w:r>
      <w:r>
        <w:br/>
      </w:r>
      <w:r>
        <w:rPr>
          <w:rFonts w:ascii="Times New Roman"/>
          <w:b w:val="false"/>
          <w:i w:val="false"/>
          <w:color w:val="000000"/>
          <w:sz w:val="28"/>
        </w:rPr>
        <w:t>
      2) осуществляют исключительно виды деятельности, на котором, распространяется данный специальный налоговый режим;</w:t>
      </w:r>
      <w:r>
        <w:br/>
      </w:r>
      <w:r>
        <w:rPr>
          <w:rFonts w:ascii="Times New Roman"/>
          <w:b w:val="false"/>
          <w:i w:val="false"/>
          <w:color w:val="000000"/>
          <w:sz w:val="28"/>
        </w:rPr>
        <w:t>
      3) не являются плательщиками налога на добавленную стоимость.»;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Право применения специального налогового режима предоставляется крестьянским или фермерским хозяйствам при наличии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w:t>
      </w:r>
      <w:r>
        <w:br/>
      </w:r>
      <w:r>
        <w:rPr>
          <w:rFonts w:ascii="Times New Roman"/>
          <w:b w:val="false"/>
          <w:i w:val="false"/>
          <w:color w:val="000000"/>
          <w:sz w:val="28"/>
        </w:rPr>
        <w:t>
      116) в статье 442:</w:t>
      </w:r>
      <w:r>
        <w:br/>
      </w:r>
      <w:r>
        <w:rPr>
          <w:rFonts w:ascii="Times New Roman"/>
          <w:b w:val="false"/>
          <w:i w:val="false"/>
          <w:color w:val="000000"/>
          <w:sz w:val="28"/>
        </w:rPr>
        <w:t>
      в пункте 1:</w:t>
      </w:r>
      <w:r>
        <w:br/>
      </w:r>
      <w:r>
        <w:rPr>
          <w:rFonts w:ascii="Times New Roman"/>
          <w:b w:val="false"/>
          <w:i w:val="false"/>
          <w:color w:val="000000"/>
          <w:sz w:val="28"/>
        </w:rPr>
        <w:t>
      подпункт 2) исключить;</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платы за эмиссии в окружающую среду;»;</w:t>
      </w:r>
      <w:r>
        <w:br/>
      </w:r>
      <w:r>
        <w:rPr>
          <w:rFonts w:ascii="Times New Roman"/>
          <w:b w:val="false"/>
          <w:i w:val="false"/>
          <w:color w:val="000000"/>
          <w:sz w:val="28"/>
        </w:rPr>
        <w:t>
      часть вторую пункта 2 исключить;</w:t>
      </w:r>
      <w:r>
        <w:br/>
      </w:r>
      <w:r>
        <w:rPr>
          <w:rFonts w:ascii="Times New Roman"/>
          <w:b w:val="false"/>
          <w:i w:val="false"/>
          <w:color w:val="000000"/>
          <w:sz w:val="28"/>
        </w:rPr>
        <w:t>
      пункт 3 исключить;</w:t>
      </w:r>
      <w:r>
        <w:br/>
      </w:r>
      <w:r>
        <w:rPr>
          <w:rFonts w:ascii="Times New Roman"/>
          <w:b w:val="false"/>
          <w:i w:val="false"/>
          <w:color w:val="000000"/>
          <w:sz w:val="28"/>
        </w:rPr>
        <w:t>
      117) пункт 1 статьи 444 изложить в следующей редакции:</w:t>
      </w:r>
      <w:r>
        <w:br/>
      </w:r>
      <w:r>
        <w:rPr>
          <w:rFonts w:ascii="Times New Roman"/>
          <w:b w:val="false"/>
          <w:i w:val="false"/>
          <w:color w:val="000000"/>
          <w:sz w:val="28"/>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3411"/>
        <w:gridCol w:w="9373"/>
      </w:tblGrid>
      <w:tr>
        <w:trPr>
          <w:trHeight w:val="132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земельных</w:t>
            </w:r>
          </w:p>
          <w:p>
            <w:pPr>
              <w:spacing w:after="20"/>
              <w:ind w:left="20"/>
              <w:jc w:val="both"/>
            </w:pPr>
            <w:r>
              <w:rPr>
                <w:rFonts w:ascii="Times New Roman"/>
                <w:b w:val="false"/>
                <w:i w:val="false"/>
                <w:color w:val="000000"/>
                <w:sz w:val="20"/>
              </w:rPr>
              <w:t>участков (гектар)</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налога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r>
      <w:tr>
        <w:trPr>
          <w:trHeight w:val="66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501 до 1000 включительно</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 от оценочной стоимости с 500 гектаров </w:t>
            </w:r>
            <w:r>
              <w:rPr>
                <w:rFonts w:ascii="Times New Roman"/>
                <w:b w:val="false"/>
                <w:i w:val="false"/>
                <w:color w:val="000000"/>
                <w:sz w:val="20"/>
              </w:rPr>
              <w:t>+ 0,3 % от оценочной стоимости с гектаров, превышающих 500 гектаров</w:t>
            </w:r>
          </w:p>
        </w:tc>
      </w:tr>
      <w:tr>
        <w:trPr>
          <w:trHeight w:val="72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1001 до 1500 включительно</w:t>
            </w:r>
            <w:r>
              <w:br/>
            </w:r>
            <w:r>
              <w:rPr>
                <w:rFonts w:ascii="Times New Roman"/>
                <w:b w:val="false"/>
                <w:i w:val="false"/>
                <w:color w:val="000000"/>
                <w:sz w:val="20"/>
              </w:rPr>
              <w:t>
</w:t>
            </w:r>
            <w:r>
              <w:rPr>
                <w:rFonts w:ascii="Times New Roman"/>
                <w:b w:val="false"/>
                <w:i w:val="false"/>
                <w:color w:val="000000"/>
                <w:sz w:val="20"/>
              </w:rPr>
              <w:t>от 1501 до</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от оценочной стоимости с 1000 гектаров </w:t>
            </w:r>
            <w:r>
              <w:rPr>
                <w:rFonts w:ascii="Times New Roman"/>
                <w:b w:val="false"/>
                <w:i w:val="false"/>
                <w:color w:val="000000"/>
                <w:sz w:val="20"/>
              </w:rPr>
              <w:t>+ 0,45 % от оценочной стоимости с гектаров, превышающих 1000 гектаров</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включительно свыше 3000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от оценочной стоимости с 1500 гектаров + 0,6 % от оценочной стоимости гектаров, превышающих 1500 гектаров</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 от оценочной стоимости с 3000 гектаров + 0,75 % от оценочной стоимости гектаров, превышающих </w:t>
            </w:r>
            <w:r>
              <w:rPr>
                <w:rFonts w:ascii="Times New Roman"/>
                <w:b w:val="false"/>
                <w:i w:val="false"/>
                <w:color w:val="000000"/>
                <w:sz w:val="20"/>
              </w:rPr>
              <w:t>3000 гектаров</w:t>
            </w:r>
          </w:p>
        </w:tc>
      </w:tr>
    </w:tbl>
    <w:p>
      <w:pPr>
        <w:spacing w:after="0"/>
        <w:ind w:left="0"/>
        <w:jc w:val="both"/>
      </w:pPr>
      <w:r>
        <w:rPr>
          <w:rFonts w:ascii="Times New Roman"/>
          <w:b w:val="false"/>
          <w:i w:val="false"/>
          <w:color w:val="000000"/>
          <w:sz w:val="28"/>
        </w:rPr>
        <w:t>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 к совокупной оценочной стоимости земельных участков.</w:t>
      </w:r>
      <w:r>
        <w:br/>
      </w:r>
      <w:r>
        <w:rPr>
          <w:rFonts w:ascii="Times New Roman"/>
          <w:b w:val="false"/>
          <w:i w:val="false"/>
          <w:color w:val="000000"/>
          <w:sz w:val="28"/>
        </w:rPr>
        <w:t>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118) абзац первый пункта 1 статьи 446 изложить в следующей редакции:</w:t>
      </w:r>
      <w:r>
        <w:br/>
      </w:r>
      <w:r>
        <w:rPr>
          <w:rFonts w:ascii="Times New Roman"/>
          <w:b w:val="false"/>
          <w:i w:val="false"/>
          <w:color w:val="000000"/>
          <w:sz w:val="28"/>
        </w:rPr>
        <w:t>
      «1.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социальных отчислений, перечисление обязательных пенсионных взносов производятся в следующем порядке:»;</w:t>
      </w:r>
      <w:r>
        <w:br/>
      </w:r>
      <w:r>
        <w:rPr>
          <w:rFonts w:ascii="Times New Roman"/>
          <w:b w:val="false"/>
          <w:i w:val="false"/>
          <w:color w:val="000000"/>
          <w:sz w:val="28"/>
        </w:rPr>
        <w:t>
      119) часть первую статьи 447 изложить в следующей редакции:</w:t>
      </w:r>
      <w:r>
        <w:br/>
      </w:r>
      <w:r>
        <w:rPr>
          <w:rFonts w:ascii="Times New Roman"/>
          <w:b w:val="false"/>
          <w:i w:val="false"/>
          <w:color w:val="000000"/>
          <w:sz w:val="28"/>
        </w:rPr>
        <w:t>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и социальных отчислений.»;</w:t>
      </w:r>
      <w:r>
        <w:br/>
      </w:r>
      <w:r>
        <w:rPr>
          <w:rFonts w:ascii="Times New Roman"/>
          <w:b w:val="false"/>
          <w:i w:val="false"/>
          <w:color w:val="000000"/>
          <w:sz w:val="28"/>
        </w:rPr>
        <w:t>
      120) в статье 448:</w:t>
      </w:r>
      <w:r>
        <w:br/>
      </w:r>
      <w:r>
        <w:rPr>
          <w:rFonts w:ascii="Times New Roman"/>
          <w:b w:val="false"/>
          <w:i w:val="false"/>
          <w:color w:val="000000"/>
          <w:sz w:val="28"/>
        </w:rPr>
        <w:t>
      в пункте 1:</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«Специальный налоговый режим предусматривает особый порядок исчисления корпоративного подоходного налога, налога на добавленную стоимость, социального налога, налога на имущество, налога на транспортные средства.»;</w:t>
      </w:r>
      <w:r>
        <w:br/>
      </w:r>
      <w:r>
        <w:rPr>
          <w:rFonts w:ascii="Times New Roman"/>
          <w:b w:val="false"/>
          <w:i w:val="false"/>
          <w:color w:val="000000"/>
          <w:sz w:val="28"/>
        </w:rPr>
        <w:t>
      подпункт 1) части четвертой изложить в следующей редакции:</w:t>
      </w:r>
      <w:r>
        <w:br/>
      </w:r>
      <w:r>
        <w:rPr>
          <w:rFonts w:ascii="Times New Roman"/>
          <w:b w:val="false"/>
          <w:i w:val="false"/>
          <w:color w:val="000000"/>
          <w:sz w:val="28"/>
        </w:rPr>
        <w:t>
      «1) деятельность юридических лиц-производителей сельскохозяйственной продукции, продукции аквакультуры (рыбоводства) по:</w:t>
      </w:r>
      <w:r>
        <w:br/>
      </w:r>
      <w:r>
        <w:rPr>
          <w:rFonts w:ascii="Times New Roman"/>
          <w:b w:val="false"/>
          <w:i w:val="false"/>
          <w:color w:val="000000"/>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Право применения специального налогового режима предоставляется налогоплательщикам при наличии земельных участков на правах частной собственности и (или) землепользования (включая право вторичного землепользования).</w:t>
      </w:r>
      <w:r>
        <w:br/>
      </w:r>
      <w:r>
        <w:rPr>
          <w:rFonts w:ascii="Times New Roman"/>
          <w:b w:val="false"/>
          <w:i w:val="false"/>
          <w:color w:val="000000"/>
          <w:sz w:val="28"/>
        </w:rPr>
        <w:t>
      Требование настоящего пункта не распространяется на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подпункты 1) и 2) части третьей пункта 2 изложить в следующей редакции:</w:t>
      </w:r>
      <w:r>
        <w:br/>
      </w:r>
      <w:r>
        <w:rPr>
          <w:rFonts w:ascii="Times New Roman"/>
          <w:b w:val="false"/>
          <w:i w:val="false"/>
          <w:color w:val="000000"/>
          <w:sz w:val="28"/>
        </w:rPr>
        <w:t>
      «1) исчислить корпоративный подоходный налог, налог на добавленную стоимость, социальный налог, налог на имущество, налог на транспортные средства в общеустановленном порядке без применения положения, установленного статьей 451 настоящего Кодекса;</w:t>
      </w:r>
      <w:r>
        <w:br/>
      </w:r>
      <w:r>
        <w:rPr>
          <w:rFonts w:ascii="Times New Roman"/>
          <w:b w:val="false"/>
          <w:i w:val="false"/>
          <w:color w:val="000000"/>
          <w:sz w:val="28"/>
        </w:rPr>
        <w:t>
      2) не позднее десяти календарных дней после срока, установленного для представления декларации по корпоративному подоходному налогу, представить в соответствии со статьей 70 настоящего Кодекса дополнительную налоговую отчетность по корпоративному подоходному налогу, налогу на добавленную стоимость, социальному налогу, налогу на имущество, налогу на транспортные средства за соответствующие налоговые периоды в общеустановленном порядке без применения положения, установленного статьей 451 настоящего Кодекса.»;</w:t>
      </w:r>
      <w:r>
        <w:br/>
      </w:r>
      <w:r>
        <w:rPr>
          <w:rFonts w:ascii="Times New Roman"/>
          <w:b w:val="false"/>
          <w:i w:val="false"/>
          <w:color w:val="000000"/>
          <w:sz w:val="28"/>
        </w:rPr>
        <w:t>
      в пункте 3:</w:t>
      </w:r>
      <w:r>
        <w:br/>
      </w:r>
      <w:r>
        <w:rPr>
          <w:rFonts w:ascii="Times New Roman"/>
          <w:b w:val="false"/>
          <w:i w:val="false"/>
          <w:color w:val="000000"/>
          <w:sz w:val="28"/>
        </w:rPr>
        <w:t>
      подпункты 3) и 4) исключить;</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юридическое лицо-нерезидент, осуществляющее деятельность а Республике Казахстан через постоянное учреждение.»;</w:t>
      </w:r>
      <w:r>
        <w:br/>
      </w:r>
      <w:r>
        <w:rPr>
          <w:rFonts w:ascii="Times New Roman"/>
          <w:b w:val="false"/>
          <w:i w:val="false"/>
          <w:color w:val="000000"/>
          <w:sz w:val="28"/>
        </w:rPr>
        <w:t>
      121) статью 449 изложить в следующей редакции:</w:t>
      </w:r>
      <w:r>
        <w:br/>
      </w:r>
      <w:r>
        <w:rPr>
          <w:rFonts w:ascii="Times New Roman"/>
          <w:b w:val="false"/>
          <w:i w:val="false"/>
          <w:color w:val="000000"/>
          <w:sz w:val="28"/>
        </w:rPr>
        <w:t>
      «Статья 449. Налоговый период</w:t>
      </w:r>
      <w:r>
        <w:br/>
      </w:r>
      <w:r>
        <w:rPr>
          <w:rFonts w:ascii="Times New Roman"/>
          <w:b w:val="false"/>
          <w:i w:val="false"/>
          <w:color w:val="000000"/>
          <w:sz w:val="28"/>
        </w:rPr>
        <w:t>
      Налоговый период для исчисления корпоративного подоходного налога, налога на добавленную стоимость, социального налога, налога на имущество, налога на транспортные средства определяется в соответствии со статьями 148, 269, 363, 370, 401 настоящего Кодекса.»;</w:t>
      </w:r>
      <w:r>
        <w:br/>
      </w:r>
      <w:r>
        <w:rPr>
          <w:rFonts w:ascii="Times New Roman"/>
          <w:b w:val="false"/>
          <w:i w:val="false"/>
          <w:color w:val="000000"/>
          <w:sz w:val="28"/>
        </w:rPr>
        <w:t>
      122) пункт 1 статьи 451 изложить в следующей редакции:</w:t>
      </w:r>
      <w:r>
        <w:br/>
      </w:r>
      <w:r>
        <w:rPr>
          <w:rFonts w:ascii="Times New Roman"/>
          <w:b w:val="false"/>
          <w:i w:val="false"/>
          <w:color w:val="000000"/>
          <w:sz w:val="28"/>
        </w:rPr>
        <w:t>
      «1. Подлежащие уплате в бюджет суммы корпоративного подоходного налога, налога на добавленную стоимость, социального налога,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123) статью 452 изложить в следующей редакции:</w:t>
      </w:r>
      <w:r>
        <w:br/>
      </w:r>
      <w:r>
        <w:rPr>
          <w:rFonts w:ascii="Times New Roman"/>
          <w:b w:val="false"/>
          <w:i w:val="false"/>
          <w:color w:val="000000"/>
          <w:sz w:val="28"/>
        </w:rPr>
        <w:t>
      «Статья 452. Сроки уплаты и представления налоговой отчетности</w:t>
      </w:r>
      <w:r>
        <w:br/>
      </w:r>
      <w:r>
        <w:rPr>
          <w:rFonts w:ascii="Times New Roman"/>
          <w:b w:val="false"/>
          <w:i w:val="false"/>
          <w:color w:val="000000"/>
          <w:sz w:val="28"/>
        </w:rPr>
        <w:t>
      Уплата в бюджет налогов, указанных в статье 451 настоящего Кодекса, и представление налоговой отчетности по ним производятся в общеустановленном порядке.»;</w:t>
      </w:r>
      <w:r>
        <w:br/>
      </w:r>
      <w:r>
        <w:rPr>
          <w:rFonts w:ascii="Times New Roman"/>
          <w:b w:val="false"/>
          <w:i w:val="false"/>
          <w:color w:val="000000"/>
          <w:sz w:val="28"/>
        </w:rPr>
        <w:t>
      124) строку 1.2.1. таблицы статьи 456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0620"/>
        <w:gridCol w:w="1603"/>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регистрацию прекращения деятельности, учетную регистрацию, снятие с учетной регистрации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125) подпункт 4) статьи 457 исключить;</w:t>
      </w:r>
      <w:r>
        <w:br/>
      </w:r>
      <w:r>
        <w:rPr>
          <w:rFonts w:ascii="Times New Roman"/>
          <w:b w:val="false"/>
          <w:i w:val="false"/>
          <w:color w:val="000000"/>
          <w:sz w:val="28"/>
        </w:rPr>
        <w:t>
      126) пункт 4 статьи 481 исключить;</w:t>
      </w:r>
      <w:r>
        <w:br/>
      </w:r>
      <w:r>
        <w:rPr>
          <w:rFonts w:ascii="Times New Roman"/>
          <w:b w:val="false"/>
          <w:i w:val="false"/>
          <w:color w:val="000000"/>
          <w:sz w:val="28"/>
        </w:rPr>
        <w:t>
      127) статью 493 дополнить пунктом 1-1 следующего содержания:</w:t>
      </w:r>
      <w:r>
        <w:br/>
      </w:r>
      <w:r>
        <w:rPr>
          <w:rFonts w:ascii="Times New Roman"/>
          <w:b w:val="false"/>
          <w:i w:val="false"/>
          <w:color w:val="000000"/>
          <w:sz w:val="28"/>
        </w:rPr>
        <w:t>
      «1-1. Не являются плательщиками платы плательщики единого земельного налога по земельным участкам, используемым в деятельности, па которую распространяется специальный налоговый режим для крестьянских или фермерских хозяйств.»;</w:t>
      </w:r>
      <w:r>
        <w:br/>
      </w:r>
      <w:r>
        <w:rPr>
          <w:rFonts w:ascii="Times New Roman"/>
          <w:b w:val="false"/>
          <w:i w:val="false"/>
          <w:color w:val="000000"/>
          <w:sz w:val="28"/>
        </w:rPr>
        <w:t>
      128) пункт 6 статьи 496 исключить;</w:t>
      </w:r>
      <w:r>
        <w:br/>
      </w:r>
      <w:r>
        <w:rPr>
          <w:rFonts w:ascii="Times New Roman"/>
          <w:b w:val="false"/>
          <w:i w:val="false"/>
          <w:color w:val="000000"/>
          <w:sz w:val="28"/>
        </w:rPr>
        <w:t>
      129) пункт 5 статьи 498 исключить;</w:t>
      </w:r>
      <w:r>
        <w:br/>
      </w:r>
      <w:r>
        <w:rPr>
          <w:rFonts w:ascii="Times New Roman"/>
          <w:b w:val="false"/>
          <w:i w:val="false"/>
          <w:color w:val="000000"/>
          <w:sz w:val="28"/>
        </w:rPr>
        <w:t>
      130) пункт 3 статьи 531 изложить в следующей редакции:</w:t>
      </w:r>
      <w:r>
        <w:br/>
      </w:r>
      <w:r>
        <w:rPr>
          <w:rFonts w:ascii="Times New Roman"/>
          <w:b w:val="false"/>
          <w:i w:val="false"/>
          <w:color w:val="000000"/>
          <w:sz w:val="28"/>
        </w:rPr>
        <w:t>
      «3. При получении разрешительного документа плательщики платы представляют национальному оператору по управлению автомобильными дорогами или местным исполнительным органам документ, подтверждающий внесение в бюджет суммы платы за первый месяц размещения рекламы.»;</w:t>
      </w:r>
      <w:r>
        <w:br/>
      </w:r>
      <w:r>
        <w:rPr>
          <w:rFonts w:ascii="Times New Roman"/>
          <w:b w:val="false"/>
          <w:i w:val="false"/>
          <w:color w:val="000000"/>
          <w:sz w:val="28"/>
        </w:rPr>
        <w:t>
      131) подпункт 2) статьи 546 исключить;</w:t>
      </w:r>
      <w:r>
        <w:br/>
      </w:r>
      <w:r>
        <w:rPr>
          <w:rFonts w:ascii="Times New Roman"/>
          <w:b w:val="false"/>
          <w:i w:val="false"/>
          <w:color w:val="000000"/>
          <w:sz w:val="28"/>
        </w:rPr>
        <w:t>
      132) подпункт 8) пункта 2 статьи 547 исключить;</w:t>
      </w:r>
      <w:r>
        <w:br/>
      </w:r>
      <w:r>
        <w:rPr>
          <w:rFonts w:ascii="Times New Roman"/>
          <w:b w:val="false"/>
          <w:i w:val="false"/>
          <w:color w:val="000000"/>
          <w:sz w:val="28"/>
        </w:rPr>
        <w:t>
      133) подпункт 8) пункта 1 статьи 557 дополнить абзацем десятым следующего содержания:</w:t>
      </w:r>
      <w:r>
        <w:br/>
      </w:r>
      <w:r>
        <w:rPr>
          <w:rFonts w:ascii="Times New Roman"/>
          <w:b w:val="false"/>
          <w:i w:val="false"/>
          <w:color w:val="000000"/>
          <w:sz w:val="28"/>
        </w:rPr>
        <w:t>
      «о применяемом налоговом режиме;»;</w:t>
      </w:r>
      <w:r>
        <w:br/>
      </w:r>
      <w:r>
        <w:rPr>
          <w:rFonts w:ascii="Times New Roman"/>
          <w:b w:val="false"/>
          <w:i w:val="false"/>
          <w:color w:val="000000"/>
          <w:sz w:val="28"/>
        </w:rPr>
        <w:t>
      134) в статье 560:</w:t>
      </w:r>
      <w:r>
        <w:br/>
      </w:r>
      <w:r>
        <w:rPr>
          <w:rFonts w:ascii="Times New Roman"/>
          <w:b w:val="false"/>
          <w:i w:val="false"/>
          <w:color w:val="000000"/>
          <w:sz w:val="28"/>
        </w:rPr>
        <w:t>
      абзац второй подпункта 2) пункта 3 изложить в следующей редакции:</w:t>
      </w:r>
      <w:r>
        <w:br/>
      </w:r>
      <w:r>
        <w:rPr>
          <w:rFonts w:ascii="Times New Roman"/>
          <w:b w:val="false"/>
          <w:i w:val="false"/>
          <w:color w:val="000000"/>
          <w:sz w:val="28"/>
        </w:rPr>
        <w:t>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подпункт 2) пункта 7 изложить в следующей редакции:</w:t>
      </w:r>
      <w:r>
        <w:br/>
      </w:r>
      <w:r>
        <w:rPr>
          <w:rFonts w:ascii="Times New Roman"/>
          <w:b w:val="false"/>
          <w:i w:val="false"/>
          <w:color w:val="000000"/>
          <w:sz w:val="28"/>
        </w:rPr>
        <w:t>
      «2) местом нахождения индивидуального предпринимателя, частного нотариуса, частного судебного исполнителя, адвоката, профессионального медиатора - место преимущественного осуществления деятельности индивидуального предпринимателя, частного нотариуса, частного судебного исполнителя, адвоката, профессионального медиатора, заявленное при постановке на регистрационный учет в налоговом органе в качестве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135) пункт 4 статьи 561 изложить в следующей редакции:</w:t>
      </w:r>
      <w:r>
        <w:br/>
      </w:r>
      <w:r>
        <w:rPr>
          <w:rFonts w:ascii="Times New Roman"/>
          <w:b w:val="false"/>
          <w:i w:val="false"/>
          <w:color w:val="000000"/>
          <w:sz w:val="28"/>
        </w:rPr>
        <w:t>
      «4. Сведения о физических лицах, содержащиеся в национальном реестре индивидуальных идентификационных номеров, передаются уполномоченным государственным органом в органы налоговой службы.»;</w:t>
      </w:r>
      <w:r>
        <w:br/>
      </w:r>
      <w:r>
        <w:rPr>
          <w:rFonts w:ascii="Times New Roman"/>
          <w:b w:val="false"/>
          <w:i w:val="false"/>
          <w:color w:val="000000"/>
          <w:sz w:val="28"/>
        </w:rPr>
        <w:t>
      136) в статье 562:</w:t>
      </w:r>
      <w:r>
        <w:br/>
      </w:r>
      <w:r>
        <w:rPr>
          <w:rFonts w:ascii="Times New Roman"/>
          <w:b w:val="false"/>
          <w:i w:val="false"/>
          <w:color w:val="000000"/>
          <w:sz w:val="28"/>
        </w:rPr>
        <w:t>
      подпункт 3) пункта 1 изложить в следующей редакции:</w:t>
      </w:r>
      <w:r>
        <w:br/>
      </w:r>
      <w:r>
        <w:rPr>
          <w:rFonts w:ascii="Times New Roman"/>
          <w:b w:val="false"/>
          <w:i w:val="false"/>
          <w:color w:val="000000"/>
          <w:sz w:val="28"/>
        </w:rPr>
        <w:t>
      «3)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подпункт 3) пункта 1-1 изложить в следующей редакции:</w:t>
      </w:r>
      <w:r>
        <w:br/>
      </w:r>
      <w:r>
        <w:rPr>
          <w:rFonts w:ascii="Times New Roman"/>
          <w:b w:val="false"/>
          <w:i w:val="false"/>
          <w:color w:val="000000"/>
          <w:sz w:val="28"/>
        </w:rPr>
        <w:t>
      «3) подтверждающих налоговую регистрацию при ее наличии в стране инкорпорации или стране резидентства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подтверждающего налоговую регистрацию в стране инкорпорации (гражданства) нерезидента, с указанием номера налоговой регистрации (или его аналога) при наличии такого документа.»;</w:t>
      </w:r>
      <w:r>
        <w:br/>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подпункт 2) пункта 5-2 изложить в следующей редакции:</w:t>
      </w:r>
      <w:r>
        <w:br/>
      </w:r>
      <w:r>
        <w:rPr>
          <w:rFonts w:ascii="Times New Roman"/>
          <w:b w:val="false"/>
          <w:i w:val="false"/>
          <w:color w:val="000000"/>
          <w:sz w:val="28"/>
        </w:rPr>
        <w:t>
      «2) подтверждающего налоговую регистрацию в стране гражданств (резидентства), с указанием номера налоговой регистрации (или его аналоги) при наличии такого документа.»;</w:t>
      </w:r>
      <w:r>
        <w:br/>
      </w:r>
      <w:r>
        <w:rPr>
          <w:rFonts w:ascii="Times New Roman"/>
          <w:b w:val="false"/>
          <w:i w:val="false"/>
          <w:color w:val="000000"/>
          <w:sz w:val="28"/>
        </w:rPr>
        <w:t>
      дополнить пунктом 5-3 следующего содержания:</w:t>
      </w:r>
      <w:r>
        <w:br/>
      </w:r>
      <w:r>
        <w:rPr>
          <w:rFonts w:ascii="Times New Roman"/>
          <w:b w:val="false"/>
          <w:i w:val="false"/>
          <w:color w:val="000000"/>
          <w:sz w:val="28"/>
        </w:rPr>
        <w:t>
      «5-3. Иностранцы или лица без гражданства, являющиеся первымируководителями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r>
        <w:br/>
      </w:r>
      <w:r>
        <w:rPr>
          <w:rFonts w:ascii="Times New Roman"/>
          <w:b w:val="false"/>
          <w:i w:val="false"/>
          <w:color w:val="000000"/>
          <w:sz w:val="28"/>
        </w:rPr>
        <w:t>
      1) удостоверяющего личность иностранца или лица без гражданства;</w:t>
      </w:r>
      <w:r>
        <w:br/>
      </w: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137) в статье 563:</w:t>
      </w:r>
      <w:r>
        <w:br/>
      </w:r>
      <w:r>
        <w:rPr>
          <w:rFonts w:ascii="Times New Roman"/>
          <w:b w:val="false"/>
          <w:i w:val="false"/>
          <w:color w:val="000000"/>
          <w:sz w:val="28"/>
        </w:rPr>
        <w:t>
      пункт 4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Налоговое заявление для изменения регистрационных данных налогоплательщика представляется в налоговый орган по месту нахождения налогоплательщика (налогового агента) не позднее десяти рабочих дней момента возникновения изменений.»;</w:t>
      </w:r>
      <w:r>
        <w:br/>
      </w:r>
      <w:r>
        <w:rPr>
          <w:rFonts w:ascii="Times New Roman"/>
          <w:b w:val="false"/>
          <w:i w:val="false"/>
          <w:color w:val="000000"/>
          <w:sz w:val="28"/>
        </w:rPr>
        <w:t>
      138) в статье 564:</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выезда физического лица из Республики Казахстан на постоянное место жительства и смены гражданства при условии отсутствия неисполненных налоговых обязательств либо объектов налогообложения и (или) объектом связанных с налогообложением, находящихся на территории Республики Казахстан;»;</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С целью исключения из государственной базы данных налогоплательщиков лиц, указанных в подпунктах 3) - 8) пункта 2 статьи 561 настоящего Кодекса, налоговый орган направляет в органы юстиции и внутренних дел электронное извещение о снятии с регистрационного учета:»;</w:t>
      </w:r>
      <w:r>
        <w:br/>
      </w:r>
      <w:r>
        <w:rPr>
          <w:rFonts w:ascii="Times New Roman"/>
          <w:b w:val="false"/>
          <w:i w:val="false"/>
          <w:color w:val="000000"/>
          <w:sz w:val="28"/>
        </w:rPr>
        <w:t>
      139) заголовок параграфа 2 главы 8.1. изложить в следующей редакции:</w:t>
      </w:r>
      <w:r>
        <w:br/>
      </w:r>
      <w:r>
        <w:rPr>
          <w:rFonts w:ascii="Times New Roman"/>
          <w:b w:val="false"/>
          <w:i w:val="false"/>
          <w:color w:val="000000"/>
          <w:sz w:val="28"/>
        </w:rPr>
        <w:t>
      «§ 2. Регистрационный учет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140) в статье 565:</w:t>
      </w:r>
      <w:r>
        <w:br/>
      </w:r>
      <w:r>
        <w:rPr>
          <w:rFonts w:ascii="Times New Roman"/>
          <w:b w:val="false"/>
          <w:i w:val="false"/>
          <w:color w:val="000000"/>
          <w:sz w:val="28"/>
        </w:rPr>
        <w:t>
      заголовок статьи 565 изложить в следующей редакции:</w:t>
      </w:r>
      <w:r>
        <w:br/>
      </w:r>
      <w:r>
        <w:rPr>
          <w:rFonts w:ascii="Times New Roman"/>
          <w:b w:val="false"/>
          <w:i w:val="false"/>
          <w:color w:val="000000"/>
          <w:sz w:val="28"/>
        </w:rPr>
        <w:t>
      «Статья 565. Постановка на регистрационный учет в качестве</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Постановка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 основании налогового заявления физического лица о регистрационном учете индивидуального предпринимателя, частного нотариуса, частного судебного исполнителя, адвоката, профессионального медиатора, представленного в электронном виде посредством веб-портала «электронного правительства» до начала осуществления нотариальной 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r>
        <w:br/>
      </w:r>
      <w:r>
        <w:rPr>
          <w:rFonts w:ascii="Times New Roman"/>
          <w:b w:val="false"/>
          <w:i w:val="false"/>
          <w:color w:val="000000"/>
          <w:sz w:val="28"/>
        </w:rPr>
        <w:t>
      4. Налоговые органы в течение одного рабочего дня с момента получения налогового заявления производят постановку физического лица на регистрационный учет в качестве частного нотариуса, частного судебного исполнителя, адвоката, профессионального медиатора либо отказывают в такой постановке.</w:t>
      </w:r>
      <w:r>
        <w:br/>
      </w:r>
      <w:r>
        <w:rPr>
          <w:rFonts w:ascii="Times New Roman"/>
          <w:b w:val="false"/>
          <w:i w:val="false"/>
          <w:color w:val="000000"/>
          <w:sz w:val="28"/>
        </w:rPr>
        <w:t>
      Отказ в постановке физического лица на регистрационный учет в качестве частного нотариуса, частного судебного исполнителя, адвоката, профессионального медиатора производится налоговым органом в случаях, если:</w:t>
      </w:r>
      <w:r>
        <w:br/>
      </w:r>
      <w:r>
        <w:rPr>
          <w:rFonts w:ascii="Times New Roman"/>
          <w:b w:val="false"/>
          <w:i w:val="false"/>
          <w:color w:val="000000"/>
          <w:sz w:val="28"/>
        </w:rPr>
        <w:t>
      1)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r>
        <w:br/>
      </w:r>
      <w:r>
        <w:rPr>
          <w:rFonts w:ascii="Times New Roman"/>
          <w:b w:val="false"/>
          <w:i w:val="false"/>
          <w:color w:val="000000"/>
          <w:sz w:val="28"/>
        </w:rPr>
        <w:t>
      2) данные лицензии на право осуществления нотариальной деятельности, деятельности по исполнению исполнительных документов, адвокатской деятельности, указанные в налоговом заявлении, не соответствуют сведениям, содержащимся в государственном электронном реестре лицензий;</w:t>
      </w:r>
      <w:r>
        <w:br/>
      </w: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141) в статье 566: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566. Изменение регистрационных данных индивидуального</w:t>
      </w:r>
      <w:r>
        <w:br/>
      </w:r>
      <w:r>
        <w:rPr>
          <w:rFonts w:ascii="Times New Roman"/>
          <w:b w:val="false"/>
          <w:i w:val="false"/>
          <w:color w:val="000000"/>
          <w:sz w:val="28"/>
        </w:rPr>
        <w:t>
                   предпринимателя, частного нотариуса, частного</w:t>
      </w:r>
      <w:r>
        <w:br/>
      </w:r>
      <w:r>
        <w:rPr>
          <w:rFonts w:ascii="Times New Roman"/>
          <w:b w:val="false"/>
          <w:i w:val="false"/>
          <w:color w:val="000000"/>
          <w:sz w:val="28"/>
        </w:rPr>
        <w:t>
                   судебного исполнителя, адвоката,</w:t>
      </w:r>
      <w:r>
        <w:br/>
      </w:r>
      <w:r>
        <w:rPr>
          <w:rFonts w:ascii="Times New Roman"/>
          <w:b w:val="false"/>
          <w:i w:val="false"/>
          <w:color w:val="000000"/>
          <w:sz w:val="28"/>
        </w:rPr>
        <w:t>
                   профессионального медиатора»;</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Изменение регистрационных данных индивидуального предпринимателя, частного нотариуса, частного судебного исполнителя, адвоката, профессионального медиатора производится налоговым органом на основании налогового заявления о регистрационном учете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2. Индивидуальный предприниматель обязан представить налоговое заявление, указанное в пункте 1 настоящей статьи, в налоговый орган по месту нахождения не позднее десяти рабочих дней со дня изменения регистрационных данных, указанных в свидетельстве о государственной регистрации индивидуального предпринимателя, и (или) данных об участниках (членах) совместного индивидуального предпринимательства, указанных в налоговом заявлении.»;</w:t>
      </w:r>
      <w:r>
        <w:br/>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Частный нотариус, частный судебный исполнитель, адвокат, профессиональный медиатор обязаны представить в электронном виде налоговое заявление, указанное в пункте 1 настоящей статьи, посредством веб-портала «электронного правительства» не позднее десяти рабочих дней со дня изменения места нахождения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 налоговому заявлению для изменения регистрационных данных индивидуального предпринимателя прилагаются документы, представляемые при государственной регистрации индивидуального предпринимателя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Документы, предусмотренные настоящим пунктом, не представляются в случае, если налоговое заявление для изменения регистрационных данных индивидуального предпринимателя представлено в электронном виде.»;</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Изменение сведений о месте нахождения частного нотариуса, частного судебного исполнителя, адвоката, профессионального медиатора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r>
        <w:br/>
      </w:r>
      <w:r>
        <w:rPr>
          <w:rFonts w:ascii="Times New Roman"/>
          <w:b w:val="false"/>
          <w:i w:val="false"/>
          <w:color w:val="000000"/>
          <w:sz w:val="28"/>
        </w:rPr>
        <w:t>
      Налоговые органы отказывают в изменении сведений о месте нахождения частного нотариуса, частного судебного исполнителя, адвоката, профессионального медиатора в случаях, установленных пунктом 4 статьи 565 настоящего Кодекса.»;</w:t>
      </w:r>
      <w:r>
        <w:br/>
      </w:r>
      <w:r>
        <w:rPr>
          <w:rFonts w:ascii="Times New Roman"/>
          <w:b w:val="false"/>
          <w:i w:val="false"/>
          <w:color w:val="000000"/>
          <w:sz w:val="28"/>
        </w:rPr>
        <w:t>
      142) статью 567 изложить в следующей редакции:</w:t>
      </w:r>
      <w:r>
        <w:br/>
      </w:r>
      <w:r>
        <w:rPr>
          <w:rFonts w:ascii="Times New Roman"/>
          <w:b w:val="false"/>
          <w:i w:val="false"/>
          <w:color w:val="000000"/>
          <w:sz w:val="28"/>
        </w:rPr>
        <w:t>
      «Статья 567. Снятие с регистрационного учета в качестве</w:t>
      </w:r>
      <w:r>
        <w:br/>
      </w:r>
      <w:r>
        <w:rPr>
          <w:rFonts w:ascii="Times New Roman"/>
          <w:b w:val="false"/>
          <w:i w:val="false"/>
          <w:color w:val="000000"/>
          <w:sz w:val="28"/>
        </w:rPr>
        <w:t>
                   индивидуального предпринимателя, частного</w:t>
      </w:r>
      <w:r>
        <w:br/>
      </w:r>
      <w:r>
        <w:rPr>
          <w:rFonts w:ascii="Times New Roman"/>
          <w:b w:val="false"/>
          <w:i w:val="false"/>
          <w:color w:val="000000"/>
          <w:sz w:val="28"/>
        </w:rPr>
        <w:t>
                   нотариуса, частного судебного исполнителя,</w:t>
      </w:r>
      <w:r>
        <w:br/>
      </w:r>
      <w:r>
        <w:rPr>
          <w:rFonts w:ascii="Times New Roman"/>
          <w:b w:val="false"/>
          <w:i w:val="false"/>
          <w:color w:val="000000"/>
          <w:sz w:val="28"/>
        </w:rPr>
        <w:t>
                   адвоката, профессионального медиатора</w:t>
      </w:r>
      <w:r>
        <w:br/>
      </w:r>
      <w:r>
        <w:rPr>
          <w:rFonts w:ascii="Times New Roman"/>
          <w:b w:val="false"/>
          <w:i w:val="false"/>
          <w:color w:val="000000"/>
          <w:sz w:val="28"/>
        </w:rPr>
        <w:t>
      1. Снятие физического лица с регистрационного учета в качестве индивидуального предпринимателя производится налоговым органом в порядке, установленном статьями 40-1, 41, 43 и 43-1 настоящего Кодекса, и (или) в соответствии с законодательством Республики Казахстан о частном предпринимательстве.</w:t>
      </w:r>
      <w:r>
        <w:br/>
      </w:r>
      <w:r>
        <w:rPr>
          <w:rFonts w:ascii="Times New Roman"/>
          <w:b w:val="false"/>
          <w:i w:val="false"/>
          <w:color w:val="000000"/>
          <w:sz w:val="28"/>
        </w:rPr>
        <w:t>
      2. Снятие физического лица с регистрационного учета в качестве частного нотариуса, частного судебного исполнителя, адвоката, профессионального медиатора производится налоговым органом в порядке, установленном статьей 42 настоящего Кодекса.</w:t>
      </w:r>
      <w:r>
        <w:br/>
      </w:r>
      <w:r>
        <w:rPr>
          <w:rFonts w:ascii="Times New Roman"/>
          <w:b w:val="false"/>
          <w:i w:val="false"/>
          <w:color w:val="000000"/>
          <w:sz w:val="28"/>
        </w:rPr>
        <w:t>
      3. Снятие физического лица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производится налоговым органом при условии отсутствия неисполненных налоговых обязательств, за исключением случаев, предусмотренных законодательством Республики Казахстан о частном предпринимательстве.»;</w:t>
      </w:r>
      <w:r>
        <w:br/>
      </w:r>
      <w:r>
        <w:rPr>
          <w:rFonts w:ascii="Times New Roman"/>
          <w:b w:val="false"/>
          <w:i w:val="false"/>
          <w:color w:val="000000"/>
          <w:sz w:val="28"/>
        </w:rPr>
        <w:t>
      143) в статье 568:</w:t>
      </w:r>
      <w:r>
        <w:br/>
      </w:r>
      <w:r>
        <w:rPr>
          <w:rFonts w:ascii="Times New Roman"/>
          <w:b w:val="false"/>
          <w:i w:val="false"/>
          <w:color w:val="000000"/>
          <w:sz w:val="28"/>
        </w:rPr>
        <w:t>
      пункт 2 дополнить частью четвертой следующего содержания:</w:t>
      </w:r>
      <w:r>
        <w:br/>
      </w:r>
      <w:r>
        <w:rPr>
          <w:rFonts w:ascii="Times New Roman"/>
          <w:b w:val="false"/>
          <w:i w:val="false"/>
          <w:color w:val="000000"/>
          <w:sz w:val="28"/>
        </w:rPr>
        <w:t>
      «Не подлежит приему налоговым органом налоговое заявление о регистрационном учете по налогу на добавленную стоимость в случае соответствия юридического лица-резидента, нерезидента, осуществляющих деятельность в Республике Казахстан через филиал, представительство, условиям, предусмотренным подпунктом 6) пункта 3 статьи 569 настоящего Кодекса.»;</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К налоговому заявлению, представленному для постановки на регистрационный учет по налогу на добавленную стоимость,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обязательном порядке прилагают:</w:t>
      </w:r>
      <w:r>
        <w:br/>
      </w:r>
      <w:r>
        <w:rPr>
          <w:rFonts w:ascii="Times New Roman"/>
          <w:b w:val="false"/>
          <w:i w:val="false"/>
          <w:color w:val="000000"/>
          <w:sz w:val="28"/>
        </w:rPr>
        <w:t>
      1) нотариально засвидетельствованную копию документа, подтверждающего место нахождения налогоплательщика.</w:t>
      </w:r>
      <w:r>
        <w:br/>
      </w:r>
      <w:r>
        <w:rPr>
          <w:rFonts w:ascii="Times New Roman"/>
          <w:b w:val="false"/>
          <w:i w:val="false"/>
          <w:color w:val="000000"/>
          <w:sz w:val="28"/>
        </w:rPr>
        <w:t>
      Документом, подтверждающим место нахождения налогоплательщика, является один из следующих документов:</w:t>
      </w:r>
      <w:r>
        <w:br/>
      </w:r>
      <w:r>
        <w:rPr>
          <w:rFonts w:ascii="Times New Roman"/>
          <w:b w:val="false"/>
          <w:i w:val="false"/>
          <w:color w:val="000000"/>
          <w:sz w:val="28"/>
        </w:rPr>
        <w:t>
      подтверждающий право собственности на недвижимое имущество (пользования им);</w:t>
      </w:r>
      <w:r>
        <w:br/>
      </w:r>
      <w:r>
        <w:rPr>
          <w:rFonts w:ascii="Times New Roman"/>
          <w:b w:val="false"/>
          <w:i w:val="false"/>
          <w:color w:val="000000"/>
          <w:sz w:val="28"/>
        </w:rPr>
        <w:t>
      письменное согласие физического лица, на праве собственности которого находится недвижимое имущество, заявленное в качестве места нахождения.</w:t>
      </w:r>
      <w:r>
        <w:br/>
      </w:r>
      <w:r>
        <w:rPr>
          <w:rFonts w:ascii="Times New Roman"/>
          <w:b w:val="false"/>
          <w:i w:val="false"/>
          <w:color w:val="000000"/>
          <w:sz w:val="28"/>
        </w:rPr>
        <w:t>
      Срок между датами нотариального засвидетельствования копии документа, подтверждающего место нахождения налогоплательщика, и его представления в налоговый орган не должен превышать десять рабочих дней.</w:t>
      </w:r>
      <w:r>
        <w:br/>
      </w:r>
      <w:r>
        <w:rPr>
          <w:rFonts w:ascii="Times New Roman"/>
          <w:b w:val="false"/>
          <w:i w:val="false"/>
          <w:color w:val="000000"/>
          <w:sz w:val="28"/>
        </w:rPr>
        <w:t>
      2) копии документов, подтверждающих сложившееся превышение минимума облагаемого оборота налогоплательщика.</w:t>
      </w:r>
      <w:r>
        <w:br/>
      </w:r>
      <w:r>
        <w:rPr>
          <w:rFonts w:ascii="Times New Roman"/>
          <w:b w:val="false"/>
          <w:i w:val="false"/>
          <w:color w:val="000000"/>
          <w:sz w:val="28"/>
        </w:rPr>
        <w:t>
      Документами, подтверждающими сложившееся превышение минимум  оборота налогоплательщика, признаются акты выполненных работ, оказании услуг и иные документы, свидетельствующие о факте совершения оборота, указанного в пункте 2 настоящей статьи.»;</w:t>
      </w:r>
      <w:r>
        <w:br/>
      </w:r>
      <w:r>
        <w:rPr>
          <w:rFonts w:ascii="Times New Roman"/>
          <w:b w:val="false"/>
          <w:i w:val="false"/>
          <w:color w:val="000000"/>
          <w:sz w:val="28"/>
        </w:rPr>
        <w:t>
      144) в пункте 3 статьи 569:</w:t>
      </w:r>
      <w:r>
        <w:br/>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«4) учредитель (участник) юридического лица является:</w:t>
      </w:r>
      <w:r>
        <w:br/>
      </w:r>
      <w:r>
        <w:rPr>
          <w:rFonts w:ascii="Times New Roman"/>
          <w:b w:val="false"/>
          <w:i w:val="false"/>
          <w:color w:val="000000"/>
          <w:sz w:val="28"/>
        </w:rPr>
        <w:t>
      бездействующим юридическим лицом;</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умершим (объявленным умершим) физическим лицом;</w:t>
      </w:r>
      <w:r>
        <w:br/>
      </w:r>
      <w:r>
        <w:rPr>
          <w:rFonts w:ascii="Times New Roman"/>
          <w:b w:val="false"/>
          <w:i w:val="false"/>
          <w:color w:val="000000"/>
          <w:sz w:val="28"/>
        </w:rPr>
        <w:t>
      физическим лицом, имеющим непогашенную или неснятую судимость по статьям 192, 192-1, 216, 217 и 222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5) первый руководитель юридического лица или индивидуальный предприниматель являются:</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умершим (объявленным умершим) физическим лицом;</w:t>
      </w:r>
      <w:r>
        <w:br/>
      </w:r>
      <w:r>
        <w:rPr>
          <w:rFonts w:ascii="Times New Roman"/>
          <w:b w:val="false"/>
          <w:i w:val="false"/>
          <w:color w:val="000000"/>
          <w:sz w:val="28"/>
        </w:rPr>
        <w:t>
      физическим лицом, имеющим непогашенную или неснятую судимость по статьям 192, 192-1, 216, 217 и 222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их пребывания на территории Республики Казахстан истек.»;</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отсутствие у первого руководителя юридического лица-резидента, нерезидента, осуществляющего деятельность в Республике Казахстан через филиал, представительство, идентификационного номера.»;</w:t>
      </w:r>
      <w:r>
        <w:br/>
      </w:r>
      <w:r>
        <w:rPr>
          <w:rFonts w:ascii="Times New Roman"/>
          <w:b w:val="false"/>
          <w:i w:val="false"/>
          <w:color w:val="000000"/>
          <w:sz w:val="28"/>
        </w:rPr>
        <w:t>
      145) в статье 570: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Правительством Республики Казахстан.</w:t>
      </w:r>
      <w:r>
        <w:br/>
      </w:r>
      <w:r>
        <w:rPr>
          <w:rFonts w:ascii="Times New Roman"/>
          <w:b w:val="false"/>
          <w:i w:val="false"/>
          <w:color w:val="000000"/>
          <w:sz w:val="28"/>
        </w:rPr>
        <w:t>
      Свидетельство о постановке на регистрационный учет по налогу на добавленную стоимость выдается налогоплательщику под роспись в журнале выдачи документов, если иное не установлено настоящим пунктом.</w:t>
      </w:r>
      <w:r>
        <w:br/>
      </w:r>
      <w:r>
        <w:rPr>
          <w:rFonts w:ascii="Times New Roman"/>
          <w:b w:val="false"/>
          <w:i w:val="false"/>
          <w:color w:val="000000"/>
          <w:sz w:val="28"/>
        </w:rPr>
        <w:t>
      Свидетельство о постановке на регистрационный учет по налогу на добавленную стоимость юридического лица-резидента Республики Казахстан, индивидуального предпринимателя, относящихся к субъектам малого предпринимательства, подлежит получению первым руководителем юридического лица-резидента Республики Казахстан, индивидуальным предпринимателем лично под роспись в журнале выдачи документов.</w:t>
      </w:r>
      <w:r>
        <w:br/>
      </w:r>
      <w:r>
        <w:rPr>
          <w:rFonts w:ascii="Times New Roman"/>
          <w:b w:val="false"/>
          <w:i w:val="false"/>
          <w:color w:val="000000"/>
          <w:sz w:val="28"/>
        </w:rPr>
        <w:t>
      При выдаче свидетельства о постановке на регистрационный учет по налогу на добавленную стоимость налоговый орган осуществляет фотографирование первого руководителя юридического лица-резидента Республики Казахстан, индивидуального предпринимателя, относящихся к субъектам малого предпринимательства.»;</w:t>
      </w:r>
      <w:r>
        <w:br/>
      </w:r>
      <w:r>
        <w:rPr>
          <w:rFonts w:ascii="Times New Roman"/>
          <w:b w:val="false"/>
          <w:i w:val="false"/>
          <w:color w:val="000000"/>
          <w:sz w:val="28"/>
        </w:rPr>
        <w:t>
      подпункт 3) части первой пункта 5 исключить;</w:t>
      </w:r>
      <w:r>
        <w:br/>
      </w:r>
      <w:r>
        <w:rPr>
          <w:rFonts w:ascii="Times New Roman"/>
          <w:b w:val="false"/>
          <w:i w:val="false"/>
          <w:color w:val="000000"/>
          <w:sz w:val="28"/>
        </w:rPr>
        <w:t>
      146) в статье 571:</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пунктом 2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r>
        <w:br/>
      </w:r>
      <w:r>
        <w:rPr>
          <w:rFonts w:ascii="Times New Roman"/>
          <w:b w:val="false"/>
          <w:i w:val="false"/>
          <w:color w:val="000000"/>
          <w:sz w:val="28"/>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r>
        <w:br/>
      </w: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статьей 568 настоящего Кодекса;</w:t>
      </w:r>
      <w:r>
        <w:br/>
      </w:r>
      <w:r>
        <w:rPr>
          <w:rFonts w:ascii="Times New Roman"/>
          <w:b w:val="false"/>
          <w:i w:val="false"/>
          <w:color w:val="000000"/>
          <w:sz w:val="28"/>
        </w:rPr>
        <w:t>
      2) за период с начала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статьей 568 настоящего Кодекса.</w:t>
      </w:r>
      <w:r>
        <w:br/>
      </w:r>
      <w:r>
        <w:rPr>
          <w:rFonts w:ascii="Times New Roman"/>
          <w:b w:val="false"/>
          <w:i w:val="false"/>
          <w:color w:val="000000"/>
          <w:sz w:val="28"/>
        </w:rPr>
        <w:t>
      Положения настоящего пункта не распространяются на налогоплательщиков, представивших налоговое заявление о регистрационном учете по налогу на добавленную стоимость в целях снятия с такого регистрационного учета в порядке, установленном пунктом 1 статьи 73 настоящего Кодекса.</w:t>
      </w:r>
      <w:r>
        <w:br/>
      </w:r>
      <w:r>
        <w:rPr>
          <w:rFonts w:ascii="Times New Roman"/>
          <w:b w:val="false"/>
          <w:i w:val="false"/>
          <w:color w:val="000000"/>
          <w:sz w:val="28"/>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r>
        <w:br/>
      </w:r>
      <w:r>
        <w:rPr>
          <w:rFonts w:ascii="Times New Roman"/>
          <w:b w:val="false"/>
          <w:i w:val="false"/>
          <w:color w:val="000000"/>
          <w:sz w:val="28"/>
        </w:rPr>
        <w:t>
      пункт 4 дополнить подпунктами 1-2), 1-3), 1-4) следующего содержания:</w:t>
      </w:r>
      <w:r>
        <w:br/>
      </w:r>
      <w:r>
        <w:rPr>
          <w:rFonts w:ascii="Times New Roman"/>
          <w:b w:val="false"/>
          <w:i w:val="false"/>
          <w:color w:val="000000"/>
          <w:sz w:val="28"/>
        </w:rPr>
        <w:t>
      «1-2) не отражения плательщиком налога на добавленную стоимость а декларации по налогу на добавленную стоимость сведений об оборотах по реализации и приобретению товаров, работ, услуг в течение двух непрерывно следующих налоговых периодов;</w:t>
      </w:r>
      <w:r>
        <w:br/>
      </w:r>
      <w:r>
        <w:rPr>
          <w:rFonts w:ascii="Times New Roman"/>
          <w:b w:val="false"/>
          <w:i w:val="false"/>
          <w:color w:val="000000"/>
          <w:sz w:val="28"/>
        </w:rPr>
        <w:t>
      1-3) отсутствия превышения размера оборота у лица, вставшего на регистрационный учет по налогу на добавленную стоимость согласно пункту 1 статьи 568 настоящего Кодекса, в календарном году, в котором произведена такая постановка на регистрационный учет, минимума оборота, установленного пунктом 5 статьи 568 настоящего Кодекса;</w:t>
      </w:r>
      <w:r>
        <w:br/>
      </w:r>
      <w:r>
        <w:rPr>
          <w:rFonts w:ascii="Times New Roman"/>
          <w:b w:val="false"/>
          <w:i w:val="false"/>
          <w:color w:val="000000"/>
          <w:sz w:val="28"/>
        </w:rPr>
        <w:t>
      1-4) если первый руководитель или единственный учредитель (участник) юридического лица, или индивидуальный предприниматель являются:</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умершим (объявленным умершим) в случае, если с момента смерти (объявления умершим) истекло шесть месяцев;</w:t>
      </w:r>
      <w:r>
        <w:br/>
      </w:r>
      <w:r>
        <w:rPr>
          <w:rFonts w:ascii="Times New Roman"/>
          <w:b w:val="false"/>
          <w:i w:val="false"/>
          <w:color w:val="000000"/>
          <w:sz w:val="28"/>
        </w:rPr>
        <w:t>
      физическим лицом, имеющим непогашенную или неснятую судимость по статьям 192-1, 216, 217 и 222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их пребывания на территории Республики Казахстан истек;»;</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w:t>
      </w:r>
      <w:r>
        <w:br/>
      </w:r>
      <w:r>
        <w:rPr>
          <w:rFonts w:ascii="Times New Roman"/>
          <w:b w:val="false"/>
          <w:i w:val="false"/>
          <w:color w:val="000000"/>
          <w:sz w:val="28"/>
        </w:rPr>
        <w:t>
      1) со дня установления случаев, указанных в подпунктах 1), 1-3), 1-4) пункта 4 настоящей статьи;</w:t>
      </w:r>
      <w:r>
        <w:br/>
      </w:r>
      <w:r>
        <w:rPr>
          <w:rFonts w:ascii="Times New Roman"/>
          <w:b w:val="false"/>
          <w:i w:val="false"/>
          <w:color w:val="000000"/>
          <w:sz w:val="28"/>
        </w:rPr>
        <w:t>
      2) со дня истечения срока, установленного частью первой пункта 5 статьи 558 настоящего Кодекса, в случае, предусмотренном подпунктом 1-1) пункта 4 настоящей статьи;</w:t>
      </w:r>
      <w:r>
        <w:br/>
      </w:r>
      <w:r>
        <w:rPr>
          <w:rFonts w:ascii="Times New Roman"/>
          <w:b w:val="false"/>
          <w:i w:val="false"/>
          <w:color w:val="000000"/>
          <w:sz w:val="28"/>
        </w:rPr>
        <w:t>
      3) со дня получения налоговым органом вступившего в законную силу приговора либо постановления суда о признании налогоплательщика лжепредприятием;</w:t>
      </w:r>
      <w:r>
        <w:br/>
      </w:r>
      <w:r>
        <w:rPr>
          <w:rFonts w:ascii="Times New Roman"/>
          <w:b w:val="false"/>
          <w:i w:val="false"/>
          <w:color w:val="000000"/>
          <w:sz w:val="28"/>
        </w:rPr>
        <w:t>
      4)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r>
        <w:br/>
      </w:r>
      <w:r>
        <w:rPr>
          <w:rFonts w:ascii="Times New Roman"/>
          <w:b w:val="false"/>
          <w:i w:val="false"/>
          <w:color w:val="000000"/>
          <w:sz w:val="28"/>
        </w:rPr>
        <w:t>
      Решение о снятии с регистрационного учета по налогу на добавленную стоимость в случае, указанном в подпункте 1-2) пункта 4 настоящей статьи, выносится налоговым органом по месту нахождения налогоплательщика не позднее последнего дня месяца, следующего за месяцем, в котором представлена декларация по налогу на добавленную стоимость за второй налоговый период из указанных в подпункте 1-2) пункта 4 настоящей статьи.</w:t>
      </w:r>
      <w:r>
        <w:br/>
      </w:r>
      <w:r>
        <w:rPr>
          <w:rFonts w:ascii="Times New Roman"/>
          <w:b w:val="false"/>
          <w:i w:val="false"/>
          <w:color w:val="000000"/>
          <w:sz w:val="28"/>
        </w:rPr>
        <w:t>
      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r>
        <w:br/>
      </w:r>
      <w:r>
        <w:rPr>
          <w:rFonts w:ascii="Times New Roman"/>
          <w:b w:val="false"/>
          <w:i w:val="false"/>
          <w:color w:val="000000"/>
          <w:sz w:val="28"/>
        </w:rPr>
        <w:t>
      1) с даты вынесения данного решения - для лиц, указанных в подпунктах 1), 1-1), 1-2), и 2) пункта 4 настоящей статьи;</w:t>
      </w:r>
      <w:r>
        <w:br/>
      </w:r>
      <w:r>
        <w:rPr>
          <w:rFonts w:ascii="Times New Roman"/>
          <w:b w:val="false"/>
          <w:i w:val="false"/>
          <w:color w:val="000000"/>
          <w:sz w:val="28"/>
        </w:rPr>
        <w:t>
      2) с даты начала преступной деятельности - для лица, указанного  в подпункте 3) пункта 4 настоящей статьи;</w:t>
      </w:r>
      <w:r>
        <w:br/>
      </w:r>
      <w:r>
        <w:rPr>
          <w:rFonts w:ascii="Times New Roman"/>
          <w:b w:val="false"/>
          <w:i w:val="false"/>
          <w:color w:val="000000"/>
          <w:sz w:val="28"/>
        </w:rPr>
        <w:t>
      3) с даты постановки на регистрационный учет по налогу на добавленную стоимость - для лиц, указанных в подпунктах 1-3), 4) пункта 4 настоящей статьи;</w:t>
      </w:r>
      <w:r>
        <w:br/>
      </w:r>
      <w:r>
        <w:rPr>
          <w:rFonts w:ascii="Times New Roman"/>
          <w:b w:val="false"/>
          <w:i w:val="false"/>
          <w:color w:val="000000"/>
          <w:sz w:val="28"/>
        </w:rPr>
        <w:t>
      4) с даты возникновения случаев, установленных в подпункте 1-4) пункта 4 настоящей статьи.»;</w:t>
      </w:r>
      <w:r>
        <w:br/>
      </w:r>
      <w:r>
        <w:rPr>
          <w:rFonts w:ascii="Times New Roman"/>
          <w:b w:val="false"/>
          <w:i w:val="false"/>
          <w:color w:val="000000"/>
          <w:sz w:val="28"/>
        </w:rPr>
        <w:t>
      пункты 10 и 11 исключить;</w:t>
      </w:r>
      <w:r>
        <w:br/>
      </w:r>
      <w:r>
        <w:rPr>
          <w:rFonts w:ascii="Times New Roman"/>
          <w:b w:val="false"/>
          <w:i w:val="false"/>
          <w:color w:val="000000"/>
          <w:sz w:val="28"/>
        </w:rPr>
        <w:t>
      147) в статье 572:</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Для постановки на регистрационный учет налогоплательщик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 на бумажном носителе в явочном порядке или в электронном виде.</w:t>
      </w:r>
      <w:r>
        <w:br/>
      </w: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информационно-коммуникационной сети, обеспечивающей гарантированную доставку сообщений, в том числе на получение уведомлений органов налоговой службы, предусмотренных настоящим Кодексом.</w:t>
      </w:r>
      <w:r>
        <w:br/>
      </w:r>
      <w:r>
        <w:rPr>
          <w:rFonts w:ascii="Times New Roman"/>
          <w:b w:val="false"/>
          <w:i w:val="false"/>
          <w:color w:val="000000"/>
          <w:sz w:val="28"/>
        </w:rPr>
        <w:t>
      3. Налоговый орган в течение трех рабочих дней со дня приема налогового заявления о регистрационном учете электронного налогоплательщика выдает налогоплательщику под роспись в журнале выдачи документов электронную цифровую подпись.»;</w:t>
      </w:r>
      <w:r>
        <w:br/>
      </w:r>
      <w:r>
        <w:rPr>
          <w:rFonts w:ascii="Times New Roman"/>
          <w:b w:val="false"/>
          <w:i w:val="false"/>
          <w:color w:val="000000"/>
          <w:sz w:val="28"/>
        </w:rPr>
        <w:t>
      пункты 4, 5 и 6 исключить;</w:t>
      </w:r>
      <w:r>
        <w:br/>
      </w:r>
      <w:r>
        <w:rPr>
          <w:rFonts w:ascii="Times New Roman"/>
          <w:b w:val="false"/>
          <w:i w:val="false"/>
          <w:color w:val="000000"/>
          <w:sz w:val="28"/>
        </w:rPr>
        <w:t>
      148) пункт 5 статьи 573 дополнить подпунктами 3) и 4) следующего содержания:</w:t>
      </w:r>
      <w:r>
        <w:br/>
      </w:r>
      <w:r>
        <w:rPr>
          <w:rFonts w:ascii="Times New Roman"/>
          <w:b w:val="false"/>
          <w:i w:val="false"/>
          <w:color w:val="000000"/>
          <w:sz w:val="28"/>
        </w:rPr>
        <w:t>
      «3) признания налогоплательщика бездействующим - со дня вынесения соответствующего приказа о признании бездействующим;</w:t>
      </w:r>
      <w:r>
        <w:br/>
      </w:r>
      <w:r>
        <w:rPr>
          <w:rFonts w:ascii="Times New Roman"/>
          <w:b w:val="false"/>
          <w:i w:val="false"/>
          <w:color w:val="000000"/>
          <w:sz w:val="28"/>
        </w:rPr>
        <w:t>
      4) снятия налогоплательщика с регистрационного учета по налогу на добавленную стоимость по решению налогового органа в соответствии с подпунктами 1), 1-1), 1-2), 1-3), 1-4), 2) пункта 4 статьи 571 настоящего Кодекса - со дня вынесения решения о снятии с регистрационного учета по налогу добавленную стоимость.»;</w:t>
      </w:r>
      <w:r>
        <w:br/>
      </w:r>
      <w:r>
        <w:rPr>
          <w:rFonts w:ascii="Times New Roman"/>
          <w:b w:val="false"/>
          <w:i w:val="false"/>
          <w:color w:val="000000"/>
          <w:sz w:val="28"/>
        </w:rPr>
        <w:t>
      149) в статье 574:</w:t>
      </w:r>
      <w:r>
        <w:br/>
      </w:r>
      <w:r>
        <w:rPr>
          <w:rFonts w:ascii="Times New Roman"/>
          <w:b w:val="false"/>
          <w:i w:val="false"/>
          <w:color w:val="000000"/>
          <w:sz w:val="28"/>
        </w:rPr>
        <w:t>
      подпункт 6) пункта 1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Постановка на регистрационный учет в качестве налогоплательщика, осуществляющего отдельные виды деятельности, заключается в регистрации в налоговых органах по месту нахождения объектов налогообложения и (или) объектов, связанных с налогообложением, используемых при осуществлении отдельных видов деятельности, указанных в пункте 1 настоящей статьи.»;</w:t>
      </w:r>
      <w:r>
        <w:br/>
      </w:r>
      <w:r>
        <w:rPr>
          <w:rFonts w:ascii="Times New Roman"/>
          <w:b w:val="false"/>
          <w:i w:val="false"/>
          <w:color w:val="000000"/>
          <w:sz w:val="28"/>
        </w:rPr>
        <w:t>
      пункты 4, 5, 6, 7 и 9 изложить в следующей редакции:</w:t>
      </w:r>
      <w:r>
        <w:br/>
      </w:r>
      <w:r>
        <w:rPr>
          <w:rFonts w:ascii="Times New Roman"/>
          <w:b w:val="false"/>
          <w:i w:val="false"/>
          <w:color w:val="000000"/>
          <w:sz w:val="28"/>
        </w:rPr>
        <w:t>
      «4. Если иное не установлено настоящим пунктом, постановка на регистрационный учет в качестве налогоплательщика, осуществляющего отдельные виды деятельности, подлежащие лицензированию по видам деятельности, указанным в подпунктах 3), 4), 5) (за исключением оптовой реализации табачных изделий) пункта 1 настоящей статьи, производится при условии наличия соответствующей лицензии на основании данных государственного электронного реестра разрешений и уведомлений.</w:t>
      </w:r>
      <w:r>
        <w:br/>
      </w:r>
      <w:r>
        <w:rPr>
          <w:rFonts w:ascii="Times New Roman"/>
          <w:b w:val="false"/>
          <w:i w:val="false"/>
          <w:color w:val="000000"/>
          <w:sz w:val="28"/>
        </w:rPr>
        <w:t>
      Постановка на регистрационный учет в качестве налогоплательщика, осуществляющего отдельные виды деятельности, указанные в подпунктах 1), 2), 5) (за исключением производства табачных изделий), 7), 8), 9) пункта 1 настоящей статьи, производится на основании налогового заявления о регистрационном учете по отдельным видам деятельности, представляемого не позднее трех рабочих дней до начала осуществления отдельных видом деятельности.</w:t>
      </w:r>
      <w:r>
        <w:br/>
      </w:r>
      <w:r>
        <w:rPr>
          <w:rFonts w:ascii="Times New Roman"/>
          <w:b w:val="false"/>
          <w:i w:val="false"/>
          <w:color w:val="000000"/>
          <w:sz w:val="28"/>
        </w:rPr>
        <w:t>
      5. Налоговое заявление, указанное в пункте 4 настоящей статьи, при осуществлении деятельности, указанной в подпунктах 1), 2), 5) (за исключением производства табачных изделий) и 9) пункта 1 настоящей статьи, представляется в налоговый орган с приложением копий документом, подтверждающих право собственности, или копии договора аренды производственного объекта производителя нефтепродуктов, резервуара, базы нефтепродуктов, заправочной станции, складского помещения (при оптовой реализации табачных изделий), при заключении одного из указанного договора на период до одного года либо договора переработки нефти и (или) газового конденсата (с приложением спецификации к договору) с производителем нефтепродуктов для поставщиков нефти.</w:t>
      </w:r>
      <w:r>
        <w:br/>
      </w:r>
      <w:r>
        <w:rPr>
          <w:rFonts w:ascii="Times New Roman"/>
          <w:b w:val="false"/>
          <w:i w:val="false"/>
          <w:color w:val="000000"/>
          <w:sz w:val="28"/>
        </w:rPr>
        <w:t>
      В случае непредставления оригинала договора для сверки, копии договоров должны быть нотариально засвидетельствованы.</w:t>
      </w:r>
      <w:r>
        <w:br/>
      </w:r>
      <w:r>
        <w:rPr>
          <w:rFonts w:ascii="Times New Roman"/>
          <w:b w:val="false"/>
          <w:i w:val="false"/>
          <w:color w:val="000000"/>
          <w:sz w:val="28"/>
        </w:rPr>
        <w:t>
      6. Налоговый орган производит постановку налогоплательщика на регистрационный учет в качестве налогоплательщика, осуществляющего отдельные виды деятельности, в течение трех рабочих дней:</w:t>
      </w:r>
      <w:r>
        <w:br/>
      </w:r>
      <w:r>
        <w:rPr>
          <w:rFonts w:ascii="Times New Roman"/>
          <w:b w:val="false"/>
          <w:i w:val="false"/>
          <w:color w:val="000000"/>
          <w:sz w:val="28"/>
        </w:rPr>
        <w:t>
      1) с даты подачи налогового заявления;</w:t>
      </w:r>
      <w:r>
        <w:br/>
      </w:r>
      <w:r>
        <w:rPr>
          <w:rFonts w:ascii="Times New Roman"/>
          <w:b w:val="false"/>
          <w:i w:val="false"/>
          <w:color w:val="000000"/>
          <w:sz w:val="28"/>
        </w:rPr>
        <w:t>
      2) со дня получения сведений из государственного электронного реестра разрешений и уведомлений по видам деятельности, подлежащим лицензированию.</w:t>
      </w:r>
      <w:r>
        <w:br/>
      </w:r>
      <w:r>
        <w:rPr>
          <w:rFonts w:ascii="Times New Roman"/>
          <w:b w:val="false"/>
          <w:i w:val="false"/>
          <w:color w:val="000000"/>
          <w:sz w:val="28"/>
        </w:rPr>
        <w:t>
      7. В случае наличия у налогоплательщика нескольких игорных заведении (стационарных мест), постановка на регистрационный учет осуществляется по каждому игорному заведению (стационарному месту) отдельно. Стационарное место -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карт, бильярдных столов.»;</w:t>
      </w:r>
      <w:r>
        <w:br/>
      </w:r>
      <w:r>
        <w:rPr>
          <w:rFonts w:ascii="Times New Roman"/>
          <w:b w:val="false"/>
          <w:i w:val="false"/>
          <w:color w:val="000000"/>
          <w:sz w:val="28"/>
        </w:rPr>
        <w:t>
      «9. При наличии у налогоплательщика нескольких объектов налогообложения и (или) объектов, связанных с налогообложением, используемых при осуществлении видов деятельности, указанных в подпунктах 1) - 5) пункта 1 настоящей статьи, регистрационный учет производится отдельно каждого объекта налогообложения и (или) объекта, связанного с налогообложением.»;</w:t>
      </w:r>
      <w:r>
        <w:br/>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Для целей подпунктов 1) и 2) пункта 1 настоящей статьи под объектом, связанным с налогообложением, понимаются производственный объект производителя нефтепродуктов, база нефтепродуктов, резервуар, заправочная станция, объемы нефти и (или) газового конденсата и выхода нефтепродуктов, указанные в договоре переработки нефти и (или) газового конденсата или приложении (спецификации) к договору с производителем нефтепродуктов (для поставщиков нефти), стационарное и (или) складское помещение, которые используются для осуществления видов деятельности, указанных в подпунктах 1) - 5) пункта 1 настоящей статьи.»;</w:t>
      </w:r>
      <w:r>
        <w:br/>
      </w:r>
      <w:r>
        <w:rPr>
          <w:rFonts w:ascii="Times New Roman"/>
          <w:b w:val="false"/>
          <w:i w:val="false"/>
          <w:color w:val="000000"/>
          <w:sz w:val="28"/>
        </w:rPr>
        <w:t>
      пункт 10 исключить;</w:t>
      </w:r>
      <w:r>
        <w:br/>
      </w:r>
      <w:r>
        <w:rPr>
          <w:rFonts w:ascii="Times New Roman"/>
          <w:b w:val="false"/>
          <w:i w:val="false"/>
          <w:color w:val="000000"/>
          <w:sz w:val="28"/>
        </w:rPr>
        <w:t>
      150) в статье 575:</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налоговое заявление, указанное в пункте 4 статьи 574 настоящего Кодекса, в налоговый орган по месту регистрации объектов налогообложения и (или) объектов, связанных с налогообложением.</w:t>
      </w:r>
      <w:r>
        <w:br/>
      </w:r>
      <w:r>
        <w:rPr>
          <w:rFonts w:ascii="Times New Roman"/>
          <w:b w:val="false"/>
          <w:i w:val="false"/>
          <w:color w:val="000000"/>
          <w:sz w:val="28"/>
        </w:rPr>
        <w:t>
      2. Внесение изменений в регистрационные данные налогоплательщика производится налоговым органом в течение трех рабочих дней с даты получения налогового заявления, указанного в пункте 4 статьи 574 настоящего Кодекса, в случае изменения сведений об объектах налогообложения и (или) объектах, связанных с налогообложением.</w:t>
      </w:r>
      <w:r>
        <w:br/>
      </w:r>
      <w:r>
        <w:rPr>
          <w:rFonts w:ascii="Times New Roman"/>
          <w:b w:val="false"/>
          <w:i w:val="false"/>
          <w:color w:val="000000"/>
          <w:sz w:val="28"/>
        </w:rPr>
        <w:t>
      Налогоплательщиком, осуществляющим отдельные виды деятельности, указанные в подпунктах 1), 2), 9) пункта 1 статьи 574 настоящего Кодекса, к налоговому заявлению прилагается документ, указанный в пункте 5 статьи 574 настоящего Кодекса, подтверждающий изменение сведений об объектах налогообложения и (или) объектах, связанных с налогообложением.</w:t>
      </w:r>
      <w:r>
        <w:br/>
      </w:r>
      <w:r>
        <w:rPr>
          <w:rFonts w:ascii="Times New Roman"/>
          <w:b w:val="false"/>
          <w:i w:val="false"/>
          <w:color w:val="000000"/>
          <w:sz w:val="28"/>
        </w:rPr>
        <w:t>
      В случае непредставления оригинала договора для сверки, копии договоров и или приложений к договорам должны быть нотариально засвидетельствованы.»;</w:t>
      </w:r>
      <w:r>
        <w:br/>
      </w:r>
      <w:r>
        <w:rPr>
          <w:rFonts w:ascii="Times New Roman"/>
          <w:b w:val="false"/>
          <w:i w:val="false"/>
          <w:color w:val="000000"/>
          <w:sz w:val="28"/>
        </w:rPr>
        <w:t>
      пункт 3 исключить;</w:t>
      </w:r>
      <w:r>
        <w:br/>
      </w:r>
      <w:r>
        <w:rPr>
          <w:rFonts w:ascii="Times New Roman"/>
          <w:b w:val="false"/>
          <w:i w:val="false"/>
          <w:color w:val="000000"/>
          <w:sz w:val="28"/>
        </w:rPr>
        <w:t>
      151) в статье 576:</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Налогоплательщик подлежит снятию налоговым органом с регистрационного учета в качестве налогоплательщика, осуществляющего виды деятельности, не подлежащие лицензированию, на основании налогового заявления, указанного в пункте 4 статьи 574 настоящего Кодекса, в случаях:»;</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снятия с учета всех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Снятие налогоплательщика с регистрационного учета в качестве налогоплательщика, осуществляющего отдельные виды деятельности, подлежащие лицензированию, производится налоговым органом на основании сведений из государственного электронного реестра разрешений и уведомлений о прекращении действия лицензии.»;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Налоговое заявление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установленных пунктом 1 статьи 574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r>
        <w:br/>
      </w:r>
      <w:r>
        <w:rPr>
          <w:rFonts w:ascii="Times New Roman"/>
          <w:b w:val="false"/>
          <w:i w:val="false"/>
          <w:color w:val="000000"/>
          <w:sz w:val="28"/>
        </w:rPr>
        <w:t>
      в пункте 3:</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прекращения действия договора аренды и (или) договора переработки нефти и (или) газового конденсата с производителем нефтепродуктов налогоплательщика, осуществляющего виды деятельности, указанные а подпунктах 1), 2) и 4) пункта 1 статьи 574 настоящего Кодекса;</w:t>
      </w:r>
      <w:r>
        <w:br/>
      </w:r>
      <w:r>
        <w:rPr>
          <w:rFonts w:ascii="Times New Roman"/>
          <w:b w:val="false"/>
          <w:i w:val="false"/>
          <w:color w:val="000000"/>
          <w:sz w:val="28"/>
        </w:rPr>
        <w:t>
      3) непредставления декларации и (или) расчета по акцизу налогоплательщиком, осуществляющим виды деятельности, указанные в подпунктах 1), 2) и 3) пункта 1 статьи 574 настоящего Кодекса, в течение трехмесячного периода после установленного настоящим Кодексом срока их представления.»;</w:t>
      </w:r>
      <w:r>
        <w:br/>
      </w:r>
      <w:r>
        <w:rPr>
          <w:rFonts w:ascii="Times New Roman"/>
          <w:b w:val="false"/>
          <w:i w:val="false"/>
          <w:color w:val="000000"/>
          <w:sz w:val="28"/>
        </w:rPr>
        <w:t>
      152) пункты 5, 6 и 7 статьи 579 изложить в следующей редакции:</w:t>
      </w:r>
      <w:r>
        <w:br/>
      </w:r>
      <w:r>
        <w:rPr>
          <w:rFonts w:ascii="Times New Roman"/>
          <w:b w:val="false"/>
          <w:i w:val="false"/>
          <w:color w:val="000000"/>
          <w:sz w:val="28"/>
        </w:rPr>
        <w:t>
      «5. Налоговые органы ежегодно не позднее 30 апреля выносят приказ о признании налогоплательщиков бездействующими, сведения о которых публикуются на сайте уполномоченного органа не позднее даты вынесения такого приказа.</w:t>
      </w:r>
      <w:r>
        <w:br/>
      </w:r>
      <w:r>
        <w:rPr>
          <w:rFonts w:ascii="Times New Roman"/>
          <w:b w:val="false"/>
          <w:i w:val="false"/>
          <w:color w:val="000000"/>
          <w:sz w:val="28"/>
        </w:rPr>
        <w:t>
      6. Сведения о налогоплательщиках, признанных бездействующими, исключаются из сайта уполномоченного органа в соответствии с приказом налогового органа, принятым в течение пяти рабочих дней после:</w:t>
      </w:r>
      <w:r>
        <w:br/>
      </w:r>
      <w:r>
        <w:rPr>
          <w:rFonts w:ascii="Times New Roman"/>
          <w:b w:val="false"/>
          <w:i w:val="false"/>
          <w:color w:val="000000"/>
          <w:sz w:val="28"/>
        </w:rPr>
        <w:t>
      1) исполнения налогоплательщиком налогового обязательства по представлению налоговой отчетности;</w:t>
      </w:r>
      <w:r>
        <w:br/>
      </w:r>
      <w:r>
        <w:rPr>
          <w:rFonts w:ascii="Times New Roman"/>
          <w:b w:val="false"/>
          <w:i w:val="false"/>
          <w:color w:val="000000"/>
          <w:sz w:val="28"/>
        </w:rPr>
        <w:t>
      2) уплаты штрафов за непредставление налоговой отчетности в срок, установленный настоящим Кодексом, в случае их применения к налогоплательщику в соответствии с законодательством Республики Казахстан.</w:t>
      </w:r>
      <w:r>
        <w:br/>
      </w:r>
      <w:r>
        <w:rPr>
          <w:rFonts w:ascii="Times New Roman"/>
          <w:b w:val="false"/>
          <w:i w:val="false"/>
          <w:color w:val="000000"/>
          <w:sz w:val="28"/>
        </w:rPr>
        <w:t>
      7. Сведения о налогоплательщиках, признанных бездействующими, исключаются из сайта уполномоченного органа не позднее одного рабочего для, следующего за днем принятия соответствующего приказа налогового органа.»;</w:t>
      </w:r>
      <w:r>
        <w:br/>
      </w:r>
      <w:r>
        <w:rPr>
          <w:rFonts w:ascii="Times New Roman"/>
          <w:b w:val="false"/>
          <w:i w:val="false"/>
          <w:color w:val="000000"/>
          <w:sz w:val="28"/>
        </w:rPr>
        <w:t>
      153) подпункт 2) пункта 2 статьи 580 изложить в следующей редакции:</w:t>
      </w:r>
      <w:r>
        <w:br/>
      </w:r>
      <w:r>
        <w:rPr>
          <w:rFonts w:ascii="Times New Roman"/>
          <w:b w:val="false"/>
          <w:i w:val="false"/>
          <w:color w:val="000000"/>
          <w:sz w:val="28"/>
        </w:rPr>
        <w:t>
      «2) снятия с регистрационного учета в качестве индивидуального предпринимателя, частного нотариуса, частного судебного исполнителя, адвоката, профессионального медиатора - в течение трех рабочих дней со дня снятия с регистрационного учета;»;</w:t>
      </w:r>
      <w:r>
        <w:br/>
      </w:r>
      <w:r>
        <w:rPr>
          <w:rFonts w:ascii="Times New Roman"/>
          <w:b w:val="false"/>
          <w:i w:val="false"/>
          <w:color w:val="000000"/>
          <w:sz w:val="28"/>
        </w:rPr>
        <w:t>
      154) в статье 581:</w:t>
      </w:r>
      <w:r>
        <w:br/>
      </w:r>
      <w:r>
        <w:rPr>
          <w:rFonts w:ascii="Times New Roman"/>
          <w:b w:val="false"/>
          <w:i w:val="false"/>
          <w:color w:val="000000"/>
          <w:sz w:val="28"/>
        </w:rPr>
        <w:t>
      в части первой:</w:t>
      </w:r>
      <w:r>
        <w:br/>
      </w:r>
      <w:r>
        <w:rPr>
          <w:rFonts w:ascii="Times New Roman"/>
          <w:b w:val="false"/>
          <w:i w:val="false"/>
          <w:color w:val="000000"/>
          <w:sz w:val="28"/>
        </w:rPr>
        <w:t>
      подпункты 1), 3), 3-1), 8) и 9) изложить в следующей редакции:</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Информация о налогоплательщиках, в том числе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и 12)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«3) при приеме платежных документов в уплату налогов и других обязательных платежей в бюджет, социальных отчислений, перечисление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r>
        <w:br/>
      </w:r>
      <w:r>
        <w:rPr>
          <w:rFonts w:ascii="Times New Roman"/>
          <w:b w:val="false"/>
          <w:i w:val="false"/>
          <w:color w:val="000000"/>
          <w:sz w:val="28"/>
        </w:rPr>
        <w:t>
      В случаях несоответствия идентификационного номера, указанного в платежном документе, с данными уполномоченного государственного органа либо его отсутствия, банки или организации, осуществляющие отдельные виды банковских операций, отказывают в акцепте такого платежного документа.</w:t>
      </w:r>
      <w:r>
        <w:br/>
      </w:r>
      <w:r>
        <w:rPr>
          <w:rFonts w:ascii="Times New Roman"/>
          <w:b w:val="false"/>
          <w:i w:val="false"/>
          <w:color w:val="000000"/>
          <w:sz w:val="28"/>
        </w:rPr>
        <w:t>
      Положения настоящего подпункта не применяются при уплате других обязательных платежей в бюджет, предусмотренных подпунктом 2) пункта 1 статьи 55 настоящего Кодекса, иностранцем и лицом без гражданства;</w:t>
      </w:r>
      <w:r>
        <w:br/>
      </w:r>
      <w:r>
        <w:rPr>
          <w:rFonts w:ascii="Times New Roman"/>
          <w:b w:val="false"/>
          <w:i w:val="false"/>
          <w:color w:val="000000"/>
          <w:sz w:val="28"/>
        </w:rPr>
        <w:t>
      3-1) при приеме платежных документов в уплату налога на транспортные средства с физических лиц контролировать правильность указания идентификационного номера транспортного средства в соответствии с данными центрального исполнительного органа по безопасности дорожного движения. При этом данный контроль распространяется только на правильность указания идентификационного номера легковых и грузовых автомобилей, автобусов.</w:t>
      </w:r>
      <w:r>
        <w:br/>
      </w:r>
      <w:r>
        <w:rPr>
          <w:rFonts w:ascii="Times New Roman"/>
          <w:b w:val="false"/>
          <w:i w:val="false"/>
          <w:color w:val="000000"/>
          <w:sz w:val="28"/>
        </w:rPr>
        <w:t>
      Банки или организации, осуществляющие отдельные виды банковских операций, отказывают в акцепте платежного документа на уплату налога на транспортные средства с физических лиц в случае несоответствия идентификационного номера легковых и грузовых автомобилей, автобусов, указанного в платежном документе, с данными, представленными центральным исполнительным органом по безопасности дорожного движения.</w:t>
      </w:r>
      <w:r>
        <w:br/>
      </w:r>
      <w:r>
        <w:rPr>
          <w:rFonts w:ascii="Times New Roman"/>
          <w:b w:val="false"/>
          <w:i w:val="false"/>
          <w:color w:val="000000"/>
          <w:sz w:val="28"/>
        </w:rPr>
        <w:t>
      В случае отсутствия идентификационного номера транспортного средства в данных, представленных центральным исполнительным органом по безопасности дорожного движения, банки или организации, осуществляющие отдельные виды банковских операций, не вправе отказывать в акцепте платежного документа на уплату налога на транспортные средства с физических лиц;»;</w:t>
      </w:r>
      <w:r>
        <w:br/>
      </w:r>
      <w:r>
        <w:rPr>
          <w:rFonts w:ascii="Times New Roman"/>
          <w:b w:val="false"/>
          <w:i w:val="false"/>
          <w:color w:val="000000"/>
          <w:sz w:val="28"/>
        </w:rPr>
        <w:t>
      «8) при наличии предписания допускать должностное лицо органов налоговой службы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или юридического лица;</w:t>
      </w:r>
      <w:r>
        <w:br/>
      </w: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 - 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в подпункте 12):</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по вопросам, связанным с налогообложением;»;</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«физического лица, снятого с регистрационного учета в качестве и индивидуального предпринимателя в соответствии со статьей 43-1 настоящего Кодекса;»;</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и (или) его структурного подразделения, фактическое отсутствие которых по месту нахождения подтверждено в порядке, установленном статьей 558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r>
        <w:br/>
      </w:r>
      <w:r>
        <w:rPr>
          <w:rFonts w:ascii="Times New Roman"/>
          <w:b w:val="false"/>
          <w:i w:val="false"/>
          <w:color w:val="000000"/>
          <w:sz w:val="28"/>
        </w:rPr>
        <w:t>
      155) статью 583 дополнить пунктами 7-2 и 9 следующего содержания:</w:t>
      </w:r>
      <w:r>
        <w:br/>
      </w:r>
      <w:r>
        <w:rPr>
          <w:rFonts w:ascii="Times New Roman"/>
          <w:b w:val="false"/>
          <w:i w:val="false"/>
          <w:color w:val="000000"/>
          <w:sz w:val="28"/>
        </w:rPr>
        <w:t>
      «7-2. Уполномоченный орган в области развития агропромышленного комплекса обязан представлять сведения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 в порядке, сроки и по форме, установленным уполномоченным органом.»;</w:t>
      </w:r>
      <w:r>
        <w:br/>
      </w:r>
      <w:r>
        <w:rPr>
          <w:rFonts w:ascii="Times New Roman"/>
          <w:b w:val="false"/>
          <w:i w:val="false"/>
          <w:color w:val="000000"/>
          <w:sz w:val="28"/>
        </w:rPr>
        <w:t>
      «9. Уполномоченный орган в области безопасности дорожного движения при передаче сведений о регистрации автомобильных транспортных средств обеспечивает передачу сведений дате первичного ввоза на территорию Республики Казахстан, а также стране-изготовителе такого транспортного средства.»;</w:t>
      </w:r>
      <w:r>
        <w:br/>
      </w:r>
      <w:r>
        <w:rPr>
          <w:rFonts w:ascii="Times New Roman"/>
          <w:b w:val="false"/>
          <w:i w:val="false"/>
          <w:color w:val="000000"/>
          <w:sz w:val="28"/>
        </w:rPr>
        <w:t>
      156) подпункт 2) пункта 2 статьи 584 изложить в следующей редакции:</w:t>
      </w:r>
      <w:r>
        <w:br/>
      </w:r>
      <w:r>
        <w:rPr>
          <w:rFonts w:ascii="Times New Roman"/>
          <w:b w:val="false"/>
          <w:i w:val="false"/>
          <w:color w:val="000000"/>
          <w:sz w:val="28"/>
        </w:rPr>
        <w:t>
      «2) по почте заказным письмом с уведомлением или через центры обслуживания населения:</w:t>
      </w:r>
      <w:r>
        <w:br/>
      </w:r>
      <w:r>
        <w:rPr>
          <w:rFonts w:ascii="Times New Roman"/>
          <w:b w:val="false"/>
          <w:i w:val="false"/>
          <w:color w:val="000000"/>
          <w:sz w:val="28"/>
        </w:rPr>
        <w:t>
      для налоговой отчетности - дата отметки о приеме почтовой или иной организации связи, или центра обслуживания населения;</w:t>
      </w:r>
      <w:r>
        <w:br/>
      </w:r>
      <w:r>
        <w:rPr>
          <w:rFonts w:ascii="Times New Roman"/>
          <w:b w:val="false"/>
          <w:i w:val="false"/>
          <w:color w:val="000000"/>
          <w:sz w:val="28"/>
        </w:rPr>
        <w:t>
      для налогового заявления - дата получения органами налоговой службы;»;</w:t>
      </w:r>
      <w:r>
        <w:br/>
      </w:r>
      <w:r>
        <w:rPr>
          <w:rFonts w:ascii="Times New Roman"/>
          <w:b w:val="false"/>
          <w:i w:val="false"/>
          <w:color w:val="000000"/>
          <w:sz w:val="28"/>
        </w:rPr>
        <w:t>
      157) абзац четвертый подпункта 1) пункта 1 статьи 595 изложить в следующей редакции:</w:t>
      </w:r>
      <w:r>
        <w:br/>
      </w:r>
      <w:r>
        <w:rPr>
          <w:rFonts w:ascii="Times New Roman"/>
          <w:b w:val="false"/>
          <w:i w:val="false"/>
          <w:color w:val="000000"/>
          <w:sz w:val="28"/>
        </w:rPr>
        <w:t>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158) подпункт 3) части первой статьи 597 изложить в следующей редакции:</w:t>
      </w:r>
      <w:r>
        <w:br/>
      </w:r>
      <w:r>
        <w:rPr>
          <w:rFonts w:ascii="Times New Roman"/>
          <w:b w:val="false"/>
          <w:i w:val="false"/>
          <w:color w:val="000000"/>
          <w:sz w:val="28"/>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159) пункт 7 статьи 598 изложить в следующей редакции:</w:t>
      </w:r>
      <w:r>
        <w:br/>
      </w:r>
      <w:r>
        <w:rPr>
          <w:rFonts w:ascii="Times New Roman"/>
          <w:b w:val="false"/>
          <w:i w:val="false"/>
          <w:color w:val="000000"/>
          <w:sz w:val="28"/>
        </w:rPr>
        <w:t>
      «7. При выезде физического лица из Республики Казахстан на постоянное место жительства, в том числе поставленного на регистрационный учет в качестве индивидуального предпринимателя, частного нотариуса, частного судебного исполнителя, адвоката, профессионального медиатора, сведения об отсутствии (наличии) задолженности у такого лица передаются при соблюдении условий, установленных статьями 41, 42 и 43 настоящего Кодекса.»;</w:t>
      </w:r>
      <w:r>
        <w:br/>
      </w:r>
      <w:r>
        <w:rPr>
          <w:rFonts w:ascii="Times New Roman"/>
          <w:b w:val="false"/>
          <w:i w:val="false"/>
          <w:color w:val="000000"/>
          <w:sz w:val="28"/>
        </w:rPr>
        <w:t>
      160) подпункт 4) пункта 2 статьи 607 изложить в следующей редакции:</w:t>
      </w:r>
      <w:r>
        <w:br/>
      </w: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десяти рабочих дней с установленного настоящим Кодексом срока ее представления.</w:t>
      </w:r>
      <w:r>
        <w:br/>
      </w:r>
      <w:r>
        <w:rPr>
          <w:rFonts w:ascii="Times New Roman"/>
          <w:b w:val="false"/>
          <w:i w:val="false"/>
          <w:color w:val="000000"/>
          <w:sz w:val="28"/>
        </w:rPr>
        <w:t>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w:t>
      </w:r>
      <w:r>
        <w:br/>
      </w:r>
      <w:r>
        <w:rPr>
          <w:rFonts w:ascii="Times New Roman"/>
          <w:b w:val="false"/>
          <w:i w:val="false"/>
          <w:color w:val="000000"/>
          <w:sz w:val="28"/>
        </w:rPr>
        <w:t>
      Положения настоящего подпункта не применяются в отношении налогоплательщика, признанного бездействующим, в соответствии со статьей 579 настоящего Кодекса;»;</w:t>
      </w:r>
      <w:r>
        <w:br/>
      </w:r>
      <w:r>
        <w:rPr>
          <w:rFonts w:ascii="Times New Roman"/>
          <w:b w:val="false"/>
          <w:i w:val="false"/>
          <w:color w:val="000000"/>
          <w:sz w:val="28"/>
        </w:rPr>
        <w:t>
      161) в статье 609:</w:t>
      </w:r>
      <w:r>
        <w:br/>
      </w:r>
      <w:r>
        <w:rPr>
          <w:rFonts w:ascii="Times New Roman"/>
          <w:b w:val="false"/>
          <w:i w:val="false"/>
          <w:color w:val="000000"/>
          <w:sz w:val="28"/>
        </w:rPr>
        <w:t>
      подпункты 2), 3) и 4) пункта 1 изложить в следующей редакции:</w:t>
      </w:r>
      <w:r>
        <w:br/>
      </w:r>
      <w:r>
        <w:rPr>
          <w:rFonts w:ascii="Times New Roman"/>
          <w:b w:val="false"/>
          <w:i w:val="false"/>
          <w:color w:val="000000"/>
          <w:sz w:val="28"/>
        </w:rPr>
        <w:t>
      «2)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В случае непогашения структурным подразделением юридического лица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налогоплательщику - юридическому лицу, создавшему данное структурное подразделение.</w:t>
      </w:r>
      <w:r>
        <w:br/>
      </w: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пункта 1 настоящей статьи, одновременно ко всем структурным подразделениям такого юридического лица.»;</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В случае непогашения юридическим лицом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налогоплательщикам - структурным подразделениям юридического лица.»;</w:t>
      </w:r>
      <w:r>
        <w:br/>
      </w:r>
      <w:r>
        <w:rPr>
          <w:rFonts w:ascii="Times New Roman"/>
          <w:b w:val="false"/>
          <w:i w:val="false"/>
          <w:color w:val="000000"/>
          <w:sz w:val="28"/>
        </w:rPr>
        <w:t>
      162) пункт 6 статьи 611 дополнить частью следующего содержания:</w:t>
      </w:r>
      <w:r>
        <w:br/>
      </w:r>
      <w:r>
        <w:rPr>
          <w:rFonts w:ascii="Times New Roman"/>
          <w:b w:val="false"/>
          <w:i w:val="false"/>
          <w:color w:val="000000"/>
          <w:sz w:val="28"/>
        </w:rPr>
        <w:t>
      «При наличии в распоряжении о приостановлении расходных операций более одного банковского счета банк или организация, осуществляющая отдельные виды банковских операций, возвращают такое распоряжение в соответствующий налоговый орган не позднее одного рабочего дня, следующего за днем закрытия последнего из банковских счетов, указанных в распоряжении о приостановлении расходных операций по банковским счетам.»;</w:t>
      </w:r>
      <w:r>
        <w:br/>
      </w:r>
      <w:r>
        <w:rPr>
          <w:rFonts w:ascii="Times New Roman"/>
          <w:b w:val="false"/>
          <w:i w:val="false"/>
          <w:color w:val="000000"/>
          <w:sz w:val="28"/>
        </w:rPr>
        <w:t>
      163) в статье 613:</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При этом в случае, указанном в настоящем подпункте, ограничение производится налоговым органом в срок не позднее трех рабочих дней со дня подачи жалобы налогоплательщиком (налоговым агентом) в порядке, установленном главами 93, 94 настоящего Кодекса, без направления уведомления о погашении налоговой задолженности, предусмотренного подпунктом 5) пункта 2 статьи 607 настоящего Кодекса.»;</w:t>
      </w:r>
      <w:r>
        <w:br/>
      </w:r>
      <w:r>
        <w:rPr>
          <w:rFonts w:ascii="Times New Roman"/>
          <w:b w:val="false"/>
          <w:i w:val="false"/>
          <w:color w:val="000000"/>
          <w:sz w:val="28"/>
        </w:rPr>
        <w:t>
      пункт 2 дополнить частями следующего содержания:</w:t>
      </w:r>
      <w:r>
        <w:br/>
      </w:r>
      <w:r>
        <w:rPr>
          <w:rFonts w:ascii="Times New Roman"/>
          <w:b w:val="false"/>
          <w:i w:val="false"/>
          <w:color w:val="000000"/>
          <w:sz w:val="28"/>
        </w:rPr>
        <w:t>
      «Налоговому органу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w:t>
      </w:r>
      <w:r>
        <w:br/>
      </w:r>
      <w:r>
        <w:rPr>
          <w:rFonts w:ascii="Times New Roman"/>
          <w:b w:val="false"/>
          <w:i w:val="false"/>
          <w:color w:val="000000"/>
          <w:sz w:val="28"/>
        </w:rPr>
        <w:t>
      Налогоплательщику (налоговому агенту) запрещается изменение условий договора (продление срока действия договора, сублизинг и (или) перезалог) со дня ограничения налоговым органом распоряжения имуществом и до его отмены.»;</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Решение об ограничении и распоряжении имуществом должно быть вручено налогоплательщику (налоговому агенту) лично под роспись или иным способом, подтверждающим факт отправки и получения. При этом решение, направленное одним из нижеперечисленных способов, считается врученным налогоплательщику (налоговому агенту) в следующих случаях:</w:t>
      </w:r>
      <w:r>
        <w:br/>
      </w: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r>
        <w:br/>
      </w:r>
      <w:r>
        <w:rPr>
          <w:rFonts w:ascii="Times New Roman"/>
          <w:b w:val="false"/>
          <w:i w:val="false"/>
          <w:color w:val="000000"/>
          <w:sz w:val="28"/>
        </w:rPr>
        <w:t>
      2) электронным способом - с даты доставки решения органом налоговой службы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572 настоящего Кодекса.</w:t>
      </w:r>
      <w:r>
        <w:br/>
      </w: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отсутствии по месту нахождения - дата налогового обследования, проведенного в порядке, установленном статьей 558 настоящего Кодекса.»;</w:t>
      </w:r>
      <w:r>
        <w:br/>
      </w:r>
      <w:r>
        <w:rPr>
          <w:rFonts w:ascii="Times New Roman"/>
          <w:b w:val="false"/>
          <w:i w:val="false"/>
          <w:color w:val="000000"/>
          <w:sz w:val="28"/>
        </w:rPr>
        <w:t>
      пункт 5 дополнить частью следующего содержания:</w:t>
      </w:r>
      <w:r>
        <w:br/>
      </w:r>
      <w:r>
        <w:rPr>
          <w:rFonts w:ascii="Times New Roman"/>
          <w:b w:val="false"/>
          <w:i w:val="false"/>
          <w:color w:val="000000"/>
          <w:sz w:val="28"/>
        </w:rPr>
        <w:t>
      «Налоговый орган направляет такое решение в уполномоченные государственные органы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164) в статье 614:</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 кроме случаев обжалования уведомления о результатах налоговой проверки и (или) решения вышестоящего органа налоговой службы, вынесенного по результатам рассмотрения жалобы на уведомление.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 главой 84 настоящего Кодекса.»;</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применения реабилитационной процедуры в отношении налогоплательщика - со дня вступления в силу решения суда о применении реабилитационной процедуры.»;</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В случае непогашения структурным подразделением юридического лица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непогашения юридическим лицом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налогоплательщикам - структурным подразделениям юридического лица.»;</w:t>
      </w:r>
      <w:r>
        <w:br/>
      </w:r>
      <w:r>
        <w:rPr>
          <w:rFonts w:ascii="Times New Roman"/>
          <w:b w:val="false"/>
          <w:i w:val="false"/>
          <w:color w:val="000000"/>
          <w:sz w:val="28"/>
        </w:rPr>
        <w:t>
      165) часть третью пункта 2 статьи 616 изложить в следующей редакции:</w:t>
      </w:r>
      <w:r>
        <w:br/>
      </w:r>
      <w:r>
        <w:rPr>
          <w:rFonts w:ascii="Times New Roman"/>
          <w:b w:val="false"/>
          <w:i w:val="false"/>
          <w:color w:val="000000"/>
          <w:sz w:val="28"/>
        </w:rPr>
        <w:t>
      «В случаях непредставления списка дебиторов в срок, указанный в настоящем пункте, либо представления сведений об отсутствии дебиторов, налоговый орган проводит налоговую проверку налогоплательщика (налогового агента). При этом налоговый орган не вправе подтверждать суммы дебиторской задолженности, оспариваемые в суде.»;</w:t>
      </w:r>
      <w:r>
        <w:br/>
      </w:r>
      <w:r>
        <w:rPr>
          <w:rFonts w:ascii="Times New Roman"/>
          <w:b w:val="false"/>
          <w:i w:val="false"/>
          <w:color w:val="000000"/>
          <w:sz w:val="28"/>
        </w:rPr>
        <w:t>
      166) абзац второй пункта 1 статьи 621 изложить в следующей редакции:</w:t>
      </w:r>
      <w:r>
        <w:br/>
      </w:r>
      <w:r>
        <w:rPr>
          <w:rFonts w:ascii="Times New Roman"/>
          <w:b w:val="false"/>
          <w:i w:val="false"/>
          <w:color w:val="000000"/>
          <w:sz w:val="28"/>
        </w:rPr>
        <w:t>
      «индивидуальных предпринимателей, частных нотариусов, частных судебных исполнителей, адвокатов, профессиональных медиаторов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167) статью 622 изложить в следующей редакции:</w:t>
      </w:r>
      <w:r>
        <w:br/>
      </w:r>
      <w:r>
        <w:rPr>
          <w:rFonts w:ascii="Times New Roman"/>
          <w:b w:val="false"/>
          <w:i w:val="false"/>
          <w:color w:val="000000"/>
          <w:sz w:val="28"/>
        </w:rPr>
        <w:t>
      «Статья 622. Взыскание налоговой задолженности</w:t>
      </w:r>
      <w:r>
        <w:br/>
      </w:r>
      <w:r>
        <w:rPr>
          <w:rFonts w:ascii="Times New Roman"/>
          <w:b w:val="false"/>
          <w:i w:val="false"/>
          <w:color w:val="000000"/>
          <w:sz w:val="28"/>
        </w:rPr>
        <w:t>
                   налогоплательщика - физического лица, не</w:t>
      </w:r>
      <w:r>
        <w:br/>
      </w:r>
      <w:r>
        <w:rPr>
          <w:rFonts w:ascii="Times New Roman"/>
          <w:b w:val="false"/>
          <w:i w:val="false"/>
          <w:color w:val="000000"/>
          <w:sz w:val="28"/>
        </w:rPr>
        <w:t>
                   являющегося индивидуальным предпринимателем,</w:t>
      </w:r>
      <w:r>
        <w:br/>
      </w:r>
      <w:r>
        <w:rPr>
          <w:rFonts w:ascii="Times New Roman"/>
          <w:b w:val="false"/>
          <w:i w:val="false"/>
          <w:color w:val="000000"/>
          <w:sz w:val="28"/>
        </w:rPr>
        <w:t>
                   частным нотариусом, частным судебным исполнителем,</w:t>
      </w:r>
      <w:r>
        <w:br/>
      </w:r>
      <w:r>
        <w:rPr>
          <w:rFonts w:ascii="Times New Roman"/>
          <w:b w:val="false"/>
          <w:i w:val="false"/>
          <w:color w:val="000000"/>
          <w:sz w:val="28"/>
        </w:rPr>
        <w:t>
                   адвокатом, профессиональным медиатором</w:t>
      </w:r>
      <w:r>
        <w:br/>
      </w:r>
      <w:r>
        <w:rPr>
          <w:rFonts w:ascii="Times New Roman"/>
          <w:b w:val="false"/>
          <w:i w:val="false"/>
          <w:color w:val="000000"/>
          <w:sz w:val="28"/>
        </w:rPr>
        <w:t>
      1. В случаях неуплаты или неполной уплаты сумм налоговой задолженности налогоплательщиком - физическим лицом, не являющимся индивидуальным предпринимателем, частным нотариусом, частным судебным исполнителем, адвокатом, профессиональным медиатором, налоговый орган обращается в суд с заявлением о вынесении судебного приказа или иском о взыскании сумм налоговой задолженности за счет имущества данного налогоплательщика.</w:t>
      </w:r>
      <w:r>
        <w:br/>
      </w:r>
      <w:r>
        <w:rPr>
          <w:rFonts w:ascii="Times New Roman"/>
          <w:b w:val="false"/>
          <w:i w:val="false"/>
          <w:color w:val="000000"/>
          <w:sz w:val="28"/>
        </w:rPr>
        <w:t>
      2. Рассмотрение дел по заявлениям о вынесении судебного приказа или искам о взыскании сумм налоговой задолженности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производится в соответствии с гражданским процессуальным законодательством Республики Казахстан.</w:t>
      </w:r>
      <w:r>
        <w:br/>
      </w:r>
      <w:r>
        <w:rPr>
          <w:rFonts w:ascii="Times New Roman"/>
          <w:b w:val="false"/>
          <w:i w:val="false"/>
          <w:color w:val="000000"/>
          <w:sz w:val="28"/>
        </w:rPr>
        <w:t>
      3. Взыскание налоговой задолженности за счет имущества налогоплательщика - физического лица, не являющегося индивидуальным предпринимателем, частным нотариусом, частным судебным исполнителем, адвокатом, профессиональным медиатором,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r>
        <w:br/>
      </w:r>
      <w:r>
        <w:rPr>
          <w:rFonts w:ascii="Times New Roman"/>
          <w:b w:val="false"/>
          <w:i w:val="false"/>
          <w:color w:val="000000"/>
          <w:sz w:val="28"/>
        </w:rPr>
        <w:t>
      168) в статье 627:</w:t>
      </w:r>
      <w:r>
        <w:br/>
      </w:r>
      <w:r>
        <w:rPr>
          <w:rFonts w:ascii="Times New Roman"/>
          <w:b w:val="false"/>
          <w:i w:val="false"/>
          <w:color w:val="000000"/>
          <w:sz w:val="28"/>
        </w:rPr>
        <w:t>
      абзац седьмой части второй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в подпункте 2) пункта 5:</w:t>
      </w:r>
      <w:r>
        <w:br/>
      </w:r>
      <w:r>
        <w:rPr>
          <w:rFonts w:ascii="Times New Roman"/>
          <w:b w:val="false"/>
          <w:i w:val="false"/>
          <w:color w:val="000000"/>
          <w:sz w:val="28"/>
        </w:rPr>
        <w:t>
      абзац двадцатый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абзац двадцать восьмой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могут быть привлечены представители объединений субъектов частного предпринимательства по согласованию с такими объединениями;»;</w:t>
      </w:r>
      <w:r>
        <w:br/>
      </w:r>
      <w:r>
        <w:rPr>
          <w:rFonts w:ascii="Times New Roman"/>
          <w:b w:val="false"/>
          <w:i w:val="false"/>
          <w:color w:val="000000"/>
          <w:sz w:val="28"/>
        </w:rPr>
        <w:t>
      в подпункте 2) пункта 9:</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«по заявлению налогоплательщика для подтверждения достоверности превышения налога на добавленную стоимость в связи с применением им пункта 3-1 статьи 272 настоящего Кодекса, представляемому не реже одного раза в четыре года после начала осуществления строительства;»;</w:t>
      </w:r>
      <w:r>
        <w:br/>
      </w:r>
      <w:r>
        <w:rPr>
          <w:rFonts w:ascii="Times New Roman"/>
          <w:b w:val="false"/>
          <w:i w:val="false"/>
          <w:color w:val="000000"/>
          <w:sz w:val="28"/>
        </w:rPr>
        <w:t>
      абзац двадцать шестой изложить в следующей редакции:</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абзац пятый пункта 9-1 изложить в следующей редакции:</w:t>
      </w:r>
      <w:r>
        <w:br/>
      </w:r>
      <w:r>
        <w:rPr>
          <w:rFonts w:ascii="Times New Roman"/>
          <w:b w:val="false"/>
          <w:i w:val="false"/>
          <w:color w:val="000000"/>
          <w:sz w:val="28"/>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169) подпункт 2) пункта 5 статьи 629 изложить в следующей редакции:</w:t>
      </w:r>
      <w:r>
        <w:br/>
      </w:r>
      <w:r>
        <w:rPr>
          <w:rFonts w:ascii="Times New Roman"/>
          <w:b w:val="false"/>
          <w:i w:val="false"/>
          <w:color w:val="000000"/>
          <w:sz w:val="28"/>
        </w:rPr>
        <w:t>
      «2) проводимой в связи с ликвидацией юридического лица-резидента, прекращением юридическим лицом-нерезидентом деятельности, осуществляемой в Республике Казахстан через постоянное учреждение, прекращением деятельности индивидуального предпринимателя, деятельности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170) подпункт 3) пункта 1 статьи 631 изложить в следующей редакции:</w:t>
      </w:r>
      <w:r>
        <w:br/>
      </w:r>
      <w:r>
        <w:rPr>
          <w:rFonts w:ascii="Times New Roman"/>
          <w:b w:val="false"/>
          <w:i w:val="false"/>
          <w:color w:val="000000"/>
          <w:sz w:val="28"/>
        </w:rPr>
        <w:t>
      «3) прекращением деятельности индивидуального предпринимателя,  частного нотариуса, частного судебного исполнителя, адвоката, профессионального медиатора;»;</w:t>
      </w:r>
      <w:r>
        <w:br/>
      </w:r>
      <w:r>
        <w:rPr>
          <w:rFonts w:ascii="Times New Roman"/>
          <w:b w:val="false"/>
          <w:i w:val="false"/>
          <w:color w:val="000000"/>
          <w:sz w:val="28"/>
        </w:rPr>
        <w:t>
      171) в статье 632:</w:t>
      </w:r>
      <w:r>
        <w:br/>
      </w:r>
      <w:r>
        <w:rPr>
          <w:rFonts w:ascii="Times New Roman"/>
          <w:b w:val="false"/>
          <w:i w:val="false"/>
          <w:color w:val="000000"/>
          <w:sz w:val="28"/>
        </w:rPr>
        <w:t>
      абзац пятый подпункта 1) пункта 2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подпункт 16) пункта 3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абзац пятый пункта 6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w:t>
      </w:r>
      <w:r>
        <w:br/>
      </w:r>
      <w:r>
        <w:rPr>
          <w:rFonts w:ascii="Times New Roman"/>
          <w:b w:val="false"/>
          <w:i w:val="false"/>
          <w:color w:val="000000"/>
          <w:sz w:val="28"/>
        </w:rPr>
        <w:t>
      172) пункты 3 и 4 статьи 633 изложить в следующей редакции:</w:t>
      </w:r>
      <w:r>
        <w:br/>
      </w:r>
      <w:r>
        <w:rPr>
          <w:rFonts w:ascii="Times New Roman"/>
          <w:b w:val="false"/>
          <w:i w:val="false"/>
          <w:color w:val="000000"/>
          <w:sz w:val="28"/>
        </w:rPr>
        <w:t>
      «3. Должностное лицо органа налоговой службы, проводящее налоговую проверку, за исключением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учетно-контрольиых марок, наличия и подлинности сопроводительных накладных на алкогольную продукцию, нефтепродукты и биотопливо, наличия лицензии,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4. При проведении тематических проверок по вопросам: постановки на регистрационный учет в налоговых органах; наличия контрольно-кассовых машин; наличия оборудования (устройства), предназначенного для осуществления платежей с использованием платежных карточек;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ставятся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173) в статье 63.5:</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декларации на товары по товарам, поставленным плательщику налога на добавленную стоимость покупателем экспортированных товаров но внешнеторговой товарообменной (бартерной) операции.»;</w:t>
      </w:r>
      <w:r>
        <w:br/>
      </w:r>
      <w:r>
        <w:rPr>
          <w:rFonts w:ascii="Times New Roman"/>
          <w:b w:val="false"/>
          <w:i w:val="false"/>
          <w:color w:val="000000"/>
          <w:sz w:val="28"/>
        </w:rPr>
        <w:t>
      пункт 10 дополнить подпунктами 1-1) и 3) следующего содержания:</w:t>
      </w:r>
      <w:r>
        <w:br/>
      </w:r>
      <w:r>
        <w:rPr>
          <w:rFonts w:ascii="Times New Roman"/>
          <w:b w:val="false"/>
          <w:i w:val="false"/>
          <w:color w:val="000000"/>
          <w:sz w:val="28"/>
        </w:rPr>
        <w:t>
      «1-1) при получении ответа на запрос органа налоговой службы Республики Казахстан в отношении покупателя продуктов переработки в случае, предусмотренном пунктом 4 статьи 245 настоящего Кодекса;»;</w:t>
      </w:r>
      <w:r>
        <w:br/>
      </w:r>
      <w:r>
        <w:rPr>
          <w:rFonts w:ascii="Times New Roman"/>
          <w:b w:val="false"/>
          <w:i w:val="false"/>
          <w:color w:val="000000"/>
          <w:sz w:val="28"/>
        </w:rPr>
        <w:t>
      «3) при применении пункта 3-1 статьи 272 настоящего Кодекса.»;</w:t>
      </w:r>
      <w:r>
        <w:br/>
      </w:r>
      <w:r>
        <w:rPr>
          <w:rFonts w:ascii="Times New Roman"/>
          <w:b w:val="false"/>
          <w:i w:val="false"/>
          <w:color w:val="000000"/>
          <w:sz w:val="28"/>
        </w:rPr>
        <w:t>
      174) в статье 644:</w:t>
      </w:r>
      <w:r>
        <w:br/>
      </w:r>
      <w:r>
        <w:rPr>
          <w:rFonts w:ascii="Times New Roman"/>
          <w:b w:val="false"/>
          <w:i w:val="false"/>
          <w:color w:val="000000"/>
          <w:sz w:val="28"/>
        </w:rPr>
        <w:t>
      подпункты 6), 7), 8), 9) и 10) изложить в следующей редакции:</w:t>
      </w:r>
      <w:r>
        <w:br/>
      </w:r>
      <w:r>
        <w:rPr>
          <w:rFonts w:ascii="Times New Roman"/>
          <w:b w:val="false"/>
          <w:i w:val="false"/>
          <w:color w:val="000000"/>
          <w:sz w:val="28"/>
        </w:rPr>
        <w:t>
      «6) книга учета наличных денег - журнал учета ежесменного оборота наличных денег, товарных чеков, показаний фискальной памяти или накопителя фискальных данных контрольно-кассовой машины;</w:t>
      </w:r>
      <w:r>
        <w:br/>
      </w:r>
      <w:r>
        <w:rPr>
          <w:rFonts w:ascii="Times New Roman"/>
          <w:b w:val="false"/>
          <w:i w:val="false"/>
          <w:color w:val="000000"/>
          <w:sz w:val="28"/>
        </w:rPr>
        <w:t>
      7) терминал оплаты услуг - электронно-механическое устройство для приема наличных денег либо расчетов с использованием платежных карточек за оказанные услуги;</w:t>
      </w:r>
      <w:r>
        <w:br/>
      </w:r>
      <w:r>
        <w:rPr>
          <w:rFonts w:ascii="Times New Roman"/>
          <w:b w:val="false"/>
          <w:i w:val="false"/>
          <w:color w:val="000000"/>
          <w:sz w:val="28"/>
        </w:rPr>
        <w:t>
      8) пломба налогового органа - средство защиты от несанкционированного вскрытия корпуса контрольно-кассовой машины с блоком фискальной памяти;</w:t>
      </w:r>
      <w:r>
        <w:br/>
      </w:r>
      <w:r>
        <w:rPr>
          <w:rFonts w:ascii="Times New Roman"/>
          <w:b w:val="false"/>
          <w:i w:val="false"/>
          <w:color w:val="000000"/>
          <w:sz w:val="28"/>
        </w:rPr>
        <w:t>
      9) ответственное лицо налогоплательщика - налогоплательщик либо лицо, состоящее в трудовых отношениях с налогоплательщиком, осуществляющее денежные расчеты с покупателем (клиентом) с применением контрольно-кассовой машины и отвечающее за ее работу;</w:t>
      </w:r>
      <w:r>
        <w:br/>
      </w:r>
      <w:r>
        <w:rPr>
          <w:rFonts w:ascii="Times New Roman"/>
          <w:b w:val="false"/>
          <w:i w:val="false"/>
          <w:color w:val="000000"/>
          <w:sz w:val="28"/>
        </w:rPr>
        <w:t>
      10) торговый автомат - электронно-механическое устройство, осуществляющее реализацию товаров посредством наличных денег либо расчетов с использованием платежных карточек в автоматическом режиме;»;</w:t>
      </w:r>
      <w:r>
        <w:br/>
      </w:r>
      <w:r>
        <w:rPr>
          <w:rFonts w:ascii="Times New Roman"/>
          <w:b w:val="false"/>
          <w:i w:val="false"/>
          <w:color w:val="000000"/>
          <w:sz w:val="28"/>
        </w:rPr>
        <w:t>
      подпункты 14), 15), 16) и 17) изложить в следующей редакции:</w:t>
      </w:r>
      <w:r>
        <w:br/>
      </w:r>
      <w:r>
        <w:rPr>
          <w:rFonts w:ascii="Times New Roman"/>
          <w:b w:val="false"/>
          <w:i w:val="false"/>
          <w:color w:val="000000"/>
          <w:sz w:val="28"/>
        </w:rPr>
        <w:t>
      «14) фискальные данные - информация о денежных расчетах с фискальным признаком, фиксируемая в фискальной памяти контрольно-кассовой машины с блоком фискальной памяти либо накопителе фискальных данных контрольно-кассовой машины с функцией фиксации и (или) передачи данных и переданная в органы налоговой службы;»;</w:t>
      </w:r>
      <w:r>
        <w:br/>
      </w:r>
      <w:r>
        <w:rPr>
          <w:rFonts w:ascii="Times New Roman"/>
          <w:b w:val="false"/>
          <w:i w:val="false"/>
          <w:color w:val="000000"/>
          <w:sz w:val="28"/>
        </w:rPr>
        <w:t>
      «15) фискальный отчет — отчет об изменении показаний фискальных данных за определенный период;</w:t>
      </w:r>
      <w:r>
        <w:br/>
      </w:r>
      <w:r>
        <w:rPr>
          <w:rFonts w:ascii="Times New Roman"/>
          <w:b w:val="false"/>
          <w:i w:val="false"/>
          <w:color w:val="000000"/>
          <w:sz w:val="28"/>
        </w:rPr>
        <w:t>
      16)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на контрольно-кассовой машине с блоком фискальной памяти;</w:t>
      </w:r>
      <w:r>
        <w:br/>
      </w:r>
      <w:r>
        <w:rPr>
          <w:rFonts w:ascii="Times New Roman"/>
          <w:b w:val="false"/>
          <w:i w:val="false"/>
          <w:color w:val="000000"/>
          <w:sz w:val="28"/>
        </w:rPr>
        <w:t>
      17)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блоке фискальной памяти либо накопителе фискальных данных с одновременной передачей сведений о денежных расчетах в органы налоговой службы посредством оператора фискальных данных;»;</w:t>
      </w:r>
      <w:r>
        <w:br/>
      </w:r>
      <w:r>
        <w:rPr>
          <w:rFonts w:ascii="Times New Roman"/>
          <w:b w:val="false"/>
          <w:i w:val="false"/>
          <w:color w:val="000000"/>
          <w:sz w:val="28"/>
        </w:rPr>
        <w:t>
      дополнить подпунктами 18) и 19) следующего содержания:</w:t>
      </w:r>
      <w:r>
        <w:br/>
      </w:r>
      <w:r>
        <w:rPr>
          <w:rFonts w:ascii="Times New Roman"/>
          <w:b w:val="false"/>
          <w:i w:val="false"/>
          <w:color w:val="000000"/>
          <w:sz w:val="28"/>
        </w:rPr>
        <w:t>
      «18)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r>
        <w:br/>
      </w:r>
      <w:r>
        <w:rPr>
          <w:rFonts w:ascii="Times New Roman"/>
          <w:b w:val="false"/>
          <w:i w:val="false"/>
          <w:color w:val="000000"/>
          <w:sz w:val="28"/>
        </w:rPr>
        <w:t>
      19) накопитель фискальных данных - комплекс программно-аппаратных средств, обеспечивающих некорректируемую регистрацию и энергонезависимое долговременное хранение информации о произведенных денежных расчетах на контрольно-кассовой машине с функцией фиксации и передачи информации.»;</w:t>
      </w:r>
      <w:r>
        <w:br/>
      </w:r>
      <w:r>
        <w:rPr>
          <w:rFonts w:ascii="Times New Roman"/>
          <w:b w:val="false"/>
          <w:i w:val="false"/>
          <w:color w:val="000000"/>
          <w:sz w:val="28"/>
        </w:rPr>
        <w:t>
      175) в статье 645: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настоящим пунктом.</w:t>
      </w:r>
      <w:r>
        <w:br/>
      </w:r>
      <w:r>
        <w:rPr>
          <w:rFonts w:ascii="Times New Roman"/>
          <w:b w:val="false"/>
          <w:i w:val="false"/>
          <w:color w:val="000000"/>
          <w:sz w:val="28"/>
        </w:rPr>
        <w:t>
      Положение настоящего пункта не распространяется на денежные расчеты:</w:t>
      </w:r>
      <w:r>
        <w:br/>
      </w:r>
      <w:r>
        <w:rPr>
          <w:rFonts w:ascii="Times New Roman"/>
          <w:b w:val="false"/>
          <w:i w:val="false"/>
          <w:color w:val="000000"/>
          <w:sz w:val="28"/>
        </w:rPr>
        <w:t>
      1) физических лиц, не подлежащих обязательной государственной регистрации в качестве индивидуальных предпринимателей, кроме лиц, осуществляющих частную нотариальную деятельность или деятельность по исполнению исполнительных документов;</w:t>
      </w:r>
      <w:r>
        <w:br/>
      </w:r>
      <w:r>
        <w:rPr>
          <w:rFonts w:ascii="Times New Roman"/>
          <w:b w:val="false"/>
          <w:i w:val="false"/>
          <w:color w:val="000000"/>
          <w:sz w:val="28"/>
        </w:rPr>
        <w:t>
      2) индивидуальных предпринимателей (кроме реализующих подакцизные товары), осуществляющих деятельность:</w:t>
      </w:r>
      <w:r>
        <w:br/>
      </w:r>
      <w:r>
        <w:rPr>
          <w:rFonts w:ascii="Times New Roman"/>
          <w:b w:val="false"/>
          <w:i w:val="false"/>
          <w:color w:val="000000"/>
          <w:sz w:val="28"/>
        </w:rPr>
        <w:t>
      с применением специального налогового режима на основе патента;</w:t>
      </w:r>
      <w:r>
        <w:br/>
      </w:r>
      <w:r>
        <w:rPr>
          <w:rFonts w:ascii="Times New Roman"/>
          <w:b w:val="false"/>
          <w:i w:val="false"/>
          <w:color w:val="000000"/>
          <w:sz w:val="28"/>
        </w:rPr>
        <w:t>
      в рамках специального налогового режима для субъектов малого бизнеса на территории открытых торговых рынков;</w:t>
      </w:r>
      <w:r>
        <w:br/>
      </w:r>
      <w:r>
        <w:rPr>
          <w:rFonts w:ascii="Times New Roman"/>
          <w:b w:val="false"/>
          <w:i w:val="false"/>
          <w:color w:val="000000"/>
          <w:sz w:val="28"/>
        </w:rPr>
        <w:t>
      в рамках специального налогового режима для крестьянских или фермерских хозяйств, по деятельности, на которую распространяется данный специальный налоговый режим;</w:t>
      </w:r>
      <w:r>
        <w:br/>
      </w:r>
      <w:r>
        <w:rPr>
          <w:rFonts w:ascii="Times New Roman"/>
          <w:b w:val="false"/>
          <w:i w:val="false"/>
          <w:color w:val="000000"/>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r>
        <w:br/>
      </w:r>
      <w:r>
        <w:rPr>
          <w:rFonts w:ascii="Times New Roman"/>
          <w:b w:val="false"/>
          <w:i w:val="false"/>
          <w:color w:val="000000"/>
          <w:sz w:val="28"/>
        </w:rPr>
        <w:t>
      4) Национального Банка Республики Казахстан.</w:t>
      </w:r>
      <w:r>
        <w:br/>
      </w:r>
      <w:r>
        <w:rPr>
          <w:rFonts w:ascii="Times New Roman"/>
          <w:b w:val="false"/>
          <w:i w:val="false"/>
          <w:color w:val="000000"/>
          <w:sz w:val="28"/>
        </w:rPr>
        <w:t>
      Налогоплательщики, осуществляющие оптовую и (или) розничную реализацию бензина (кроме авиационного), дизельного топлива, алкогольной продукции, за исключением налогоплательщиков, деятельность которых находится в местах отсутствия сети телекоммуникаций общего пользования, при торговых операциях посредством денежных расчетов обязаны применять контрольно-кассовые машины с функцией фиксации и (или) передачи данных.</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2015 года.</w:t>
      </w:r>
      <w:r>
        <w:br/>
      </w:r>
      <w:r>
        <w:rPr>
          <w:rFonts w:ascii="Times New Roman"/>
          <w:b w:val="false"/>
          <w:i w:val="false"/>
          <w:color w:val="000000"/>
          <w:sz w:val="28"/>
        </w:rPr>
        <w:t>
      При осуществлении на территории Республики Казахстан отдельных видов деятельности, установленных Правительством Республики Казахстан, индивидуальные предприниматели и (или) юридические лица, за исключением налогоплательщиков, деятельность которых находится в местах отсутствия сети телекоммуникаций общего пользования, обязаны обеспечить применение контрольно-кассовых машин с функцией фиксации и (или) передачи данных с 1 января 2016 года.</w:t>
      </w:r>
      <w:r>
        <w:br/>
      </w: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сайте уполномоченного органа в порядке, установленном уполномоченным органом по согласованию с уполномоченным государственным органом в области связи и информации.»;</w:t>
      </w:r>
      <w:r>
        <w:br/>
      </w:r>
      <w:r>
        <w:rPr>
          <w:rFonts w:ascii="Times New Roman"/>
          <w:b w:val="false"/>
          <w:i w:val="false"/>
          <w:color w:val="000000"/>
          <w:sz w:val="28"/>
        </w:rPr>
        <w:t>
      подпункты 1) и 2) пункта 4 изложить в следующей редакции:</w:t>
      </w:r>
      <w:r>
        <w:br/>
      </w: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r>
        <w:br/>
      </w: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r>
        <w:br/>
      </w:r>
      <w:r>
        <w:rPr>
          <w:rFonts w:ascii="Times New Roman"/>
          <w:b w:val="false"/>
          <w:i w:val="false"/>
          <w:color w:val="000000"/>
          <w:sz w:val="28"/>
        </w:rPr>
        <w:t>
      176) в статье 646:</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Постановка на учет контрольно-кассовых машин производится с присвоением регистрационного номера контрольно-кассовой машины и выдачей регистрационной карточки контрольно-кассовой машины в течение трех рабочих дней со дня подачи налогоплательщиком налогового заявления о постановке на учет контрольно-кассовой машины в налоговом органе.»;</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При постановке на учет в налоговых органах контрольно-кассовой машины с блоком фискальной памяти налогоплательщик представляет в налоговый орган:»;</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постановке на учет в налоговых органах контрольно-кассовой машины с функцией фиксации и передачи данных налогоплательщик представляет в налоговый орган:</w:t>
      </w:r>
      <w:r>
        <w:br/>
      </w:r>
      <w:r>
        <w:rPr>
          <w:rFonts w:ascii="Times New Roman"/>
          <w:b w:val="false"/>
          <w:i w:val="false"/>
          <w:color w:val="000000"/>
          <w:sz w:val="28"/>
        </w:rPr>
        <w:t>
      1) налоговое заявление о постановке контрольно-кассовой машины на учет в налоговом органе;</w:t>
      </w:r>
      <w:r>
        <w:br/>
      </w:r>
      <w:r>
        <w:rPr>
          <w:rFonts w:ascii="Times New Roman"/>
          <w:b w:val="false"/>
          <w:i w:val="false"/>
          <w:color w:val="000000"/>
          <w:sz w:val="28"/>
        </w:rPr>
        <w:t>
      2) контрольно-кассовую машину, содержащую сведения о налогоплательщике;</w:t>
      </w:r>
      <w:r>
        <w:br/>
      </w:r>
      <w:r>
        <w:rPr>
          <w:rFonts w:ascii="Times New Roman"/>
          <w:b w:val="false"/>
          <w:i w:val="false"/>
          <w:color w:val="000000"/>
          <w:sz w:val="28"/>
        </w:rPr>
        <w:t>
      3) паспорт завода-изготовителя контрольно-кассовой машины с функцией фиксации и передачи данных;</w:t>
      </w:r>
      <w:r>
        <w:br/>
      </w:r>
      <w:r>
        <w:rPr>
          <w:rFonts w:ascii="Times New Roman"/>
          <w:b w:val="false"/>
          <w:i w:val="false"/>
          <w:color w:val="000000"/>
          <w:sz w:val="28"/>
        </w:rPr>
        <w:t>
      4) пронумерованные, прошнурованные, заверенные подписью и (или) печатью налогоплательщика книги учета наличных денег и товарных чеков;</w:t>
      </w:r>
      <w:r>
        <w:br/>
      </w:r>
      <w:r>
        <w:rPr>
          <w:rFonts w:ascii="Times New Roman"/>
          <w:b w:val="false"/>
          <w:i w:val="false"/>
          <w:color w:val="000000"/>
          <w:sz w:val="28"/>
        </w:rPr>
        <w:t>
      5) краткое описание функциональных возможностей и характеристик контрольно-кассовой машины с функцией фиксации и передачи данных;</w:t>
      </w:r>
      <w:r>
        <w:br/>
      </w:r>
      <w:r>
        <w:rPr>
          <w:rFonts w:ascii="Times New Roman"/>
          <w:b w:val="false"/>
          <w:i w:val="false"/>
          <w:color w:val="000000"/>
          <w:sz w:val="28"/>
        </w:rPr>
        <w:t>
      6) копию договора, заключенного с оператором фискальных данных по предоставлению услуг связи для осуществления передачи данных о денежных расчетах в органы налоговой службы.»;</w:t>
      </w:r>
      <w:r>
        <w:br/>
      </w:r>
      <w:r>
        <w:rPr>
          <w:rFonts w:ascii="Times New Roman"/>
          <w:b w:val="false"/>
          <w:i w:val="false"/>
          <w:color w:val="000000"/>
          <w:sz w:val="28"/>
        </w:rPr>
        <w:t>
      абзац первый пункта 5 изложить в следующей редакции:</w:t>
      </w:r>
      <w:r>
        <w:br/>
      </w:r>
      <w:r>
        <w:rPr>
          <w:rFonts w:ascii="Times New Roman"/>
          <w:b w:val="false"/>
          <w:i w:val="false"/>
          <w:color w:val="000000"/>
          <w:sz w:val="28"/>
        </w:rPr>
        <w:t>
      «5. При постановке на учет контрольно-кассовой машины, являющейся компьютерной системой, и контрольно-кассовой машины с функцией передачи данных налогоплательщик представляет в налоговый орган по месту своего нахождения:»;</w:t>
      </w:r>
      <w:r>
        <w:br/>
      </w:r>
      <w:r>
        <w:rPr>
          <w:rFonts w:ascii="Times New Roman"/>
          <w:b w:val="false"/>
          <w:i w:val="false"/>
          <w:color w:val="000000"/>
          <w:sz w:val="28"/>
        </w:rPr>
        <w:t>
      в пункте 6:</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 Должностное лицо налогового органа при постановке контрольно-кассовой машины на учет в налоговом органе, за исключением компьютерных систем и контрольно-кассовых машин с функцией передачи данных:»;</w:t>
      </w:r>
      <w:r>
        <w:br/>
      </w:r>
      <w:r>
        <w:rPr>
          <w:rFonts w:ascii="Times New Roman"/>
          <w:b w:val="false"/>
          <w:i w:val="false"/>
          <w:color w:val="000000"/>
          <w:sz w:val="28"/>
        </w:rPr>
        <w:t>
      подпункты 4) и 5) изложить в следующей редакции:</w:t>
      </w:r>
      <w:r>
        <w:br/>
      </w:r>
      <w:r>
        <w:rPr>
          <w:rFonts w:ascii="Times New Roman"/>
          <w:b w:val="false"/>
          <w:i w:val="false"/>
          <w:color w:val="000000"/>
          <w:sz w:val="28"/>
        </w:rPr>
        <w:t>
      «4) устанавливает фискальный режим работы контрольно-кассовой машины с блоком фискальной памяти;</w:t>
      </w:r>
      <w:r>
        <w:br/>
      </w:r>
      <w:r>
        <w:rPr>
          <w:rFonts w:ascii="Times New Roman"/>
          <w:b w:val="false"/>
          <w:i w:val="false"/>
          <w:color w:val="000000"/>
          <w:sz w:val="28"/>
        </w:rPr>
        <w:t>
      5) устанавливает пломбу налогового органа на корпус контрольно-кассовой машины с блоком фискальной памяти;»;</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проверяет соответствие модели контрольно-кассовой машины с моделями, внесенными в государственный реестр;»;</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возвращает налогоплательщику:</w:t>
      </w:r>
      <w:r>
        <w:br/>
      </w: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налогового органа;</w:t>
      </w:r>
      <w:r>
        <w:br/>
      </w:r>
      <w:r>
        <w:rPr>
          <w:rFonts w:ascii="Times New Roman"/>
          <w:b w:val="false"/>
          <w:i w:val="false"/>
          <w:color w:val="000000"/>
          <w:sz w:val="28"/>
        </w:rPr>
        <w:t>
      контрольно-кассовую машину с функцией фиксации и передачи данных;</w:t>
      </w:r>
      <w:r>
        <w:br/>
      </w:r>
      <w:r>
        <w:rPr>
          <w:rFonts w:ascii="Times New Roman"/>
          <w:b w:val="false"/>
          <w:i w:val="false"/>
          <w:color w:val="000000"/>
          <w:sz w:val="28"/>
        </w:rPr>
        <w:t>
      заверенные книги учета наличных денег и товарных чеков;</w:t>
      </w:r>
      <w:r>
        <w:br/>
      </w:r>
      <w:r>
        <w:rPr>
          <w:rFonts w:ascii="Times New Roman"/>
          <w:b w:val="false"/>
          <w:i w:val="false"/>
          <w:color w:val="000000"/>
          <w:sz w:val="28"/>
        </w:rPr>
        <w:t>
      паспорт завода-изготовителя контрольно-кассовой машины.»;</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выдает налогоплательщику регистрационную карточку контрольно-кассовой машины.»;</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При постановке на учет контрольно-кассовой машины, являющейся компьютерной системой, контрольно-кассовой машины с функцией передачи данных должностное лицо налогового органа осуществляет действия, предусмотренные подпунктами 1 ), 3), 6), 7) и 7-1) пункта 6 настоящей статьи.»;</w:t>
      </w:r>
      <w:r>
        <w:br/>
      </w:r>
      <w:r>
        <w:rPr>
          <w:rFonts w:ascii="Times New Roman"/>
          <w:b w:val="false"/>
          <w:i w:val="false"/>
          <w:color w:val="000000"/>
          <w:sz w:val="28"/>
        </w:rPr>
        <w:t>
      177) в статье 647:</w:t>
      </w:r>
      <w:r>
        <w:br/>
      </w:r>
      <w:r>
        <w:rPr>
          <w:rFonts w:ascii="Times New Roman"/>
          <w:b w:val="false"/>
          <w:i w:val="false"/>
          <w:color w:val="000000"/>
          <w:sz w:val="28"/>
        </w:rPr>
        <w:t>
      подпункты 1) и 2) пункта 2 ИЗЛОЖИТЬ В следующей редакции:</w:t>
      </w:r>
      <w:r>
        <w:br/>
      </w:r>
      <w:r>
        <w:rPr>
          <w:rFonts w:ascii="Times New Roman"/>
          <w:b w:val="false"/>
          <w:i w:val="false"/>
          <w:color w:val="000000"/>
          <w:sz w:val="28"/>
        </w:rPr>
        <w:t>
      «1) утери (порчи) регистрационной карточки - В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2) изменения сведений, указанных в регистрационной карточке, - и течение трех рабочих дней с даты получения налогового заявления, предусмотренного пунктом 1 настоящей статьи;»;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Должностное лицо налогового органа в течение трех рабочих дней со дня приема налогового заявления в налоговом органе оформляет и выдает налогоплательщику регистрационную карточку контрольно-кассовой машины с измененными регистрационными данными.»;</w:t>
      </w:r>
      <w:r>
        <w:br/>
      </w:r>
      <w:r>
        <w:rPr>
          <w:rFonts w:ascii="Times New Roman"/>
          <w:b w:val="false"/>
          <w:i w:val="false"/>
          <w:color w:val="000000"/>
          <w:sz w:val="28"/>
        </w:rPr>
        <w:t>
      178) в статье 648</w:t>
      </w:r>
      <w:r>
        <w:br/>
      </w:r>
      <w:r>
        <w:rPr>
          <w:rFonts w:ascii="Times New Roman"/>
          <w:b w:val="false"/>
          <w:i w:val="false"/>
          <w:color w:val="000000"/>
          <w:sz w:val="28"/>
        </w:rPr>
        <w:t>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r>
        <w:br/>
      </w:r>
      <w:r>
        <w:rPr>
          <w:rFonts w:ascii="Times New Roman"/>
          <w:b w:val="false"/>
          <w:i w:val="false"/>
          <w:color w:val="000000"/>
          <w:sz w:val="28"/>
        </w:rPr>
        <w:t>
      дополнить подпунктами 4-1) и 4-2) следующего содержания:</w:t>
      </w:r>
      <w:r>
        <w:br/>
      </w:r>
      <w:r>
        <w:rPr>
          <w:rFonts w:ascii="Times New Roman"/>
          <w:b w:val="false"/>
          <w:i w:val="false"/>
          <w:color w:val="000000"/>
          <w:sz w:val="28"/>
        </w:rPr>
        <w:t>
      «4-1) замены технически исправной модели контрольно-кассовой машины на новую модель контрольно-кассовой машины;</w:t>
      </w:r>
      <w:r>
        <w:br/>
      </w:r>
      <w:r>
        <w:rPr>
          <w:rFonts w:ascii="Times New Roman"/>
          <w:b w:val="false"/>
          <w:i w:val="false"/>
          <w:color w:val="000000"/>
          <w:sz w:val="28"/>
        </w:rPr>
        <w:t>
      4-2) кражи, утери контрольно-кассовой машины при наличии копии заявления о краже в органы внутренних дел и (или) копии объявления об утере опубликованной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налогоплательщика;»;</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Для снятия контрольно-кассовой машины с учета в налоговом органе, за исключением компьютерных систем и контрольно-кассовой машины с функцией передачи данных, налогоплательщик представляет в налоговый орган одновременно с налоговым заявлением о снятии с учета контрольно-кассовой машины:»;</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контрольно-кассовую машину с блоком фискальной памяти с установленной пломбой налогового органа или контрольно-кассовую машину с функцией фиксации и передачи данных;»;</w:t>
      </w:r>
      <w:r>
        <w:br/>
      </w:r>
      <w:r>
        <w:rPr>
          <w:rFonts w:ascii="Times New Roman"/>
          <w:b w:val="false"/>
          <w:i w:val="false"/>
          <w:color w:val="000000"/>
          <w:sz w:val="28"/>
        </w:rPr>
        <w:t>
      в 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Должностное лицо налогового органа в течение трех рабочих дней со дня регистрации в налоговом органе налогового заявления о снятии с учета контрольно-кассовой машины производит снятие с учета контрольно-кассовой машины, для чего:»;</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производит снятие пломбы налогового органа с корпуса контрольно-кассовой машины с блоком фискальной памяти;»;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При снятии с учета контрольно-кассовой машины, являющейся компьютерной системой, контрольно-кассовой машины с функцией передачи данных должностное лицо налогового органа снимает фискальный отчет и возвращает налогоплательщику регистрационную карточку с отметкой о снятии с учета контрольно-кассовой машины.»;</w:t>
      </w:r>
      <w:r>
        <w:br/>
      </w:r>
      <w:r>
        <w:rPr>
          <w:rFonts w:ascii="Times New Roman"/>
          <w:b w:val="false"/>
          <w:i w:val="false"/>
          <w:color w:val="000000"/>
          <w:sz w:val="28"/>
        </w:rPr>
        <w:t>
      179) в статье 649:</w:t>
      </w:r>
      <w:r>
        <w:br/>
      </w:r>
      <w:r>
        <w:rPr>
          <w:rFonts w:ascii="Times New Roman"/>
          <w:b w:val="false"/>
          <w:i w:val="false"/>
          <w:color w:val="000000"/>
          <w:sz w:val="28"/>
        </w:rPr>
        <w:t>
      в пункте 3:</w:t>
      </w:r>
      <w:r>
        <w:br/>
      </w:r>
      <w:r>
        <w:rPr>
          <w:rFonts w:ascii="Times New Roman"/>
          <w:b w:val="false"/>
          <w:i w:val="false"/>
          <w:color w:val="000000"/>
          <w:sz w:val="28"/>
        </w:rPr>
        <w:t>
      часть первую дополнить подпунктом 9) следующего содержания:</w:t>
      </w:r>
      <w:r>
        <w:br/>
      </w:r>
      <w:r>
        <w:rPr>
          <w:rFonts w:ascii="Times New Roman"/>
          <w:b w:val="false"/>
          <w:i w:val="false"/>
          <w:color w:val="000000"/>
          <w:sz w:val="28"/>
        </w:rPr>
        <w:t>
      «9) наименование оператора фискальных данных и реквизиты сайга оператора фискальных данных для проверки подлинности контрольного чека контрольно-кассовых машин с функцией фиксации и (или) передачи данных.»;</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«Контрольный чек компьютерных систем (за исключением компьютерных систем, применяемых банками и организациями, осуществляющими отдельные виды банковских операций) должен содержать информацию, указанную в подпунктах 1) - 9) настоящего пункта.»;</w:t>
      </w:r>
      <w:r>
        <w:br/>
      </w:r>
      <w:r>
        <w:rPr>
          <w:rFonts w:ascii="Times New Roman"/>
          <w:b w:val="false"/>
          <w:i w:val="false"/>
          <w:color w:val="000000"/>
          <w:sz w:val="28"/>
        </w:rPr>
        <w:t>
      180) в статье 650:</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w:t>
      </w:r>
      <w:r>
        <w:br/>
      </w:r>
      <w:r>
        <w:rPr>
          <w:rFonts w:ascii="Times New Roman"/>
          <w:b w:val="false"/>
          <w:i w:val="false"/>
          <w:color w:val="000000"/>
          <w:sz w:val="28"/>
        </w:rPr>
        <w:t>
      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 должны храниться налогоплательщиком в течение пяти лет с даты их печати или полного заполнения.</w:t>
      </w:r>
      <w:r>
        <w:br/>
      </w:r>
      <w:r>
        <w:rPr>
          <w:rFonts w:ascii="Times New Roman"/>
          <w:b w:val="false"/>
          <w:i w:val="false"/>
          <w:color w:val="000000"/>
          <w:sz w:val="28"/>
        </w:rPr>
        <w:t>
      Для контрольно-кассовых машин период смены не должен превышать двадцать четыре часа.»;</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Показания отчета с учетом сумм платежей при использовании платежных карточек о текущем состоянии кассы должны соответствовать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r>
        <w:br/>
      </w:r>
      <w:r>
        <w:rPr>
          <w:rFonts w:ascii="Times New Roman"/>
          <w:b w:val="false"/>
          <w:i w:val="false"/>
          <w:color w:val="000000"/>
          <w:sz w:val="28"/>
        </w:rPr>
        <w:t>
      в пункте 5:</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«5. В случае технической неисправности контрольно-кассовой машины с блоком фискальной памяти, устранение которой невозможно без нарушения целостности пломбы налогового органа, налогоплательщик в течение грех рабочих дней с момента возникновения неисправности подает в налоговый орган, в котором произведена постановка на учет контрольно-кассовой машины:»;</w:t>
      </w:r>
      <w:r>
        <w:br/>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«Срок представления контрольно-кассовой машины с блоком фискальной памяти в налоговый орган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пятнадцати рабочих дней со дня выдачи разрешения налогового органа на нарушение целостности пломбы.»;</w:t>
      </w:r>
      <w:r>
        <w:br/>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налогоплательщик в течение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r>
        <w:br/>
      </w:r>
      <w:r>
        <w:rPr>
          <w:rFonts w:ascii="Times New Roman"/>
          <w:b w:val="false"/>
          <w:i w:val="false"/>
          <w:color w:val="000000"/>
          <w:sz w:val="28"/>
        </w:rPr>
        <w:t>
      В течение трех рабочих дней после завершения ремонта контрольно-кассовой машины с функцией фиксации и (или) передачи данных налогоплательщик представляет в налоговый орган по месту регистрации контрольно-кассовой машины с функцией фиксации и (или) передачи данных заключение центра технического обслуживания о причинах неисправности с указанием сроков проведения ремонта.»;</w:t>
      </w:r>
      <w:r>
        <w:br/>
      </w:r>
      <w:r>
        <w:rPr>
          <w:rFonts w:ascii="Times New Roman"/>
          <w:b w:val="false"/>
          <w:i w:val="false"/>
          <w:color w:val="000000"/>
          <w:sz w:val="28"/>
        </w:rPr>
        <w:t>
      в пункте 6:</w:t>
      </w:r>
      <w:r>
        <w:br/>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r>
        <w:br/>
      </w:r>
      <w:r>
        <w:rPr>
          <w:rFonts w:ascii="Times New Roman"/>
          <w:b w:val="false"/>
          <w:i w:val="false"/>
          <w:color w:val="000000"/>
          <w:sz w:val="28"/>
        </w:rPr>
        <w:t>
      3) отсутствует или повреждена пломба налогового органа контрольно-кассовой машины с блоком фискальной памяти;»;</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r>
        <w:br/>
      </w:r>
      <w:r>
        <w:rPr>
          <w:rFonts w:ascii="Times New Roman"/>
          <w:b w:val="false"/>
          <w:i w:val="false"/>
          <w:color w:val="000000"/>
          <w:sz w:val="28"/>
        </w:rPr>
        <w:t>
      пункты 7 и 9 изложить в следующей редакции:</w:t>
      </w:r>
      <w:r>
        <w:br/>
      </w:r>
      <w:r>
        <w:rPr>
          <w:rFonts w:ascii="Times New Roman"/>
          <w:b w:val="false"/>
          <w:i w:val="false"/>
          <w:color w:val="000000"/>
          <w:sz w:val="28"/>
        </w:rPr>
        <w:t>
      «7. Контрольно-кассовая машина, являющаяся компьютерной систем считается технически неисправной в случаях, предусмотренных подпунктами 1), 2) 4) и 5) пункта 6 настоящей статьи.»;</w:t>
      </w:r>
      <w:r>
        <w:br/>
      </w:r>
      <w:r>
        <w:rPr>
          <w:rFonts w:ascii="Times New Roman"/>
          <w:b w:val="false"/>
          <w:i w:val="false"/>
          <w:color w:val="000000"/>
          <w:sz w:val="28"/>
        </w:rPr>
        <w:t>
      «9. Налоговыми органами замена книг учета наличных денег и (или) товарных чеков производится в течение трех рабочих дней с момента регистрации налогового заявления в налоговом органе.»;</w:t>
      </w:r>
      <w:r>
        <w:br/>
      </w:r>
      <w:r>
        <w:rPr>
          <w:rFonts w:ascii="Times New Roman"/>
          <w:b w:val="false"/>
          <w:i w:val="false"/>
          <w:color w:val="000000"/>
          <w:sz w:val="28"/>
        </w:rPr>
        <w:t>
      181) подпункт 2)статьи 652 изложить в следующей редакции:</w:t>
      </w:r>
      <w:r>
        <w:br/>
      </w:r>
      <w:r>
        <w:rPr>
          <w:rFonts w:ascii="Times New Roman"/>
          <w:b w:val="false"/>
          <w:i w:val="false"/>
          <w:color w:val="000000"/>
          <w:sz w:val="28"/>
        </w:rPr>
        <w:t>
      «2) используют данные, хранящиеся в блоках фискальной памяти контрольно-кассовых машин, либо данные контрольно-кассовых машин с функцией фиксации и (или) передачи данных, переданные посредством оператора фискальных данных в органы налоговой службы, при проведении анализа, камерального контроля и (или) налоговых проверок по исполнению налогоплательщиком налогового обязательства по уплате налогов и других обязательных платежей: в бюджет.»;</w:t>
      </w:r>
      <w:r>
        <w:br/>
      </w:r>
      <w:r>
        <w:rPr>
          <w:rFonts w:ascii="Times New Roman"/>
          <w:b w:val="false"/>
          <w:i w:val="false"/>
          <w:color w:val="000000"/>
          <w:sz w:val="28"/>
        </w:rPr>
        <w:t>
      182) статью 656 дополнить пунктом 6-1 следующего содержания:</w:t>
      </w:r>
      <w:r>
        <w:br/>
      </w:r>
      <w:r>
        <w:rPr>
          <w:rFonts w:ascii="Times New Roman"/>
          <w:b w:val="false"/>
          <w:i w:val="false"/>
          <w:color w:val="000000"/>
          <w:sz w:val="28"/>
        </w:rPr>
        <w:t>
      «6-1. В случае отказа уполномоченного государственного органа в подписи на экземпляре акта контроля работником органа налоговой службы, осуществляющим контроль, составляется акт об отказе в подписи с привлечением понятых (не менее двух). При этом в акте об отказе в подписи указываются:</w:t>
      </w:r>
      <w:r>
        <w:br/>
      </w:r>
      <w:r>
        <w:rPr>
          <w:rFonts w:ascii="Times New Roman"/>
          <w:b w:val="false"/>
          <w:i w:val="false"/>
          <w:color w:val="000000"/>
          <w:sz w:val="28"/>
        </w:rPr>
        <w:t>
      1) место и дата составления;</w:t>
      </w:r>
      <w:r>
        <w:br/>
      </w:r>
      <w:r>
        <w:rPr>
          <w:rFonts w:ascii="Times New Roman"/>
          <w:b w:val="false"/>
          <w:i w:val="false"/>
          <w:color w:val="000000"/>
          <w:sz w:val="28"/>
        </w:rPr>
        <w:t>
      2) фамилия, имя и отчество (при его наличии) должностного лица органа налоговой службы, составившего акт;</w:t>
      </w:r>
      <w:r>
        <w:br/>
      </w:r>
      <w:r>
        <w:rPr>
          <w:rFonts w:ascii="Times New Roman"/>
          <w:b w:val="false"/>
          <w:i w:val="false"/>
          <w:color w:val="000000"/>
          <w:sz w:val="28"/>
        </w:rPr>
        <w:t>
      3) фамилия, имя и отчество (при его наличии), номер, удостоверения личности, адрес места жительства привлеченных понятых;</w:t>
      </w:r>
      <w:r>
        <w:br/>
      </w:r>
      <w:r>
        <w:rPr>
          <w:rFonts w:ascii="Times New Roman"/>
          <w:b w:val="false"/>
          <w:i w:val="false"/>
          <w:color w:val="000000"/>
          <w:sz w:val="28"/>
        </w:rPr>
        <w:t>
      4) номер, дата решения, наименование уполномоченного государственного органа, его идентификационный номер;</w:t>
      </w:r>
      <w:r>
        <w:br/>
      </w:r>
      <w:r>
        <w:rPr>
          <w:rFonts w:ascii="Times New Roman"/>
          <w:b w:val="false"/>
          <w:i w:val="false"/>
          <w:color w:val="000000"/>
          <w:sz w:val="28"/>
        </w:rPr>
        <w:t>
      5) обстоятельства отказа в подписи на экземпляре решения.»;</w:t>
      </w:r>
      <w:r>
        <w:br/>
      </w:r>
      <w:r>
        <w:rPr>
          <w:rFonts w:ascii="Times New Roman"/>
          <w:b w:val="false"/>
          <w:i w:val="false"/>
          <w:color w:val="000000"/>
          <w:sz w:val="28"/>
        </w:rPr>
        <w:t>
      183) подпункт 1) пункта 5 статьи 668- исключить.</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 № 17-18, ст. 111; 2011 г., № з, ст. 32; № 5, ст. 43; № 6, ст. 50; № 12, ст. 111; № 13, ст. 116; № 14, ст. 117; № 24, ст. 196; 2012 г., № 2, 15; № 8, ст. 64; № 10, ст. 77; № 13, ст. 91; № 20, ст. 121; № 21-22, ст. 124; № 23-24, ст. 125; 2013 г., № 10-11, ст. 56; № 15, ст. 76; 2014 г., № 1, ст. 9; № 4-5, ст. 24; № 6, ст. 27; № 10, ст. 52; № 11, ст. 60;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в статье 50:</w:t>
      </w:r>
      <w:r>
        <w:br/>
      </w:r>
      <w:r>
        <w:rPr>
          <w:rFonts w:ascii="Times New Roman"/>
          <w:b w:val="false"/>
          <w:i w:val="false"/>
          <w:color w:val="000000"/>
          <w:sz w:val="28"/>
        </w:rPr>
        <w:t>
      подпункт 1) части второй пункта 4 изложить в следующей редакции:</w:t>
      </w:r>
      <w:r>
        <w:br/>
      </w:r>
      <w:r>
        <w:rPr>
          <w:rFonts w:ascii="Times New Roman"/>
          <w:b w:val="false"/>
          <w:i w:val="false"/>
          <w:color w:val="000000"/>
          <w:sz w:val="28"/>
        </w:rPr>
        <w:t>
      «1) обязательное уведомление банками налоговых органов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w:t>
      </w:r>
      <w:r>
        <w:br/>
      </w:r>
      <w:r>
        <w:rPr>
          <w:rFonts w:ascii="Times New Roman"/>
          <w:b w:val="false"/>
          <w:i w:val="false"/>
          <w:color w:val="000000"/>
          <w:sz w:val="28"/>
        </w:rPr>
        <w:t>
      а) органам дознания и предварительного следствия:</w:t>
      </w:r>
      <w:r>
        <w:br/>
      </w:r>
      <w:r>
        <w:rPr>
          <w:rFonts w:ascii="Times New Roman"/>
          <w:b w:val="false"/>
          <w:i w:val="false"/>
          <w:color w:val="000000"/>
          <w:sz w:val="28"/>
        </w:rPr>
        <w:t>
      по находящимся в их производстве уголовным делам с санкции прокурора;</w:t>
      </w:r>
      <w:r>
        <w:br/>
      </w:r>
      <w:r>
        <w:rPr>
          <w:rFonts w:ascii="Times New Roman"/>
          <w:b w:val="false"/>
          <w:i w:val="false"/>
          <w:color w:val="000000"/>
          <w:sz w:val="28"/>
        </w:rPr>
        <w:t>
      б) судам:</w:t>
      </w:r>
      <w:r>
        <w:br/>
      </w:r>
      <w:r>
        <w:rPr>
          <w:rFonts w:ascii="Times New Roman"/>
          <w:b w:val="false"/>
          <w:i w:val="false"/>
          <w:color w:val="000000"/>
          <w:sz w:val="28"/>
        </w:rPr>
        <w:t>
      по находящимся в их производстве делам на основании определения суда;</w:t>
      </w:r>
      <w:r>
        <w:br/>
      </w:r>
      <w:r>
        <w:rPr>
          <w:rFonts w:ascii="Times New Roman"/>
          <w:b w:val="false"/>
          <w:i w:val="false"/>
          <w:color w:val="000000"/>
          <w:sz w:val="28"/>
        </w:rPr>
        <w:t>
      в) прокурору:</w:t>
      </w:r>
      <w:r>
        <w:br/>
      </w:r>
      <w:r>
        <w:rPr>
          <w:rFonts w:ascii="Times New Roman"/>
          <w:b w:val="false"/>
          <w:i w:val="false"/>
          <w:color w:val="000000"/>
          <w:sz w:val="28"/>
        </w:rPr>
        <w:t>
      на основании постановления о производстве проверки, в пределах его компетенции, по находящемуся у него на рассмотрении материалу;</w:t>
      </w:r>
      <w:r>
        <w:br/>
      </w:r>
      <w:r>
        <w:rPr>
          <w:rFonts w:ascii="Times New Roman"/>
          <w:b w:val="false"/>
          <w:i w:val="false"/>
          <w:color w:val="000000"/>
          <w:sz w:val="28"/>
        </w:rPr>
        <w:t>
      г) таможенным органам по экспортным и (или) импортным операциям клиентов с санкции прокурора;</w:t>
      </w:r>
      <w:r>
        <w:br/>
      </w:r>
      <w:r>
        <w:rPr>
          <w:rFonts w:ascii="Times New Roman"/>
          <w:b w:val="false"/>
          <w:i w:val="false"/>
          <w:color w:val="000000"/>
          <w:sz w:val="28"/>
        </w:rPr>
        <w:t>
      д) органам налоговой службы в отношении:</w:t>
      </w:r>
      <w:r>
        <w:br/>
      </w: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r>
        <w:br/>
      </w: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на которого распространялось прекращение деятельности в упрощенном порядке в соответствии с налоговым законодательством Республики Казахстан;</w:t>
      </w:r>
      <w:r>
        <w:br/>
      </w: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r>
        <w:br/>
      </w: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r>
        <w:br/>
      </w:r>
      <w:r>
        <w:rPr>
          <w:rFonts w:ascii="Times New Roman"/>
          <w:b w:val="false"/>
          <w:i w:val="false"/>
          <w:color w:val="000000"/>
          <w:sz w:val="28"/>
        </w:rPr>
        <w:t>
      д-1) органам исполнительного производства:</w:t>
      </w:r>
      <w:r>
        <w:br/>
      </w:r>
      <w:r>
        <w:rPr>
          <w:rFonts w:ascii="Times New Roman"/>
          <w:b w:val="false"/>
          <w:i w:val="false"/>
          <w:color w:val="000000"/>
          <w:sz w:val="28"/>
        </w:rPr>
        <w:t>
      по находящимся в их производстве делам исполнительного производства на основании постановления судебного исполнителя, заверенного печатью органа исполнительного производства и санкционированного судом, либо его копии, заверенной печатью территориального отдела органа исполнительного производства;</w:t>
      </w:r>
      <w:r>
        <w:br/>
      </w:r>
      <w:r>
        <w:rPr>
          <w:rFonts w:ascii="Times New Roman"/>
          <w:b w:val="false"/>
          <w:i w:val="false"/>
          <w:color w:val="000000"/>
          <w:sz w:val="28"/>
        </w:rPr>
        <w:t>
      д-2) частным судебным исполнителям:</w:t>
      </w:r>
      <w:r>
        <w:br/>
      </w:r>
      <w:r>
        <w:rPr>
          <w:rFonts w:ascii="Times New Roman"/>
          <w:b w:val="false"/>
          <w:i w:val="false"/>
          <w:color w:val="000000"/>
          <w:sz w:val="28"/>
        </w:rPr>
        <w:t>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судом, либо его копии, заверенной личной печатью;</w:t>
      </w:r>
      <w:r>
        <w:br/>
      </w:r>
      <w:r>
        <w:rPr>
          <w:rFonts w:ascii="Times New Roman"/>
          <w:b w:val="false"/>
          <w:i w:val="false"/>
          <w:color w:val="000000"/>
          <w:sz w:val="28"/>
        </w:rPr>
        <w:t>
      д-3)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2001 г., № 24, ст. 338; 2003 г., № 10, ст. 54; № 12, ст. 82; 2004 г., № 23, ст. 142; 2005 г., № 7-8, ст. 23; 2006 г., № 1, ст. 5; № 24, ст. 148; 2007 г., № 2 ст. 18; 2008 г., № 13-14, ст. 54; 2010 г., № 24, ст. 146; 2011 г., № 1, ст. 7; № 2, ст. 25; № 11, ст. 102; № 12, ст. 111; 2012 г., № 8, ст. 64; № 15, ст. 97; № 21-22, ст. 124; 2013 г., № 1, ст. 3; № 9, ст. 51; № 14, ст. 72, 75; № 16, ст. 83;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20 декабря 2008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2 декабря 2009 года):</w:t>
      </w:r>
      <w:r>
        <w:br/>
      </w:r>
      <w:r>
        <w:rPr>
          <w:rFonts w:ascii="Times New Roman"/>
          <w:b w:val="false"/>
          <w:i w:val="false"/>
          <w:color w:val="000000"/>
          <w:sz w:val="28"/>
        </w:rPr>
        <w:t>
      статью 18 дополнить пунктом 3-1 следующего содержания:</w:t>
      </w:r>
      <w:r>
        <w:br/>
      </w:r>
      <w:r>
        <w:rPr>
          <w:rFonts w:ascii="Times New Roman"/>
          <w:b w:val="false"/>
          <w:i w:val="false"/>
          <w:color w:val="000000"/>
          <w:sz w:val="28"/>
        </w:rPr>
        <w:t>
      «3-1. К обязательным регистрационным данным транспортного средства, вносимым в документ о государственной регистрации и подлежащим государственному учету в информационной системе уполномоченного органа, относятся следующие основные сведения:</w:t>
      </w:r>
      <w:r>
        <w:br/>
      </w:r>
      <w:r>
        <w:rPr>
          <w:rFonts w:ascii="Times New Roman"/>
          <w:b w:val="false"/>
          <w:i w:val="false"/>
          <w:color w:val="000000"/>
          <w:sz w:val="28"/>
        </w:rPr>
        <w:t>
      1) буквенно-цифровое обозначение государственного регистрационного номерного знака;</w:t>
      </w:r>
      <w:r>
        <w:br/>
      </w:r>
      <w:r>
        <w:rPr>
          <w:rFonts w:ascii="Times New Roman"/>
          <w:b w:val="false"/>
          <w:i w:val="false"/>
          <w:color w:val="000000"/>
          <w:sz w:val="28"/>
        </w:rPr>
        <w:t>
      2) год выпуска транспортного средства;</w:t>
      </w:r>
      <w:r>
        <w:br/>
      </w:r>
      <w:r>
        <w:rPr>
          <w:rFonts w:ascii="Times New Roman"/>
          <w:b w:val="false"/>
          <w:i w:val="false"/>
          <w:color w:val="000000"/>
          <w:sz w:val="28"/>
        </w:rPr>
        <w:t>
      3) марка и модель транспортного средства;</w:t>
      </w:r>
      <w:r>
        <w:br/>
      </w:r>
      <w:r>
        <w:rPr>
          <w:rFonts w:ascii="Times New Roman"/>
          <w:b w:val="false"/>
          <w:i w:val="false"/>
          <w:color w:val="000000"/>
          <w:sz w:val="28"/>
        </w:rPr>
        <w:t>
      4) категория или подкатегория на право управления этим транспортным средством;</w:t>
      </w:r>
      <w:r>
        <w:br/>
      </w:r>
      <w:r>
        <w:rPr>
          <w:rFonts w:ascii="Times New Roman"/>
          <w:b w:val="false"/>
          <w:i w:val="false"/>
          <w:color w:val="000000"/>
          <w:sz w:val="28"/>
        </w:rPr>
        <w:t>
      5) идентификационный номер или номер шасси (кузова, рамы), присвоенный организацией-изготовителем транспортных средств;</w:t>
      </w:r>
      <w:r>
        <w:br/>
      </w:r>
      <w:r>
        <w:rPr>
          <w:rFonts w:ascii="Times New Roman"/>
          <w:b w:val="false"/>
          <w:i w:val="false"/>
          <w:color w:val="000000"/>
          <w:sz w:val="28"/>
        </w:rPr>
        <w:t>
      6} цвет;</w:t>
      </w:r>
      <w:r>
        <w:br/>
      </w:r>
      <w:r>
        <w:rPr>
          <w:rFonts w:ascii="Times New Roman"/>
          <w:b w:val="false"/>
          <w:i w:val="false"/>
          <w:color w:val="000000"/>
          <w:sz w:val="28"/>
        </w:rPr>
        <w:t>
      7) объем двигателя, мощность двигателя в лошадиных силах и киловаттах;</w:t>
      </w:r>
      <w:r>
        <w:br/>
      </w:r>
      <w:r>
        <w:rPr>
          <w:rFonts w:ascii="Times New Roman"/>
          <w:b w:val="false"/>
          <w:i w:val="false"/>
          <w:color w:val="000000"/>
          <w:sz w:val="28"/>
        </w:rPr>
        <w:t>
      8) фамилия, имя, отчество (при его наличии) физического лица или наименование юридического лица - владельца транспортного средства;</w:t>
      </w:r>
      <w:r>
        <w:br/>
      </w:r>
      <w:r>
        <w:rPr>
          <w:rFonts w:ascii="Times New Roman"/>
          <w:b w:val="false"/>
          <w:i w:val="false"/>
          <w:color w:val="000000"/>
          <w:sz w:val="28"/>
        </w:rPr>
        <w:t>
      9) адрес места жительства для физического лица, места нахождения юридического лица или его филиала;</w:t>
      </w:r>
      <w:r>
        <w:br/>
      </w:r>
      <w:r>
        <w:rPr>
          <w:rFonts w:ascii="Times New Roman"/>
          <w:b w:val="false"/>
          <w:i w:val="false"/>
          <w:color w:val="000000"/>
          <w:sz w:val="28"/>
        </w:rPr>
        <w:t>
      10) наименование органа регистрации транспортных средств;</w:t>
      </w:r>
      <w:r>
        <w:br/>
      </w: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r>
        <w:br/>
      </w:r>
      <w:r>
        <w:rPr>
          <w:rFonts w:ascii="Times New Roman"/>
          <w:b w:val="false"/>
          <w:i w:val="false"/>
          <w:color w:val="000000"/>
          <w:sz w:val="28"/>
        </w:rPr>
        <w:t>
      При этом уполномоченный орган по обеспечению безопасности дорожного движения вправе дату ввоза определять на основании сведений органов государственных доходов.</w:t>
      </w:r>
      <w:r>
        <w:br/>
      </w: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r>
        <w:br/>
      </w:r>
      <w:r>
        <w:rPr>
          <w:rFonts w:ascii="Times New Roman"/>
          <w:b w:val="false"/>
          <w:i w:val="false"/>
          <w:color w:val="000000"/>
          <w:sz w:val="28"/>
        </w:rPr>
        <w:t>
      Датой ввоза легковых автомобилей, ввезенных на территорию Республики Казахстан с 1 января 2015 года, считается дата его первичной государственной регистрации.</w:t>
      </w:r>
      <w:r>
        <w:br/>
      </w:r>
      <w:r>
        <w:rPr>
          <w:rFonts w:ascii="Times New Roman"/>
          <w:b w:val="false"/>
          <w:i w:val="false"/>
          <w:color w:val="000000"/>
          <w:sz w:val="28"/>
        </w:rPr>
        <w:t>
      12) страна-изготовитель легковых автомобилей отечественные импортные).».</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ст.9; № 24, ст. 133; 20 г., № 1-2, ст. 2; № 5, ст. 23; № 7, ст. 29, 32; № 24, ст. 146; 2011 г., № 1, ст. 3, 7; № 2, ст.28;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о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пункт 3 статьи 3 дополнить подпунктом 1-1) следующего содержания:</w:t>
      </w:r>
      <w:r>
        <w:br/>
      </w:r>
      <w:r>
        <w:rPr>
          <w:rFonts w:ascii="Times New Roman"/>
          <w:b w:val="false"/>
          <w:i w:val="false"/>
          <w:color w:val="000000"/>
          <w:sz w:val="28"/>
        </w:rPr>
        <w:t>
      «1-1) трансферты органам местного самоуправления, передаваемые из областного бюджета и(или) бюджета района (города областного значения);».</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 г., № 16, ст. 129; 2008 г., № 15-16, ст. 64; № 23, ст. 114; 2009 г., № 18, ст. 84; 2010 г., № 24, ст. 146; 2011 г., № 5, ст. 43; № 15, ст. 125; 2012 г., № и, ст. 92; № 23-24, ст. 125; 2013 г., № 9, ст. 51; № 13, ст. 63; № 14, ст. 72, 75; № 21-22, ст. 115; 2014 г., № 8, ст. 44; № 10, ст. 52; № 12, ст. 82):</w:t>
      </w:r>
      <w:r>
        <w:br/>
      </w:r>
      <w:r>
        <w:rPr>
          <w:rFonts w:ascii="Times New Roman"/>
          <w:b w:val="false"/>
          <w:i w:val="false"/>
          <w:color w:val="000000"/>
          <w:sz w:val="28"/>
        </w:rPr>
        <w:t>
      статью 30 дополнить подпунктами 4-1) и 4-2) следующего содержания:</w:t>
      </w:r>
      <w:r>
        <w:br/>
      </w:r>
      <w:r>
        <w:rPr>
          <w:rFonts w:ascii="Times New Roman"/>
          <w:b w:val="false"/>
          <w:i w:val="false"/>
          <w:color w:val="000000"/>
          <w:sz w:val="28"/>
        </w:rPr>
        <w:t>
      «4-1) выдача разрешений на размещение объектов наружной (визуальной) рекламы в полосе отвода автомобильных дорог общего пользования международного, республиканского значений;</w:t>
      </w:r>
      <w:r>
        <w:br/>
      </w:r>
      <w:r>
        <w:rPr>
          <w:rFonts w:ascii="Times New Roman"/>
          <w:b w:val="false"/>
          <w:i w:val="false"/>
          <w:color w:val="000000"/>
          <w:sz w:val="28"/>
        </w:rPr>
        <w:t>
      4-2) взимание платы за размещение наружной (визуальной) рекламы при размещении объектов рекламы в полосе отвода автомобильных дорог общего пользования международного, республиканского значений и представление налоговым органам сведений о плательщиках такой платы и объектах обложения в порядке, сроки и по формам, установленным налоговым законодательством Республики Казахстан;».</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w:t>
      </w:r>
      <w:r>
        <w:br/>
      </w:r>
      <w:r>
        <w:rPr>
          <w:rFonts w:ascii="Times New Roman"/>
          <w:b w:val="false"/>
          <w:i w:val="false"/>
          <w:color w:val="000000"/>
          <w:sz w:val="28"/>
        </w:rPr>
        <w:t>
      подпункт 21) статьи 1 изложить в следующей редакции:</w:t>
      </w:r>
      <w:r>
        <w:br/>
      </w:r>
      <w:r>
        <w:rPr>
          <w:rFonts w:ascii="Times New Roman"/>
          <w:b w:val="false"/>
          <w:i w:val="false"/>
          <w:color w:val="000000"/>
          <w:sz w:val="28"/>
        </w:rPr>
        <w:t>
      «21) самостоятельно занятое лицо (применительно к настоящему Закону) -индивидуальный предприниматель, частный нотариус, частный судебный исполнитель, адвокат, профессиональный медиатор, обеспечивающие себя работой, приносящей им доход;».</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71;2011 г., № 1, ст. 2, 7; № 2, ст. 26; № 11, ст. 102; 2012 г., № 2, ст. 16; № 14, ст. 94; № 15, ст. 97; 013 г., № 9, ст. 51; № 14, ст. 72, 75; 2014 г., № 2, ст. 10):</w:t>
      </w:r>
      <w:r>
        <w:br/>
      </w:r>
      <w:r>
        <w:rPr>
          <w:rFonts w:ascii="Times New Roman"/>
          <w:b w:val="false"/>
          <w:i w:val="false"/>
          <w:color w:val="000000"/>
          <w:sz w:val="28"/>
        </w:rPr>
        <w:t>
      1) статью 1 дополнить подпунктами 30) и 31) следующего содержания:</w:t>
      </w:r>
      <w:r>
        <w:br/>
      </w:r>
      <w:r>
        <w:rPr>
          <w:rFonts w:ascii="Times New Roman"/>
          <w:b w:val="false"/>
          <w:i w:val="false"/>
          <w:color w:val="000000"/>
          <w:sz w:val="28"/>
        </w:rPr>
        <w:t>
      «30) сельскохозяйственный товаропроизводитель - юридическое лицо, осуществляющее производство сельскохозяйственной продукции и ее реализацию;</w:t>
      </w:r>
      <w:r>
        <w:br/>
      </w:r>
      <w:r>
        <w:rPr>
          <w:rFonts w:ascii="Times New Roman"/>
          <w:b w:val="false"/>
          <w:i w:val="false"/>
          <w:color w:val="000000"/>
          <w:sz w:val="28"/>
        </w:rPr>
        <w:t>
      31) лицо, занимающееся личным подсобным хозяйством, - физическое лицо, имеющее личное подсобное хозяйство, учтенное в книге нехозяйственного учета в соответствии с законодательством Республики Казахстан, или член семьи такого физического лица, учтенный в книге похозяйственного учета в качестве члена личного подсобного хозяйства.»;</w:t>
      </w:r>
      <w:r>
        <w:br/>
      </w:r>
      <w:r>
        <w:rPr>
          <w:rFonts w:ascii="Times New Roman"/>
          <w:b w:val="false"/>
          <w:i w:val="false"/>
          <w:color w:val="000000"/>
          <w:sz w:val="28"/>
        </w:rPr>
        <w:t>
      2) в статье 5:</w:t>
      </w:r>
      <w:r>
        <w:br/>
      </w:r>
      <w:r>
        <w:rPr>
          <w:rFonts w:ascii="Times New Roman"/>
          <w:b w:val="false"/>
          <w:i w:val="false"/>
          <w:color w:val="000000"/>
          <w:sz w:val="28"/>
        </w:rPr>
        <w:t>
      дополнить подпунктами 1-4) и 1-5) следующего содержания:</w:t>
      </w:r>
      <w:r>
        <w:br/>
      </w:r>
      <w:r>
        <w:rPr>
          <w:rFonts w:ascii="Times New Roman"/>
          <w:b w:val="false"/>
          <w:i w:val="false"/>
          <w:color w:val="000000"/>
          <w:sz w:val="28"/>
        </w:rPr>
        <w:t>
      «1-4) утверждение норм физического объема сельскохозяйственной продукции от личного подсобного хозяйства;</w:t>
      </w:r>
      <w:r>
        <w:br/>
      </w:r>
      <w:r>
        <w:rPr>
          <w:rFonts w:ascii="Times New Roman"/>
          <w:b w:val="false"/>
          <w:i w:val="false"/>
          <w:color w:val="000000"/>
          <w:sz w:val="28"/>
        </w:rPr>
        <w:t>
      1-5) утверждение правил аккредитации заготовительных организаций в сфере агропромышленного комплекса;»;</w:t>
      </w:r>
      <w:r>
        <w:br/>
      </w:r>
      <w:r>
        <w:rPr>
          <w:rFonts w:ascii="Times New Roman"/>
          <w:b w:val="false"/>
          <w:i w:val="false"/>
          <w:color w:val="000000"/>
          <w:sz w:val="28"/>
        </w:rPr>
        <w:t>
      дополнить подпунктом 10-5}следующего содержания:</w:t>
      </w:r>
      <w:r>
        <w:br/>
      </w:r>
      <w:r>
        <w:rPr>
          <w:rFonts w:ascii="Times New Roman"/>
          <w:b w:val="false"/>
          <w:i w:val="false"/>
          <w:color w:val="000000"/>
          <w:sz w:val="28"/>
        </w:rPr>
        <w:t>
      «10-5) утверждение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3) пункт 1 статьи- 6 дополнить подпунктами 28), 29), 30) и 31) следующего содержания:</w:t>
      </w:r>
      <w:r>
        <w:br/>
      </w:r>
      <w:r>
        <w:rPr>
          <w:rFonts w:ascii="Times New Roman"/>
          <w:b w:val="false"/>
          <w:i w:val="false"/>
          <w:color w:val="000000"/>
          <w:sz w:val="28"/>
        </w:rPr>
        <w:t>
      «28) разработка правил аккредитации заготовительных организаций в сфере агропромышленного комплекса;</w:t>
      </w:r>
      <w:r>
        <w:br/>
      </w:r>
      <w:r>
        <w:rPr>
          <w:rFonts w:ascii="Times New Roman"/>
          <w:b w:val="false"/>
          <w:i w:val="false"/>
          <w:color w:val="000000"/>
          <w:sz w:val="28"/>
        </w:rPr>
        <w:t>
      29) разработка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30) утверждение предельного размера цены (стоимости) при закупе сельскохозяйственной продукции от личного подсобного хозяйства, крестьянского (фермерского) хозяйства и сельскохозяйственного товаропроизводителя;</w:t>
      </w:r>
      <w:r>
        <w:br/>
      </w:r>
      <w:r>
        <w:rPr>
          <w:rFonts w:ascii="Times New Roman"/>
          <w:b w:val="false"/>
          <w:i w:val="false"/>
          <w:color w:val="000000"/>
          <w:sz w:val="28"/>
        </w:rPr>
        <w:t>
      31) разработка и утверждение порядка и сроков размещения па интернет-ресурсе местных исполнительных органов (акиматов) областей, города республиканского значения, столицы в области развития агропромышленного комплекса перечня заготовительных организаций в сфере агропромышленного комплекса.»;</w:t>
      </w:r>
      <w:r>
        <w:br/>
      </w:r>
      <w:r>
        <w:rPr>
          <w:rFonts w:ascii="Times New Roman"/>
          <w:b w:val="false"/>
          <w:i w:val="false"/>
          <w:color w:val="000000"/>
          <w:sz w:val="28"/>
        </w:rPr>
        <w:t>
      4) пункт 2 статьи 7 дополнить подпунктами 19), 20), 21) и 22) следующего содержания:</w:t>
      </w:r>
      <w:r>
        <w:br/>
      </w:r>
      <w:r>
        <w:rPr>
          <w:rFonts w:ascii="Times New Roman"/>
          <w:b w:val="false"/>
          <w:i w:val="false"/>
          <w:color w:val="000000"/>
          <w:sz w:val="28"/>
        </w:rPr>
        <w:t>
      «19) осуществление мониторинга деятельности заготовительных организаций в сфере агропромышленного комплекса;</w:t>
      </w:r>
      <w:r>
        <w:br/>
      </w:r>
      <w:r>
        <w:rPr>
          <w:rFonts w:ascii="Times New Roman"/>
          <w:b w:val="false"/>
          <w:i w:val="false"/>
          <w:color w:val="000000"/>
          <w:sz w:val="28"/>
        </w:rPr>
        <w:t>
      20) проведение аккредитации заготовительных организаций в сфере агропромышленного комплекса;</w:t>
      </w:r>
      <w:r>
        <w:br/>
      </w:r>
      <w:r>
        <w:rPr>
          <w:rFonts w:ascii="Times New Roman"/>
          <w:b w:val="false"/>
          <w:i w:val="false"/>
          <w:color w:val="000000"/>
          <w:sz w:val="28"/>
        </w:rPr>
        <w:t>
      21)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22) размещение на собственном интернет-ресурсе перечня заготовительных организаций в сфере агропромышленного комплекса в порядке и сроки, установленные уполномоченным органом в области развития агропромышленного комплекса.»;</w:t>
      </w:r>
      <w:r>
        <w:br/>
      </w:r>
      <w:r>
        <w:rPr>
          <w:rFonts w:ascii="Times New Roman"/>
          <w:b w:val="false"/>
          <w:i w:val="false"/>
          <w:color w:val="000000"/>
          <w:sz w:val="28"/>
        </w:rPr>
        <w:t>
      5)в статье 11:</w:t>
      </w:r>
      <w:r>
        <w:br/>
      </w:r>
      <w:r>
        <w:rPr>
          <w:rFonts w:ascii="Times New Roman"/>
          <w:b w:val="false"/>
          <w:i w:val="false"/>
          <w:color w:val="000000"/>
          <w:sz w:val="28"/>
        </w:rPr>
        <w:t>
      и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удешевление для субъектов агропромышленного кодекса ставок-вознаграждения по лизингу сельскохозяйственной техники, кредитам и лизингу технологического оборудования;»;</w:t>
      </w:r>
      <w:r>
        <w:br/>
      </w:r>
      <w:r>
        <w:rPr>
          <w:rFonts w:ascii="Times New Roman"/>
          <w:b w:val="false"/>
          <w:i w:val="false"/>
          <w:color w:val="000000"/>
          <w:sz w:val="28"/>
        </w:rPr>
        <w:t>
      дополнить подпунктом 8-7) следующего содержания:</w:t>
      </w:r>
      <w:r>
        <w:br/>
      </w:r>
      <w:r>
        <w:rPr>
          <w:rFonts w:ascii="Times New Roman"/>
          <w:b w:val="false"/>
          <w:i w:val="false"/>
          <w:color w:val="000000"/>
          <w:sz w:val="28"/>
        </w:rPr>
        <w:t>
      «8-7) субсидирование заготовительным организациям -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Субсидирование суммы налога на добавленную стоимость, предусмотренное в подпункте 8-7) пункта 2 настоящей статьи, предоставляется по итогам календарного года заготовительным организациям в сфере агропромышленного комплекса, у которых доход от реализации следующей сельскохозяйственной продукции за соответствующий год составил не менее 90 процентов совокупного годового дохода:</w:t>
      </w:r>
      <w:r>
        <w:br/>
      </w:r>
      <w:r>
        <w:rPr>
          <w:rFonts w:ascii="Times New Roman"/>
          <w:b w:val="false"/>
          <w:i w:val="false"/>
          <w:color w:val="000000"/>
          <w:sz w:val="28"/>
        </w:rPr>
        <w:t>
      1) скот крупный рогатый молочного стада, живой;</w:t>
      </w:r>
      <w:r>
        <w:br/>
      </w:r>
      <w:r>
        <w:rPr>
          <w:rFonts w:ascii="Times New Roman"/>
          <w:b w:val="false"/>
          <w:i w:val="false"/>
          <w:color w:val="000000"/>
          <w:sz w:val="28"/>
        </w:rPr>
        <w:t>
      2) лошади и животные семейства лошадиных прочие, живые;</w:t>
      </w:r>
      <w:r>
        <w:br/>
      </w:r>
      <w:r>
        <w:rPr>
          <w:rFonts w:ascii="Times New Roman"/>
          <w:b w:val="false"/>
          <w:i w:val="false"/>
          <w:color w:val="000000"/>
          <w:sz w:val="28"/>
        </w:rPr>
        <w:t>
      3) верблюды и верблюдовые, живые;</w:t>
      </w:r>
      <w:r>
        <w:br/>
      </w:r>
      <w:r>
        <w:rPr>
          <w:rFonts w:ascii="Times New Roman"/>
          <w:b w:val="false"/>
          <w:i w:val="false"/>
          <w:color w:val="000000"/>
          <w:sz w:val="28"/>
        </w:rPr>
        <w:t>
      4) овцы и козы, живые;</w:t>
      </w:r>
      <w:r>
        <w:br/>
      </w:r>
      <w:r>
        <w:rPr>
          <w:rFonts w:ascii="Times New Roman"/>
          <w:b w:val="false"/>
          <w:i w:val="false"/>
          <w:color w:val="000000"/>
          <w:sz w:val="28"/>
        </w:rPr>
        <w:t>
      5) свиньи живые;</w:t>
      </w:r>
      <w:r>
        <w:br/>
      </w:r>
      <w:r>
        <w:rPr>
          <w:rFonts w:ascii="Times New Roman"/>
          <w:b w:val="false"/>
          <w:i w:val="false"/>
          <w:color w:val="000000"/>
          <w:sz w:val="28"/>
        </w:rPr>
        <w:t>
      6) домашняя птица, живая;</w:t>
      </w:r>
      <w:r>
        <w:br/>
      </w:r>
      <w:r>
        <w:rPr>
          <w:rFonts w:ascii="Times New Roman"/>
          <w:b w:val="false"/>
          <w:i w:val="false"/>
          <w:color w:val="000000"/>
          <w:sz w:val="28"/>
        </w:rPr>
        <w:t>
      7) яйца куриные в скорлупе, свежие;</w:t>
      </w:r>
      <w:r>
        <w:br/>
      </w:r>
      <w:r>
        <w:rPr>
          <w:rFonts w:ascii="Times New Roman"/>
          <w:b w:val="false"/>
          <w:i w:val="false"/>
          <w:color w:val="000000"/>
          <w:sz w:val="28"/>
        </w:rPr>
        <w:t>
      8) мясо скота крупного рогатого, свиней, овец, коз, лошадей и животных семейства лошадиных свежее или охлажденное;</w:t>
      </w:r>
      <w:r>
        <w:br/>
      </w:r>
      <w:r>
        <w:rPr>
          <w:rFonts w:ascii="Times New Roman"/>
          <w:b w:val="false"/>
          <w:i w:val="false"/>
          <w:color w:val="000000"/>
          <w:sz w:val="28"/>
        </w:rPr>
        <w:t>
      9) молоко сырое скота крупного рогатого молочного стада;</w:t>
      </w:r>
      <w:r>
        <w:br/>
      </w:r>
      <w:r>
        <w:rPr>
          <w:rFonts w:ascii="Times New Roman"/>
          <w:b w:val="false"/>
          <w:i w:val="false"/>
          <w:color w:val="000000"/>
          <w:sz w:val="28"/>
        </w:rPr>
        <w:t>
      10) Мясо птицы домашней свежее или охлажденное;</w:t>
      </w:r>
      <w:r>
        <w:br/>
      </w:r>
      <w:r>
        <w:rPr>
          <w:rFonts w:ascii="Times New Roman"/>
          <w:b w:val="false"/>
          <w:i w:val="false"/>
          <w:color w:val="000000"/>
          <w:sz w:val="28"/>
        </w:rPr>
        <w:t>
      11) картофель;</w:t>
      </w:r>
      <w:r>
        <w:br/>
      </w:r>
      <w:r>
        <w:rPr>
          <w:rFonts w:ascii="Times New Roman"/>
          <w:b w:val="false"/>
          <w:i w:val="false"/>
          <w:color w:val="000000"/>
          <w:sz w:val="28"/>
        </w:rPr>
        <w:t>
      12) морковь;</w:t>
      </w:r>
      <w:r>
        <w:br/>
      </w:r>
      <w:r>
        <w:rPr>
          <w:rFonts w:ascii="Times New Roman"/>
          <w:b w:val="false"/>
          <w:i w:val="false"/>
          <w:color w:val="000000"/>
          <w:sz w:val="28"/>
        </w:rPr>
        <w:t>
      13)капуста;</w:t>
      </w:r>
      <w:r>
        <w:br/>
      </w:r>
      <w:r>
        <w:rPr>
          <w:rFonts w:ascii="Times New Roman"/>
          <w:b w:val="false"/>
          <w:i w:val="false"/>
          <w:color w:val="000000"/>
          <w:sz w:val="28"/>
        </w:rPr>
        <w:t>
      14) баклажаны;</w:t>
      </w:r>
      <w:r>
        <w:br/>
      </w:r>
      <w:r>
        <w:rPr>
          <w:rFonts w:ascii="Times New Roman"/>
          <w:b w:val="false"/>
          <w:i w:val="false"/>
          <w:color w:val="000000"/>
          <w:sz w:val="28"/>
        </w:rPr>
        <w:t>
      15) помидоры;</w:t>
      </w:r>
      <w:r>
        <w:br/>
      </w:r>
      <w:r>
        <w:rPr>
          <w:rFonts w:ascii="Times New Roman"/>
          <w:b w:val="false"/>
          <w:i w:val="false"/>
          <w:color w:val="000000"/>
          <w:sz w:val="28"/>
        </w:rPr>
        <w:t>
      16) огурцы;</w:t>
      </w:r>
      <w:r>
        <w:br/>
      </w:r>
      <w:r>
        <w:rPr>
          <w:rFonts w:ascii="Times New Roman"/>
          <w:b w:val="false"/>
          <w:i w:val="false"/>
          <w:color w:val="000000"/>
          <w:sz w:val="28"/>
        </w:rPr>
        <w:t>
      17)чеснок;</w:t>
      </w:r>
      <w:r>
        <w:br/>
      </w:r>
      <w:r>
        <w:rPr>
          <w:rFonts w:ascii="Times New Roman"/>
          <w:b w:val="false"/>
          <w:i w:val="false"/>
          <w:color w:val="000000"/>
          <w:sz w:val="28"/>
        </w:rPr>
        <w:t>
      18) лук;</w:t>
      </w:r>
      <w:r>
        <w:br/>
      </w:r>
      <w:r>
        <w:rPr>
          <w:rFonts w:ascii="Times New Roman"/>
          <w:b w:val="false"/>
          <w:i w:val="false"/>
          <w:color w:val="000000"/>
          <w:sz w:val="28"/>
        </w:rPr>
        <w:t>
      19) свекла сахарная;</w:t>
      </w:r>
      <w:r>
        <w:br/>
      </w:r>
      <w:r>
        <w:rPr>
          <w:rFonts w:ascii="Times New Roman"/>
          <w:b w:val="false"/>
          <w:i w:val="false"/>
          <w:color w:val="000000"/>
          <w:sz w:val="28"/>
        </w:rPr>
        <w:t>
      20) яблоки;</w:t>
      </w:r>
      <w:r>
        <w:br/>
      </w:r>
      <w:r>
        <w:rPr>
          <w:rFonts w:ascii="Times New Roman"/>
          <w:b w:val="false"/>
          <w:i w:val="false"/>
          <w:color w:val="000000"/>
          <w:sz w:val="28"/>
        </w:rPr>
        <w:t>
      21) груши;</w:t>
      </w:r>
      <w:r>
        <w:br/>
      </w:r>
      <w:r>
        <w:rPr>
          <w:rFonts w:ascii="Times New Roman"/>
          <w:b w:val="false"/>
          <w:i w:val="false"/>
          <w:color w:val="000000"/>
          <w:sz w:val="28"/>
        </w:rPr>
        <w:t>
      22) айва;</w:t>
      </w:r>
      <w:r>
        <w:br/>
      </w:r>
      <w:r>
        <w:rPr>
          <w:rFonts w:ascii="Times New Roman"/>
          <w:b w:val="false"/>
          <w:i w:val="false"/>
          <w:color w:val="000000"/>
          <w:sz w:val="28"/>
        </w:rPr>
        <w:t>
      23)абрикосы;</w:t>
      </w:r>
      <w:r>
        <w:br/>
      </w:r>
      <w:r>
        <w:rPr>
          <w:rFonts w:ascii="Times New Roman"/>
          <w:b w:val="false"/>
          <w:i w:val="false"/>
          <w:color w:val="000000"/>
          <w:sz w:val="28"/>
        </w:rPr>
        <w:t>
      24) вишня;</w:t>
      </w:r>
      <w:r>
        <w:br/>
      </w:r>
      <w:r>
        <w:rPr>
          <w:rFonts w:ascii="Times New Roman"/>
          <w:b w:val="false"/>
          <w:i w:val="false"/>
          <w:color w:val="000000"/>
          <w:sz w:val="28"/>
        </w:rPr>
        <w:t>
      25)персики;</w:t>
      </w:r>
      <w:r>
        <w:br/>
      </w:r>
      <w:r>
        <w:rPr>
          <w:rFonts w:ascii="Times New Roman"/>
          <w:b w:val="false"/>
          <w:i w:val="false"/>
          <w:color w:val="000000"/>
          <w:sz w:val="28"/>
        </w:rPr>
        <w:t>
      26) сливы;</w:t>
      </w:r>
      <w:r>
        <w:br/>
      </w:r>
      <w:r>
        <w:rPr>
          <w:rFonts w:ascii="Times New Roman"/>
          <w:b w:val="false"/>
          <w:i w:val="false"/>
          <w:color w:val="000000"/>
          <w:sz w:val="28"/>
        </w:rPr>
        <w:t>
      27) шерсть щипаная, шкуры, кожи сырые скота крупного рогатого, животных семейства лошадиных, овец, коз.</w:t>
      </w:r>
      <w:r>
        <w:br/>
      </w:r>
      <w:r>
        <w:rPr>
          <w:rFonts w:ascii="Times New Roman"/>
          <w:b w:val="false"/>
          <w:i w:val="false"/>
          <w:color w:val="000000"/>
          <w:sz w:val="28"/>
        </w:rPr>
        <w:t>
      Определение видов продукции в целях применения данного 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Порядок и сроки предоставления и возврата субсидии, предусмотренной а настоящем пункте, устанавливаются Правительством Республики Казахстан.»;</w:t>
      </w:r>
      <w:r>
        <w:br/>
      </w:r>
      <w:r>
        <w:rPr>
          <w:rFonts w:ascii="Times New Roman"/>
          <w:b w:val="false"/>
          <w:i w:val="false"/>
          <w:color w:val="000000"/>
          <w:sz w:val="28"/>
        </w:rPr>
        <w:t>
      6) статью 16-1 изложить в следующей редакции:</w:t>
      </w:r>
      <w:r>
        <w:br/>
      </w:r>
      <w:r>
        <w:rPr>
          <w:rFonts w:ascii="Times New Roman"/>
          <w:b w:val="false"/>
          <w:i w:val="false"/>
          <w:color w:val="000000"/>
          <w:sz w:val="28"/>
        </w:rPr>
        <w:t>
      «Статья 16-1. Сервисно-заготовительные центры и заготовительные</w:t>
      </w:r>
      <w:r>
        <w:br/>
      </w:r>
      <w:r>
        <w:rPr>
          <w:rFonts w:ascii="Times New Roman"/>
          <w:b w:val="false"/>
          <w:i w:val="false"/>
          <w:color w:val="000000"/>
          <w:sz w:val="28"/>
        </w:rPr>
        <w:t>
                    организации в сфере агропромышленного комплекса</w:t>
      </w:r>
      <w:r>
        <w:br/>
      </w:r>
      <w:r>
        <w:rPr>
          <w:rFonts w:ascii="Times New Roman"/>
          <w:b w:val="false"/>
          <w:i w:val="false"/>
          <w:color w:val="000000"/>
          <w:sz w:val="28"/>
        </w:rPr>
        <w:t>
      1. В целях устойчивого развития агропромышленного комплекса, более эффективного использования производственного потенциала сельскохозяйственных формирований и личных подсобных хозяйств, налаживания прямых устойчивых связей с перерабатывающими предприятиями могут создаваться сервисно-заготовительные центры и заготовительные организации.</w:t>
      </w:r>
      <w:r>
        <w:br/>
      </w:r>
      <w:r>
        <w:rPr>
          <w:rFonts w:ascii="Times New Roman"/>
          <w:b w:val="false"/>
          <w:i w:val="false"/>
          <w:color w:val="000000"/>
          <w:sz w:val="28"/>
        </w:rPr>
        <w:t>
      2. Заготовительной организацией в сфере агропромышленного комплекса является аккредитованное юридическое лицо, осуществляющее заготовку, хранение, транспортировку и реализацию сельскохозяйственной продукции, предусмотренной статьей 11 настоящего Закона, которая приобретена у:</w:t>
      </w:r>
      <w:r>
        <w:br/>
      </w:r>
      <w:r>
        <w:rPr>
          <w:rFonts w:ascii="Times New Roman"/>
          <w:b w:val="false"/>
          <w:i w:val="false"/>
          <w:color w:val="000000"/>
          <w:sz w:val="28"/>
        </w:rPr>
        <w:t>
      1) лица, занимающегося личным подсобным хозяйством;</w:t>
      </w:r>
      <w:r>
        <w:br/>
      </w:r>
      <w:r>
        <w:rPr>
          <w:rFonts w:ascii="Times New Roman"/>
          <w:b w:val="false"/>
          <w:i w:val="false"/>
          <w:color w:val="000000"/>
          <w:sz w:val="28"/>
        </w:rPr>
        <w:t>
      2) крестьянского (фермерского) хозяйства;</w:t>
      </w:r>
      <w:r>
        <w:br/>
      </w:r>
      <w:r>
        <w:rPr>
          <w:rFonts w:ascii="Times New Roman"/>
          <w:b w:val="false"/>
          <w:i w:val="false"/>
          <w:color w:val="000000"/>
          <w:sz w:val="28"/>
        </w:rPr>
        <w:t>
      3) сельскохозяйственного товаропроизводителя.</w:t>
      </w:r>
      <w:r>
        <w:br/>
      </w:r>
      <w:r>
        <w:rPr>
          <w:rFonts w:ascii="Times New Roman"/>
          <w:b w:val="false"/>
          <w:i w:val="false"/>
          <w:color w:val="000000"/>
          <w:sz w:val="28"/>
        </w:rPr>
        <w:t>
      3. Заготовительные организации в сфере агропромышленного комплекса осуществляют приобретение сельскохозяйственной продукции у лица, занимающегося личным подсобным хозяйством, крестьянского (фермерского) хозяйства и сельскохозяйственного производителя по цене, не превышающей предел расчетной цены (стоимости), установленной уполномоченным органом в области развития агропромышленного комплекса.</w:t>
      </w:r>
      <w:r>
        <w:br/>
      </w:r>
      <w:r>
        <w:rPr>
          <w:rFonts w:ascii="Times New Roman"/>
          <w:b w:val="false"/>
          <w:i w:val="false"/>
          <w:color w:val="000000"/>
          <w:sz w:val="28"/>
        </w:rPr>
        <w:t>
      4. Аккредитация заготовительных организаций в сфере агропромышленного комплекса производится в местных исполнительных органах (акиматах) областей, города республиканского значения, столицы в порядке и сроки, установленные уполномоченным органом в области развития агропромышленного комплекса.</w:t>
      </w:r>
      <w:r>
        <w:br/>
      </w:r>
      <w:r>
        <w:rPr>
          <w:rFonts w:ascii="Times New Roman"/>
          <w:b w:val="false"/>
          <w:i w:val="false"/>
          <w:color w:val="000000"/>
          <w:sz w:val="28"/>
        </w:rPr>
        <w:t>
      5. Заготовительные организации в сфере агропромышленного комплекса не позднее 10 числа месяца, следующего за кварталом, обязаны представлять в местные исполнительные органы (акиматы) областей, города республиканского значения, столицы сведения по приобретению сельскохозяйственной и продукции и реализации такой продукции.».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11,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изменении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изменении и дополнений в некоторые законодательные акты Республики Казахстан по вопросам совершенствования уголовно-процессуального законодательствам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н «Казахстанская правда» 12 июля 2014 года):</w:t>
      </w:r>
      <w:r>
        <w:br/>
      </w:r>
      <w:r>
        <w:rPr>
          <w:rFonts w:ascii="Times New Roman"/>
          <w:b w:val="false"/>
          <w:i w:val="false"/>
          <w:color w:val="000000"/>
          <w:sz w:val="28"/>
        </w:rPr>
        <w:t>
      1) в статье 27:</w:t>
      </w:r>
      <w:r>
        <w:br/>
      </w:r>
      <w:r>
        <w:rPr>
          <w:rFonts w:ascii="Times New Roman"/>
          <w:b w:val="false"/>
          <w:i w:val="false"/>
          <w:color w:val="000000"/>
          <w:sz w:val="28"/>
        </w:rPr>
        <w:t>
      часть первую пункта 2 дополнить подпунктом 3) следующего содержания:</w:t>
      </w:r>
      <w:r>
        <w:br/>
      </w:r>
      <w:r>
        <w:rPr>
          <w:rFonts w:ascii="Times New Roman"/>
          <w:b w:val="false"/>
          <w:i w:val="false"/>
          <w:color w:val="000000"/>
          <w:sz w:val="28"/>
        </w:rPr>
        <w:t>
      «3) реализуют на территории открытых торговых рынков сельскохозяйственную продукцию.»;</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Для государственной регистрации в качестве индивидуального предпринимателя физическое лицо представляет регистрирующему органу или через центр обслуживания населения:»;</w:t>
      </w:r>
      <w:r>
        <w:br/>
      </w:r>
      <w:r>
        <w:rPr>
          <w:rFonts w:ascii="Times New Roman"/>
          <w:b w:val="false"/>
          <w:i w:val="false"/>
          <w:color w:val="000000"/>
          <w:sz w:val="28"/>
        </w:rPr>
        <w:t>
      в части второй пункта 4-1:</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r>
        <w:br/>
      </w:r>
      <w:r>
        <w:rPr>
          <w:rFonts w:ascii="Times New Roman"/>
          <w:b w:val="false"/>
          <w:i w:val="false"/>
          <w:color w:val="000000"/>
          <w:sz w:val="28"/>
        </w:rPr>
        <w:t>
      2) в статье 28:</w:t>
      </w:r>
      <w:r>
        <w:br/>
      </w:r>
      <w:r>
        <w:rPr>
          <w:rFonts w:ascii="Times New Roman"/>
          <w:b w:val="false"/>
          <w:i w:val="false"/>
          <w:color w:val="000000"/>
          <w:sz w:val="28"/>
        </w:rPr>
        <w:t>
      часть третью пункта 3 изложить в следующей редакции:</w:t>
      </w:r>
      <w:r>
        <w:br/>
      </w:r>
      <w:r>
        <w:rPr>
          <w:rFonts w:ascii="Times New Roman"/>
          <w:b w:val="false"/>
          <w:i w:val="false"/>
          <w:color w:val="000000"/>
          <w:sz w:val="28"/>
        </w:rPr>
        <w:t>
      «Для добровольного прекращения деятельности индивидуальный  предприниматель представляет в регистрирующий орган налоговое заявление в порядке, установленном налоговым законодательством.»;</w:t>
      </w:r>
      <w:r>
        <w:br/>
      </w:r>
      <w:r>
        <w:rPr>
          <w:rFonts w:ascii="Times New Roman"/>
          <w:b w:val="false"/>
          <w:i w:val="false"/>
          <w:color w:val="000000"/>
          <w:sz w:val="28"/>
        </w:rPr>
        <w:t>
      подпункт 1) пункта 5 изложить в следующей редакции:</w:t>
      </w:r>
      <w:r>
        <w:br/>
      </w:r>
      <w:r>
        <w:rPr>
          <w:rFonts w:ascii="Times New Roman"/>
          <w:b w:val="false"/>
          <w:i w:val="false"/>
          <w:color w:val="000000"/>
          <w:sz w:val="28"/>
        </w:rPr>
        <w:t>
      «1) личное предпринимательство - при признании индивидуального предпринимателя недееспособным, ограниченно дееспособным, объявлении умершим или его смерти, при вынесении налоговым органом в отношении индивидуального предпринимателя, применяющего специальный налоговый режим на основе упрощенной декларации, патента, общеустановленного режима извещения о снятии (об отказе в снятии) с регистрационного учета в качестве индивидуального предпринимателя, по форме, утвержденной регистрирующим органом;».</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w:t>
      </w:r>
      <w:r>
        <w:br/>
      </w:r>
      <w:r>
        <w:rPr>
          <w:rFonts w:ascii="Times New Roman"/>
          <w:b w:val="false"/>
          <w:i w:val="false"/>
          <w:color w:val="000000"/>
          <w:sz w:val="28"/>
        </w:rPr>
        <w:t>
      1) часть вторую пункта 2 статьи 12 дополнить подпунктом 10) следующего содержания:</w:t>
      </w:r>
      <w:r>
        <w:br/>
      </w:r>
      <w:r>
        <w:rPr>
          <w:rFonts w:ascii="Times New Roman"/>
          <w:b w:val="false"/>
          <w:i w:val="false"/>
          <w:color w:val="000000"/>
          <w:sz w:val="28"/>
        </w:rPr>
        <w:t>
      «10) заявлениям о ввозе товаров и уплате косвенных налогов налогоплательщика государства-члена Таможенного союза, импортировавшего товары с территории Республики Казахстан.»;</w:t>
      </w:r>
      <w:r>
        <w:br/>
      </w:r>
      <w:r>
        <w:rPr>
          <w:rFonts w:ascii="Times New Roman"/>
          <w:b w:val="false"/>
          <w:i w:val="false"/>
          <w:color w:val="000000"/>
          <w:sz w:val="28"/>
        </w:rPr>
        <w:t>
      2) дополнить статьями 32-2 и 32-3 следующего содержания:</w:t>
      </w:r>
      <w:r>
        <w:br/>
      </w:r>
      <w:r>
        <w:rPr>
          <w:rFonts w:ascii="Times New Roman"/>
          <w:b w:val="false"/>
          <w:i w:val="false"/>
          <w:color w:val="000000"/>
          <w:sz w:val="28"/>
        </w:rPr>
        <w:t>
      «Статья 32-2.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пеней, числящаяся в лицевых счетах налогоплательщиков по состоянию на 1 января 2014 года и не уплаченная по состоянию на 1 октября 2014 года.</w:t>
      </w:r>
      <w:r>
        <w:br/>
      </w:r>
      <w:r>
        <w:rPr>
          <w:rFonts w:ascii="Times New Roman"/>
          <w:b w:val="false"/>
          <w:i w:val="false"/>
          <w:color w:val="000000"/>
          <w:sz w:val="28"/>
        </w:rPr>
        <w:t>
      При этом сумма пеней, уплаченная по видам налогов и других обязательных платежей в бюджет в период с 1 января 2014 года но 1 октября 2014 года, подлежит зачислению в бюджет в счет уплаты суммы пеней по таким видам налогов и других обязательных платежей в бюджет, образованной до 1 января 2014 года.</w:t>
      </w:r>
      <w:r>
        <w:br/>
      </w:r>
      <w:r>
        <w:rPr>
          <w:rFonts w:ascii="Times New Roman"/>
          <w:b w:val="false"/>
          <w:i w:val="false"/>
          <w:color w:val="000000"/>
          <w:sz w:val="28"/>
        </w:rPr>
        <w:t>
      Положения настоящей статьи не распространяются на налогоплательщиков:</w:t>
      </w:r>
      <w:r>
        <w:br/>
      </w:r>
      <w:r>
        <w:rPr>
          <w:rFonts w:ascii="Times New Roman"/>
          <w:b w:val="false"/>
          <w:i w:val="false"/>
          <w:color w:val="000000"/>
          <w:sz w:val="28"/>
        </w:rPr>
        <w:t>
      1) соответствующих условиям статьи 623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участвующих в разбирательствах в международном арбитраже по вопросам исполнения их налоговых обязательств;</w:t>
      </w:r>
      <w:r>
        <w:br/>
      </w:r>
      <w:r>
        <w:rPr>
          <w:rFonts w:ascii="Times New Roman"/>
          <w:b w:val="false"/>
          <w:i w:val="false"/>
          <w:color w:val="000000"/>
          <w:sz w:val="28"/>
        </w:rPr>
        <w:t>
      3) осуществляющих один или несколько из следующих видов</w:t>
      </w:r>
      <w:r>
        <w:br/>
      </w:r>
      <w:r>
        <w:rPr>
          <w:rFonts w:ascii="Times New Roman"/>
          <w:b w:val="false"/>
          <w:i w:val="false"/>
          <w:color w:val="000000"/>
          <w:sz w:val="28"/>
        </w:rPr>
        <w:t>
деятельности:</w:t>
      </w:r>
      <w:r>
        <w:br/>
      </w:r>
      <w:r>
        <w:rPr>
          <w:rFonts w:ascii="Times New Roman"/>
          <w:b w:val="false"/>
          <w:i w:val="false"/>
          <w:color w:val="000000"/>
          <w:sz w:val="28"/>
        </w:rPr>
        <w:t>
      недропользование;</w:t>
      </w:r>
      <w:r>
        <w:br/>
      </w:r>
      <w:r>
        <w:rPr>
          <w:rFonts w:ascii="Times New Roman"/>
          <w:b w:val="false"/>
          <w:i w:val="false"/>
          <w:color w:val="000000"/>
          <w:sz w:val="28"/>
        </w:rPr>
        <w:t>
      игорный бизнес;</w:t>
      </w:r>
      <w:r>
        <w:br/>
      </w:r>
      <w:r>
        <w:rPr>
          <w:rFonts w:ascii="Times New Roman"/>
          <w:b w:val="false"/>
          <w:i w:val="false"/>
          <w:color w:val="000000"/>
          <w:sz w:val="28"/>
        </w:rPr>
        <w:t>
      производство подакцизной продукции.</w:t>
      </w:r>
      <w:r>
        <w:br/>
      </w:r>
      <w:r>
        <w:rPr>
          <w:rFonts w:ascii="Times New Roman"/>
          <w:b w:val="false"/>
          <w:i w:val="false"/>
          <w:color w:val="000000"/>
          <w:sz w:val="28"/>
        </w:rPr>
        <w:t>
      Статья 32-3. Установить, что не признается налоговой задолженностью и не подлежит внесению в бюджет, а также подлежит списанию в порядке, установленном уполномоченным органом, сумма штрафа, наложенная налоговыми органами до 1 января 2014 года и не уплаченная по состоянию на 1 октября 2014 года, за правонарушения в области налогообложения, нарушение законодательства о пенсионном обеспечении и (или) обязательном социальном страховании в соответствии с Кодексом Республики Казахстан об административных правонарушениях.</w:t>
      </w:r>
      <w:r>
        <w:br/>
      </w:r>
      <w:r>
        <w:rPr>
          <w:rFonts w:ascii="Times New Roman"/>
          <w:b w:val="false"/>
          <w:i w:val="false"/>
          <w:color w:val="000000"/>
          <w:sz w:val="28"/>
        </w:rPr>
        <w:t>
      Положения настоящей статьи не распространяются на налогоплательщиков:</w:t>
      </w:r>
      <w:r>
        <w:br/>
      </w:r>
      <w:r>
        <w:rPr>
          <w:rFonts w:ascii="Times New Roman"/>
          <w:b w:val="false"/>
          <w:i w:val="false"/>
          <w:color w:val="000000"/>
          <w:sz w:val="28"/>
        </w:rPr>
        <w:t>
      1) соответствующих условиям статьи 623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участвующих в разбирательствах в международном арбитраже по вопросам исполнения их налоговых обязательств;</w:t>
      </w:r>
      <w:r>
        <w:br/>
      </w:r>
      <w:r>
        <w:rPr>
          <w:rFonts w:ascii="Times New Roman"/>
          <w:b w:val="false"/>
          <w:i w:val="false"/>
          <w:color w:val="000000"/>
          <w:sz w:val="28"/>
        </w:rPr>
        <w:t>
      3) осуществляющих один или несколько из следующих видов деятельности:</w:t>
      </w:r>
      <w:r>
        <w:br/>
      </w:r>
      <w:r>
        <w:rPr>
          <w:rFonts w:ascii="Times New Roman"/>
          <w:b w:val="false"/>
          <w:i w:val="false"/>
          <w:color w:val="000000"/>
          <w:sz w:val="28"/>
        </w:rPr>
        <w:t>
      недропользование;</w:t>
      </w:r>
      <w:r>
        <w:br/>
      </w:r>
      <w:r>
        <w:rPr>
          <w:rFonts w:ascii="Times New Roman"/>
          <w:b w:val="false"/>
          <w:i w:val="false"/>
          <w:color w:val="000000"/>
          <w:sz w:val="28"/>
        </w:rPr>
        <w:t>
      игорный бизнес;</w:t>
      </w:r>
      <w:r>
        <w:br/>
      </w:r>
      <w:r>
        <w:rPr>
          <w:rFonts w:ascii="Times New Roman"/>
          <w:b w:val="false"/>
          <w:i w:val="false"/>
          <w:color w:val="000000"/>
          <w:sz w:val="28"/>
        </w:rPr>
        <w:t>
      производство подакцизной продукции.»;</w:t>
      </w:r>
      <w:r>
        <w:br/>
      </w:r>
      <w:r>
        <w:rPr>
          <w:rFonts w:ascii="Times New Roman"/>
          <w:b w:val="false"/>
          <w:i w:val="false"/>
          <w:color w:val="000000"/>
          <w:sz w:val="28"/>
        </w:rPr>
        <w:t>
      3) статью 42 изложить в следующей редакции:</w:t>
      </w:r>
      <w:r>
        <w:br/>
      </w:r>
      <w:r>
        <w:rPr>
          <w:rFonts w:ascii="Times New Roman"/>
          <w:b w:val="false"/>
          <w:i w:val="false"/>
          <w:color w:val="000000"/>
          <w:sz w:val="28"/>
        </w:rPr>
        <w:t>
      «Статья 42. Приостановить с 1 января 2011 года действие подпункта 1) пункта 1 статьи 272 Кодекса Республики Казахстан «О налогах и других обязательных платежах в бюджет» (Налоговый кодекс) до 1 января 2017 года, установив, что в период приостановления данный подпункт действует в следующей редакции:</w:t>
      </w:r>
      <w:r>
        <w:br/>
      </w:r>
      <w:r>
        <w:rPr>
          <w:rFonts w:ascii="Times New Roman"/>
          <w:b w:val="false"/>
          <w:i w:val="false"/>
          <w:color w:val="000000"/>
          <w:sz w:val="28"/>
        </w:rPr>
        <w:t>
      «1)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в порядке, установленном статьями 273 и 274 настоящего Кодекса.</w:t>
      </w:r>
      <w:r>
        <w:br/>
      </w:r>
      <w:r>
        <w:rPr>
          <w:rFonts w:ascii="Times New Roman"/>
          <w:b w:val="false"/>
          <w:i w:val="false"/>
          <w:color w:val="000000"/>
          <w:sz w:val="28"/>
        </w:rPr>
        <w:t>
      При определении превышения суммы налога на добавленную стоимость, указанного в настоящем подпункте, в сумме налога на добавленную стоимость, относимого в зачет, не учитывается сумма налога на добавленную стоимость по счетам-фактурам, выписанным заготовительной организацией в сфере агропромышленного комплекса.</w:t>
      </w:r>
      <w:r>
        <w:br/>
      </w:r>
      <w:r>
        <w:rPr>
          <w:rFonts w:ascii="Times New Roman"/>
          <w:b w:val="false"/>
          <w:i w:val="false"/>
          <w:color w:val="000000"/>
          <w:sz w:val="28"/>
        </w:rPr>
        <w:t>
      Возврат превышения налога на добавленную стоимость, указанного в части первой настоящего подпункта,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соответствии со статьей 241 настоящего Кодекса.</w:t>
      </w:r>
      <w:r>
        <w:br/>
      </w:r>
      <w:r>
        <w:rPr>
          <w:rFonts w:ascii="Times New Roman"/>
          <w:b w:val="false"/>
          <w:i w:val="false"/>
          <w:color w:val="000000"/>
          <w:sz w:val="28"/>
        </w:rPr>
        <w:t>
      Положение части второй настоящего подпункта не распространяется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Правительство Республики Казахстан устанавливает критерии отнесения реализации товаров, работ, услуг, облагаемых по нулевой ставке, к постоянной реализации, предусмотренной подпунктом 1) пункта 3 настоящей статьи, и порядок определения суммы превышения налога на добавленную стоимость, подлежащей возврату:</w:t>
      </w:r>
      <w:r>
        <w:br/>
      </w:r>
      <w:r>
        <w:rPr>
          <w:rFonts w:ascii="Times New Roman"/>
          <w:b w:val="false"/>
          <w:i w:val="false"/>
          <w:color w:val="000000"/>
          <w:sz w:val="28"/>
        </w:rPr>
        <w:t>
      связанного с оборотами, облагаемыми по нулевой ставке, в случае невыполнения условий, установленных пунктом 3 настоящей статьи;</w:t>
      </w:r>
      <w:r>
        <w:br/>
      </w:r>
      <w:r>
        <w:rPr>
          <w:rFonts w:ascii="Times New Roman"/>
          <w:b w:val="false"/>
          <w:i w:val="false"/>
          <w:color w:val="000000"/>
          <w:sz w:val="28"/>
        </w:rPr>
        <w:t>
      предусмотренного частью второй настоящего подпункта.»»;</w:t>
      </w:r>
      <w:r>
        <w:br/>
      </w:r>
      <w:r>
        <w:rPr>
          <w:rFonts w:ascii="Times New Roman"/>
          <w:b w:val="false"/>
          <w:i w:val="false"/>
          <w:color w:val="000000"/>
          <w:sz w:val="28"/>
        </w:rPr>
        <w:t>
      4) подпункт 3) статьи 48 исключить;</w:t>
      </w:r>
      <w:r>
        <w:br/>
      </w:r>
      <w:r>
        <w:rPr>
          <w:rFonts w:ascii="Times New Roman"/>
          <w:b w:val="false"/>
          <w:i w:val="false"/>
          <w:color w:val="000000"/>
          <w:sz w:val="28"/>
        </w:rPr>
        <w:t>
      5) подпункт 1) статьи 49. дополнить абзацем пятьдесят восьмым следующего содержания:</w:t>
      </w:r>
      <w:r>
        <w:br/>
      </w:r>
      <w:r>
        <w:rPr>
          <w:rFonts w:ascii="Times New Roman"/>
          <w:b w:val="false"/>
          <w:i w:val="false"/>
          <w:color w:val="000000"/>
          <w:sz w:val="28"/>
        </w:rPr>
        <w:t>
      «крупный рогатый скот живой.»;</w:t>
      </w:r>
      <w:r>
        <w:br/>
      </w:r>
      <w:r>
        <w:rPr>
          <w:rFonts w:ascii="Times New Roman"/>
          <w:b w:val="false"/>
          <w:i w:val="false"/>
          <w:color w:val="000000"/>
          <w:sz w:val="28"/>
        </w:rPr>
        <w:t>
      6) часть первую статьи 49-1 дополнить подпунктом 10) следующего содержания:</w:t>
      </w:r>
      <w:r>
        <w:br/>
      </w:r>
      <w:r>
        <w:rPr>
          <w:rFonts w:ascii="Times New Roman"/>
          <w:b w:val="false"/>
          <w:i w:val="false"/>
          <w:color w:val="000000"/>
          <w:sz w:val="28"/>
        </w:rPr>
        <w:t>
      «10) крупный рогатый скот живой.».</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опубликованных в газетах «Егемен Қазақстан» и «Казахстанская правда» 10 июля 2014 года):</w:t>
      </w:r>
      <w:r>
        <w:br/>
      </w:r>
      <w:r>
        <w:rPr>
          <w:rFonts w:ascii="Times New Roman"/>
          <w:b w:val="false"/>
          <w:i w:val="false"/>
          <w:color w:val="000000"/>
          <w:sz w:val="28"/>
        </w:rPr>
        <w:t>
      1) подпункт 4) статьи 1 изложить в следующей редакции:</w:t>
      </w:r>
      <w:r>
        <w:br/>
      </w: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заправочных станциях (кроме заправочных станций передвижного типа), допущенных к применению в соответствии с законодательством Республики Казахстан в области обеспечения единства измерений;»;</w:t>
      </w:r>
      <w:r>
        <w:br/>
      </w:r>
      <w:r>
        <w:rPr>
          <w:rFonts w:ascii="Times New Roman"/>
          <w:b w:val="false"/>
          <w:i w:val="false"/>
          <w:color w:val="000000"/>
          <w:sz w:val="28"/>
        </w:rPr>
        <w:t>
      2) статью б дополнить подпунктом 12-4) следующего содержания:</w:t>
      </w:r>
      <w:r>
        <w:br/>
      </w:r>
      <w:r>
        <w:rPr>
          <w:rFonts w:ascii="Times New Roman"/>
          <w:b w:val="false"/>
          <w:i w:val="false"/>
          <w:color w:val="000000"/>
          <w:sz w:val="28"/>
        </w:rPr>
        <w:t>
      «12-4) утверждает порядок и требования по оснащению резервуаров производственных объектов производителей нефтепродуктов, баз нефтепродуктов и заправочных станций (кроме заправочных станций передвижного типа) контрольными приборами учета;»;</w:t>
      </w:r>
      <w:r>
        <w:br/>
      </w:r>
      <w:r>
        <w:rPr>
          <w:rFonts w:ascii="Times New Roman"/>
          <w:b w:val="false"/>
          <w:i w:val="false"/>
          <w:color w:val="000000"/>
          <w:sz w:val="28"/>
        </w:rPr>
        <w:t>
      3) статью 8 дополнить подпунктом 12-1) следующего содержания:</w:t>
      </w:r>
      <w:r>
        <w:br/>
      </w:r>
      <w:r>
        <w:rPr>
          <w:rFonts w:ascii="Times New Roman"/>
          <w:b w:val="false"/>
          <w:i w:val="false"/>
          <w:color w:val="000000"/>
          <w:sz w:val="28"/>
        </w:rPr>
        <w:t>
      «12-1) разрабатывает порядок и требования по оснащению резервуаров на производственных объектах производителей нефтепродуктов, баз нефтепродуктов и заправочных станций (кроме заправочных станций передвижного типа) контрольными приборами учета;»;</w:t>
      </w:r>
      <w:r>
        <w:br/>
      </w:r>
      <w:r>
        <w:rPr>
          <w:rFonts w:ascii="Times New Roman"/>
          <w:b w:val="false"/>
          <w:i w:val="false"/>
          <w:color w:val="000000"/>
          <w:sz w:val="28"/>
        </w:rPr>
        <w:t>
      4) пункт 3 статьи 12 дополнить подпунктами 6) и 7) следующего содержания:</w:t>
      </w:r>
      <w:r>
        <w:br/>
      </w:r>
      <w:r>
        <w:rPr>
          <w:rFonts w:ascii="Times New Roman"/>
          <w:b w:val="false"/>
          <w:i w:val="false"/>
          <w:color w:val="000000"/>
          <w:sz w:val="28"/>
        </w:rPr>
        <w:t>
      «6) осуществлять производство нефтепродуктов без оснащения резервуаров контрольными приборами учета либо с неисправными контрольными приборами учета и (или) контрольными приборами учета, не осуществляющими автоматизированную передачу информации об объемах производства нефтепродуктов уполномоченному органу в области оборота;</w:t>
      </w:r>
      <w:r>
        <w:br/>
      </w:r>
      <w:r>
        <w:rPr>
          <w:rFonts w:ascii="Times New Roman"/>
          <w:b w:val="false"/>
          <w:i w:val="false"/>
          <w:color w:val="000000"/>
          <w:sz w:val="28"/>
        </w:rPr>
        <w:t>
      7) осуществлять реализацию (отгрузку) отдельных видов нефтепродуктов с резервуаров производственного объекта производителя нефтепродуктов без перемещения нефтепродуктов через контрольные приборы учета.»;</w:t>
      </w:r>
      <w:r>
        <w:br/>
      </w:r>
      <w:r>
        <w:rPr>
          <w:rFonts w:ascii="Times New Roman"/>
          <w:b w:val="false"/>
          <w:i w:val="false"/>
          <w:color w:val="000000"/>
          <w:sz w:val="28"/>
        </w:rPr>
        <w:t>
      5) пункт 4 статьи 19 изложить в следующей редакции:</w:t>
      </w:r>
      <w:r>
        <w:br/>
      </w:r>
      <w:r>
        <w:rPr>
          <w:rFonts w:ascii="Times New Roman"/>
          <w:b w:val="false"/>
          <w:i w:val="false"/>
          <w:color w:val="000000"/>
          <w:sz w:val="28"/>
        </w:rPr>
        <w:t>
      «4. При оптовой и розничной реализации нефтепродуктов, а также экспорте нефтепродуктов в обязательном порядке оформляются сопроводительные накладные в соответствии с правилами, утверждаемыми Правительством Республики Казахстан.</w:t>
      </w:r>
      <w:r>
        <w:br/>
      </w:r>
      <w:r>
        <w:rPr>
          <w:rFonts w:ascii="Times New Roman"/>
          <w:b w:val="false"/>
          <w:i w:val="false"/>
          <w:color w:val="000000"/>
          <w:sz w:val="28"/>
        </w:rPr>
        <w:t>
      При розничной реализации нефтепродуктов с заправочной станции сопроводительные накладные не оформляются.</w:t>
      </w:r>
      <w:r>
        <w:br/>
      </w:r>
      <w:r>
        <w:rPr>
          <w:rFonts w:ascii="Times New Roman"/>
          <w:b w:val="false"/>
          <w:i w:val="false"/>
          <w:color w:val="000000"/>
          <w:sz w:val="28"/>
        </w:rPr>
        <w:t>
      Запрещаются приобретение и (или) хранение нефтепродуктов без  сопроводительных накладных, за исключением случаев хранения импортерами собственных нефтепродуктов.»;</w:t>
      </w:r>
      <w:r>
        <w:br/>
      </w:r>
      <w:r>
        <w:rPr>
          <w:rFonts w:ascii="Times New Roman"/>
          <w:b w:val="false"/>
          <w:i w:val="false"/>
          <w:color w:val="000000"/>
          <w:sz w:val="28"/>
        </w:rPr>
        <w:t>
      6) подпункт 2) пункта 1 статьи 26 изложить в следующей редакции:</w:t>
      </w:r>
      <w:r>
        <w:br/>
      </w:r>
      <w:r>
        <w:rPr>
          <w:rFonts w:ascii="Times New Roman"/>
          <w:b w:val="false"/>
          <w:i w:val="false"/>
          <w:color w:val="000000"/>
          <w:sz w:val="28"/>
        </w:rPr>
        <w:t>
      «2) подпунктов 6) и 7) пункта 3 статьи 12, подпункта 2) пункта 2 статьи 17 и подпункта 1) пункта 3 статьи 19, которые вводятся в действие с 1 января 2016 года;».</w:t>
      </w:r>
      <w:r>
        <w:br/>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а, ст. 49; № 11, ст. 61):</w:t>
      </w:r>
      <w:r>
        <w:br/>
      </w:r>
      <w:r>
        <w:rPr>
          <w:rFonts w:ascii="Times New Roman"/>
          <w:b w:val="false"/>
          <w:i w:val="false"/>
          <w:color w:val="000000"/>
          <w:sz w:val="28"/>
        </w:rPr>
        <w:t>
      подпункты 1) и 2) пункта 6 статьи 24 изложить в следующей редакции:</w:t>
      </w:r>
      <w:r>
        <w:br/>
      </w:r>
      <w:r>
        <w:rPr>
          <w:rFonts w:ascii="Times New Roman"/>
          <w:b w:val="false"/>
          <w:i w:val="false"/>
          <w:color w:val="000000"/>
          <w:sz w:val="28"/>
        </w:rPr>
        <w:t>
      «1) юридическими лицами и индивидуальными предпринимателями, (кроме лиц, указанных в подпунктах 2), 3), 4), 5), 6) настоящего пункта), а также частными нотариусами, частными судебными исполнителями, адвокатами и профессиональными медиаторами из доходов, выплаченных работникам, - не позднее 25 числа месяца, следующего за месяцем выплаты доходов;</w:t>
      </w:r>
      <w:r>
        <w:br/>
      </w: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подпунктах 3), 4), 5) настоящего пункта), а также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(САПП Республики Казахстан, 2013 г., № 21-22, ст. 115; 2014 г., № 4-5, ст. 24):</w:t>
      </w:r>
      <w:r>
        <w:br/>
      </w:r>
      <w:r>
        <w:rPr>
          <w:rFonts w:ascii="Times New Roman"/>
          <w:b w:val="false"/>
          <w:i w:val="false"/>
          <w:color w:val="000000"/>
          <w:sz w:val="28"/>
        </w:rPr>
        <w:t>
      1) статью 7 исключить;</w:t>
      </w:r>
      <w:r>
        <w:br/>
      </w:r>
      <w:r>
        <w:rPr>
          <w:rFonts w:ascii="Times New Roman"/>
          <w:b w:val="false"/>
          <w:i w:val="false"/>
          <w:color w:val="000000"/>
          <w:sz w:val="28"/>
        </w:rPr>
        <w:t>
      2) в пункте 1 статьи 9:</w:t>
      </w:r>
      <w:r>
        <w:br/>
      </w:r>
      <w:r>
        <w:rPr>
          <w:rFonts w:ascii="Times New Roman"/>
          <w:b w:val="false"/>
          <w:i w:val="false"/>
          <w:color w:val="000000"/>
          <w:sz w:val="28"/>
        </w:rPr>
        <w:t>
      подпункты 2) и 6) изложить в следующей редакции:</w:t>
      </w:r>
      <w:r>
        <w:br/>
      </w:r>
      <w:r>
        <w:rPr>
          <w:rFonts w:ascii="Times New Roman"/>
          <w:b w:val="false"/>
          <w:i w:val="false"/>
          <w:color w:val="000000"/>
          <w:sz w:val="28"/>
        </w:rPr>
        <w:t>
      «2) абзацев тридцать седьмого и тридцать восьмого подпункта 3), подпункта 26), абзаца четвертого подпункта 27), абзаца второго подпункта 38), подпунктов 40), 49), абзацев второго - четвертого подпункта 63), абзацев второго - шестого подпункта 76), абзацев восьмого и девятого подпункта 81), подпунктов 82), 83), 85), 89), 90), 96), абзацев третьего - пятого подпункта 102), подпункта 103), абзаца третьего подпункта 109) пункта 1, подпункта 2) пункта 12 статьи 1 настоящего Закона, которые вводятся в действие с 1 января 2009 года;»;</w:t>
      </w:r>
      <w:r>
        <w:br/>
      </w:r>
      <w:r>
        <w:rPr>
          <w:rFonts w:ascii="Times New Roman"/>
          <w:b w:val="false"/>
          <w:i w:val="false"/>
          <w:color w:val="000000"/>
          <w:sz w:val="28"/>
        </w:rPr>
        <w:t>
      «6) абзаца третьего подпункта 27), подпунктов 29), 30), 31), 34), 35), 36), абзаца третьего подпункта 38), подпункта 108), абзацев первого, второго, четвертого-шестого подпункта 109) пункта 1 статьи 1 настоящего Закона, которые вводятся в действие с 1 января 2012 года;».</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(Ведомости Парламента Республики Казахстан, 2014 г., № 4-5, ст. 24):</w:t>
      </w:r>
      <w:r>
        <w:br/>
      </w:r>
      <w:r>
        <w:rPr>
          <w:rFonts w:ascii="Times New Roman"/>
          <w:b w:val="false"/>
          <w:i w:val="false"/>
          <w:color w:val="000000"/>
          <w:sz w:val="28"/>
        </w:rPr>
        <w:t>
      статью 4 изложить в следующей редакции:</w:t>
      </w:r>
      <w:r>
        <w:br/>
      </w:r>
      <w:r>
        <w:rPr>
          <w:rFonts w:ascii="Times New Roman"/>
          <w:b w:val="false"/>
          <w:i w:val="false"/>
          <w:color w:val="000000"/>
          <w:sz w:val="28"/>
        </w:rPr>
        <w:t>
      «Статья 4. Приостановить на период с 1 января 2013 года до 1 января 2017 года действие абзаца второго пункта 1-2 статьи 106 Кодекса Республики Казахстан «О налогах и других обязательных платежах в бюджет» (Налоговый кодекс) и установить, что на период приостановления данный абзац действует в следующей редакции:</w:t>
      </w:r>
      <w:r>
        <w:br/>
      </w:r>
      <w:r>
        <w:rPr>
          <w:rFonts w:ascii="Times New Roman"/>
          <w:b w:val="false"/>
          <w:i w:val="false"/>
          <w:color w:val="000000"/>
          <w:sz w:val="28"/>
        </w:rPr>
        <w:t>
      «Размер динамического резерва определяется в порядке, установленном Национальным Банком Республики Казахстан по согласованию с уполномоченным органом.».</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w:t>
      </w:r>
      <w:r>
        <w:br/>
      </w:r>
      <w:r>
        <w:rPr>
          <w:rFonts w:ascii="Times New Roman"/>
          <w:b w:val="false"/>
          <w:i w:val="false"/>
          <w:color w:val="000000"/>
          <w:sz w:val="28"/>
        </w:rPr>
        <w:t>
      пункт 1 статьи 72 дополнить подпунктами 11) и 12) следующего содержания:</w:t>
      </w:r>
      <w:r>
        <w:br/>
      </w: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r>
        <w:br/>
      </w:r>
      <w:r>
        <w:rPr>
          <w:rFonts w:ascii="Times New Roman"/>
          <w:b w:val="false"/>
          <w:i w:val="false"/>
          <w:color w:val="000000"/>
          <w:sz w:val="28"/>
        </w:rPr>
        <w:t>
      При этом уполномоченный орган по обеспечению безопасности дорожного движения вправе дату ввоза определять на основании сведений органов государственных доходов.</w:t>
      </w:r>
      <w:r>
        <w:br/>
      </w: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r>
        <w:br/>
      </w:r>
      <w:r>
        <w:rPr>
          <w:rFonts w:ascii="Times New Roman"/>
          <w:b w:val="false"/>
          <w:i w:val="false"/>
          <w:color w:val="000000"/>
          <w:sz w:val="28"/>
        </w:rPr>
        <w:t>
      Датой ввоза легковых автомобилей, ввезенных на территорию Республики Казахстан с 1 января 2015 года, считается дата его первичной государственной регистрации.</w:t>
      </w:r>
      <w:r>
        <w:br/>
      </w:r>
      <w:r>
        <w:rPr>
          <w:rFonts w:ascii="Times New Roman"/>
          <w:b w:val="false"/>
          <w:i w:val="false"/>
          <w:color w:val="000000"/>
          <w:sz w:val="28"/>
        </w:rPr>
        <w:t>
      12) страна-изготовитель легковых автомобилей (отечественные/импортные).».</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Приостановить с 1 января 2015 года до 1 января 2016 года действие пункта 8 статьи 237 и части четвертой пункта 7 статьи 263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 плательщики налога на добавленную стоимость, приостановившие представление налоговой отчетности по состоянию на 1 января 2015 года, перестают быть плательщиками налога на добавленную стоимость с 1 января 2015 года.</w:t>
      </w:r>
      <w:r>
        <w:br/>
      </w:r>
      <w:r>
        <w:rPr>
          <w:rFonts w:ascii="Times New Roman"/>
          <w:b w:val="false"/>
          <w:i w:val="false"/>
          <w:color w:val="000000"/>
          <w:sz w:val="28"/>
        </w:rPr>
        <w:t>
      Свидетельства о постановке на учет по налогу на добавленную стоимость плательщиков налога на добавленную стоимость, приостановивших представление налоговой отчетности по состоянию на 1 января 2015 года, признаются недействительными с 1 января 2015 года.</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Установить, что плательщики налога на добавленную стоимость, по состоянию на I июля 2015 года соответствующие условиям подпункта 1-4) пункта 4 статьи 571 Кодекса Республики Казахстан «О налогах и других обязательных платежах в бюджет» (Налоговый кодекс), подлежат снятию с регистрационного учета по налогу на добавленную стоимость по решению налогового органа по форме, установленной Правительством Республики Казахстан, с 1 июля 2015 года.</w:t>
      </w:r>
      <w:r>
        <w:br/>
      </w:r>
      <w:r>
        <w:rPr>
          <w:rFonts w:ascii="Times New Roman"/>
          <w:b w:val="false"/>
          <w:i w:val="false"/>
          <w:color w:val="000000"/>
          <w:sz w:val="28"/>
        </w:rPr>
        <w:t>
      Свидетельства о постановке на учет по налогу на добавленную стоимость плательщиков налога на добавленную стоимость, указанных в настоящей статье, признаются недействительными с 1 июля 2015 года.</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Установить, что до 1 января 2015 года для целей статьи 367 Кодекса Республики Казахстан «О налогах и других обязательных платежах в бюджет» (Налоговый кодекс) датой ввоза на территорию Республики Казахстан легковых автомобилей является дата:</w:t>
      </w:r>
      <w:r>
        <w:br/>
      </w:r>
      <w:r>
        <w:rPr>
          <w:rFonts w:ascii="Times New Roman"/>
          <w:b w:val="false"/>
          <w:i w:val="false"/>
          <w:color w:val="000000"/>
          <w:sz w:val="28"/>
        </w:rPr>
        <w:t>
      1) оформления грузовой таможенной декларации в соответствии с таможенным законодательством Республики Казахстан;</w:t>
      </w:r>
      <w:r>
        <w:br/>
      </w:r>
      <w:r>
        <w:rPr>
          <w:rFonts w:ascii="Times New Roman"/>
          <w:b w:val="false"/>
          <w:i w:val="false"/>
          <w:color w:val="000000"/>
          <w:sz w:val="28"/>
        </w:rPr>
        <w:t>
      2) определяемая в соответствии со статьей 276-6 Налогового кодекса, - в случае ввоза легковых автомобилей с территории государств-членов Таможенного союза.</w:t>
      </w:r>
      <w:r>
        <w:br/>
      </w:r>
      <w:r>
        <w:rPr>
          <w:rFonts w:ascii="Times New Roman"/>
          <w:b w:val="false"/>
          <w:i w:val="false"/>
          <w:color w:val="000000"/>
          <w:sz w:val="28"/>
        </w:rPr>
        <w:t>
      В случае первичной государственной регистрации легковых автомобилей после 31 декабря 2014 года, по которым дата ввоза была определена в соответствии с настоящей статьей, норма пункта 2-2 статьи 367 Налогового кодекса не применяется.</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Установить, что до 1 января 2015 года иностранцы или лица без гражданства, у которых отсутствует идентификационный номер,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обязаны:</w:t>
      </w:r>
      <w:r>
        <w:br/>
      </w:r>
      <w:r>
        <w:rPr>
          <w:rFonts w:ascii="Times New Roman"/>
          <w:b w:val="false"/>
          <w:i w:val="false"/>
          <w:color w:val="000000"/>
          <w:sz w:val="28"/>
        </w:rPr>
        <w:t>
      1) для регистрации в качестве налогоплательщика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документов, удостоверяющих личность иностранца или лица без гражданства,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r>
        <w:br/>
      </w:r>
      <w:r>
        <w:rPr>
          <w:rFonts w:ascii="Times New Roman"/>
          <w:b w:val="false"/>
          <w:i w:val="false"/>
          <w:color w:val="000000"/>
          <w:sz w:val="28"/>
        </w:rPr>
        <w:t>
      2) в порядке, установленном пунктом 2-1 статьи 563 Кодекса Республики Казахстан «О налогах и других обязательных платежах в бюджет» (Налоговый кодекс), изменить сведения о первом руководителе юридического лица-резидента, нерезидента, осуществляющего деятельность в Республике Казахстан через филиал, представительство.</w:t>
      </w:r>
      <w:r>
        <w:br/>
      </w:r>
      <w:r>
        <w:rPr>
          <w:rFonts w:ascii="Times New Roman"/>
          <w:b w:val="false"/>
          <w:i w:val="false"/>
          <w:color w:val="000000"/>
          <w:sz w:val="28"/>
        </w:rPr>
        <w:t>
      Юридические лица-резиденты, нерезиденты, осуществляют деятельность в Республике Казахстан через филиал, представительство, первые руководители которых не обратились в налоговые органы до 1 января 2015 года для регистрации в качестве налогоплательщика, перестают быть плательщиками налога на добавленную стоимость с 1 января 2015 года.</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Установить, что с 1 января 2015 года по 1 июля 2015 года подпункт б) пункта 1 статьи 14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«б)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деятельности частного нотариуса, частного судебного исполнителя, адвоката, профессионального медиатора, постоянного учреждения, юридического лица-нерезидента, реорганизацией путем разделения и (или) ликвидацией юридического лица (за исключением случаев, установленных статьями 37-1, 40-1 и 43 настоящего Кодекса};».</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Индивидуальные предприниматели, применяющие специальный налоговый режим на основе патента, по состоянию на 1 января 2015 года приостановившие представление налоговой отчетности и не возобновившие деятельность до 1 января 2016 года, при соответствии условиям пункта 2 статьи 43-1 Кодекса Республики Казахстан «О налогах и других обязательных платежах в бюджет» (Налоговый кодекс) подлежат снятию с регистрационного учета в качестве индивидуального предпринимателя с 1 января 2016 года.</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Установить, что до 1 января 2016 года подпункт 2) пункта 5 статьи 574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при осуществлении деятельности, указанной в подпунктах 1), 3), 4), 5) (за исключением оптовой реализации табачных изделий), 7) пункта I настоящей статьи, - лицензии на право осуществления деятельности, указанной в подпунктах 1), 3), 4), 5) (за исключением оптовой реализации табачных изделий), 7) пункта 1 настоящей статьи.».</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Установить, что с 01.01.2014 по 01.01.2015 года пункт 3.-4 статьи 256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«3-4. По работам, услугам, предусмотренным в пункте 2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Настоящий Закон вводится в действие с 1 января 2015 года за исключением:</w:t>
      </w:r>
      <w:r>
        <w:br/>
      </w:r>
      <w:r>
        <w:rPr>
          <w:rFonts w:ascii="Times New Roman"/>
          <w:b w:val="false"/>
          <w:i w:val="false"/>
          <w:color w:val="000000"/>
          <w:sz w:val="28"/>
        </w:rPr>
        <w:t>
      1) абзацев третьего - восьмого подпункта 45), абзацев сорок пятого и сорок шестого подпункта 46), подпунктов 70), 124), 182) пункта 2, подпункта 2) пункта 13 статьи 1 настоящего Закона, которые вводятся в действие с 1 января 2009 года;</w:t>
      </w:r>
      <w:r>
        <w:br/>
      </w:r>
      <w:r>
        <w:rPr>
          <w:rFonts w:ascii="Times New Roman"/>
          <w:b w:val="false"/>
          <w:i w:val="false"/>
          <w:color w:val="000000"/>
          <w:sz w:val="28"/>
        </w:rPr>
        <w:t>
      2) подпунктов 12), 47), 125) пункта 2 статьи 1 настоящего Закона, которые вводятся в действие с 1 января 2013 года;</w:t>
      </w:r>
      <w:r>
        <w:br/>
      </w:r>
      <w:r>
        <w:rPr>
          <w:rFonts w:ascii="Times New Roman"/>
          <w:b w:val="false"/>
          <w:i w:val="false"/>
          <w:color w:val="000000"/>
          <w:sz w:val="28"/>
        </w:rPr>
        <w:t>
      3) подпунктов 5), 34), 37), абзаца второго подпункта 45), абзаца сорок-седьмого подпункта 46), подпункта 51), абзацев второго и третьего подпункта 63), абзацев четвертого, пятого, седьмого - девятого подпункта 64), абзацев восьмого и девятого подпункта 65), подпункта 106), абзаца четвертого подпункта 110), подпунктов 130) - 132), абзацев второго, девятого, семнадцатого подпункта 149) пункта 2, пункта 6 статьи 1, статей 9 и 10 настоящего Закона, которые вводятся в действие с 1 января 2014 года;</w:t>
      </w:r>
      <w:r>
        <w:br/>
      </w:r>
      <w:r>
        <w:rPr>
          <w:rFonts w:ascii="Times New Roman"/>
          <w:b w:val="false"/>
          <w:i w:val="false"/>
          <w:color w:val="000000"/>
          <w:sz w:val="28"/>
        </w:rPr>
        <w:t>
      4) абзацев девятого-двенадцатого, пятнадцатого - тридцать первого подпункта 74), абзаца тринадцатого подпункта 175) пункта 2 статьи 1 настоящего Закона, которые вводятся в действие с 1 июля 2014 года;</w:t>
      </w:r>
      <w:r>
        <w:br/>
      </w:r>
      <w:r>
        <w:rPr>
          <w:rFonts w:ascii="Times New Roman"/>
          <w:b w:val="false"/>
          <w:i w:val="false"/>
          <w:color w:val="000000"/>
          <w:sz w:val="28"/>
        </w:rPr>
        <w:t>
      5) абзацев четвертого - восьмого подпункта 18), абзаца второго подпункта 25), абзацев шестого - тридцать шестого, сорок восьмого - пятьдесят шестого подпункта 46), подпункта 56), абзацев шестнадцатого и семнадцатого подпункта 78) пункта 2, подпункта 6) пункта 8, абзацев второго-третьего подпункта 1) пункта 9, абзаца четвертого подпункта 3) пункта 10 статьи 1 настоящего Закона, которые вводятся в действие с 1 января 2015 года и действуют до 31 декабря 2017 года;</w:t>
      </w:r>
      <w:r>
        <w:br/>
      </w:r>
      <w:r>
        <w:rPr>
          <w:rFonts w:ascii="Times New Roman"/>
          <w:b w:val="false"/>
          <w:i w:val="false"/>
          <w:color w:val="000000"/>
          <w:sz w:val="28"/>
        </w:rPr>
        <w:t>
      6) абзацев четвертого - пятого подпункта 63), абзаца второго подпункта 155) пункта 2, подпунктов 2) - 5), абзацев пятого - тридцать седьмого подпункта 5) пункта 8 статьи 1, настоящего Закона, которые вводятся в действие с 1 января 2015 года и действуют до 31 декабря 2020 года;</w:t>
      </w:r>
      <w:r>
        <w:br/>
      </w:r>
      <w:r>
        <w:rPr>
          <w:rFonts w:ascii="Times New Roman"/>
          <w:b w:val="false"/>
          <w:i w:val="false"/>
          <w:color w:val="000000"/>
          <w:sz w:val="28"/>
        </w:rPr>
        <w:t>
      7) абзаца пятого подпункта 4), абзацев восьмого и девятого подпункта 7), подпункта 10), подпункта 144) пункта 2, абзаца тринадцатого подпункта 1) пункта 3 статьи 1, настоящего Закона, который вводится в действие с 1 июля 2015 года;</w:t>
      </w:r>
      <w:r>
        <w:br/>
      </w:r>
      <w:r>
        <w:rPr>
          <w:rFonts w:ascii="Times New Roman"/>
          <w:b w:val="false"/>
          <w:i w:val="false"/>
          <w:color w:val="000000"/>
          <w:sz w:val="28"/>
        </w:rPr>
        <w:t>
      8) пунктов 1 и 5 статьи 1, настоящего Закона, которые вводятся в действие с 1 апреля 2015 года;</w:t>
      </w:r>
      <w:r>
        <w:br/>
      </w:r>
      <w:r>
        <w:rPr>
          <w:rFonts w:ascii="Times New Roman"/>
          <w:b w:val="false"/>
          <w:i w:val="false"/>
          <w:color w:val="000000"/>
          <w:sz w:val="28"/>
        </w:rPr>
        <w:t>
      9) подпункта 17), абзацев шестого - девятого, двенадцатого подпункта 149), абзацев третьего - четвертого, седьмого - восьмого, двенадцатого подпункта 151) пункта 2, подпункта 4) пункта 11 статьи 1 настоящего Закона, которые вводятся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