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7b2a" w14:textId="1bc7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2014 года № 986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2014 - 2016 годы»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национальной экономики Республики Казахстан из резерва Правительства Республики Казахстан, предусмотренного в республиканском бюджете на 2014 год на неотложные затраты, средства в сумме 915474300 (девятьсот пятнадцать миллионов четыреста семьдесят четыре тысячи триста) тенге для перечисления акимату Акмолинской области в виде целевых текущих трансфертов на приобретение мазута для котельных с установленной мощностью до 100 Гкал/час для обеспечения бесперебойного прохождения отопительного сезона 2014 - 2015 годов в городах Щучинск и Макинск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Акмолинской области в срок до 1 декабря 2014 года представить в Министерство национальной экономики Республики Казахстан отчет по целевому использованию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