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f16f" w14:textId="ca0f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«Национальная компания» «Казахстан инжиниринг» (Kazakhstan Engineering)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2014 года № 1031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Передать государственный пакет акций акционерного общества «Национальная компания «Казахстан инжиниринг» (Kazakhstan Engineering) в размере 9375000 (девять миллионов триста семьдесят пять тысяч) штук простых акций в оплату размещаемых акций акционерного общества «Фонд национального благосостояния «Самрук-Қазына».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После завершения мероприятия,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передать пакет акций акционерного общества «Национальная компания «Казахстан инжиниринг» (Kazakhstan Engineering) в размере 9375000 (девять миллионов триста семьдесят пять тысяч) штук простых акций в доверительное управление Министерству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Комитету государственного имущества и приватизации Министерства финансов, Министерству обороны Республики Казахстан, акционерному обществу «Фонд национального благосостояния «Самрук-Қазына» в установленном законодательством порядке принять меры, необходимые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