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ee0" w14:textId="5750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октября 2013 года № 1113 "О подписании Соглашения между Правительством Республики Казахстан и Правительством Российской Федерации по использованию радиочастотного спектра на территории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2014 года № 1032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1113 «О подписании Соглашения между Правительством Республики Казахстан и Правительством Российской Федерации по использованию радиочастотного спектра на территории комплекса «Байконур»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использованию радиочастотного спектра на территории комплекса «Байконур»,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использованию радиочастотного спектра на территории комплекса «Байконур»,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 казахстанской Стороны - Министерство по инвестициям и развитию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