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7112" w14:textId="7757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ноября 2013 года № 1194 "О подписании Соглашения между Правительством Республики Казахстан и Правительством Российской Федерации об особенностях осуществления хозяйственной деятельности на приграничной территории при добыче медно-колчеданных руд на Весенне-Аралчинском месторождении"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сентября 2014 года № 1033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2013 года № 1194 «О подписании Соглашения между Правительством Республики Казахстан и Правительством Российской Федерации об особенностях осуществления хозяйственной деятельности на приграничной территории при добыче медно-колчеданных руд на Весенне-Аралчинском месторождении»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об особенностях осуществления хозяйственной деятельности на приграничной территории при добыче медно-колчеданных руд на Весенне-Аралчинском месторождении,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