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2282" w14:textId="3a72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Соглашение об образовании Совета руководителей подразделений финансовой разведки государств-участников Содружества Независимых Государств от 5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Совета руководителей подразделений финансовой разведки государств-участников Содружества Независимых Государств от 5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образовании</w:t>
      </w:r>
      <w:r>
        <w:br/>
      </w:r>
      <w:r>
        <w:rPr>
          <w:rFonts w:ascii="Times New Roman"/>
          <w:b/>
          <w:i w:val="false"/>
          <w:color w:val="000000"/>
        </w:rPr>
        <w:t>
Совета руководителей подразделений финансовой разведки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5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 и финансированию терроризма,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становления и развития Совета руководителей подразделений финансовой разведки государств-участников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раздел 5 Положения о Совете руководителей подразделений финансовой разведки государств-участников Содружества Независимых Государств, являющегося неотъемлемой частью Соглашения об образовании Совета руководителей подразделений финансовой разведки государств-участников Содружества Независимых Государств от 5 декабря 2012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5.1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финансовой разведки государства-участника настоящего Соглашения. Данные функции выполняются подразделением финансовой разведки совместно с соответствующим структурным подразделением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представитель подразделения финансовой разведки, на которое возложено выполнение функций Секретариата, а заместителем руководителя Секретариата – представитель Исполнительного комитета СНГ».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первый пункта 5.3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Секретариата утверждается Советом по представлению руководителя подразделения финансовой разведки, на которое возложено выполнение функций Секретариата».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момента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10 октября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Независимых Государств,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