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c960" w14:textId="6a8c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2014 года № 1278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года, принятого Верховным Советом Республики Казахстан,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«АРЕВА НС» совершить сделку по отчуждению 51 % доли участия в товариществе с ограниченной ответственностью «Казахстанско-французское совместное предприятие «КАТКО» в пользу акционерного общества «АРЕВА МИН».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