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fe48" w14:textId="cb1f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5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5 года № 122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94 «О Стратегическом плане Министерства здравоохранения Республики Казахстан на 2014 - 2018 годы» (САПП Республики Казахстан, 2013 г., № 90, ст. 10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95 «О Стратегическом плане Министерства труда и социальной защиты населения Республики Казахстан на 2014 - 2018 годы» (САПП Республики Казахстан, 2013 г., № 90, ст. 10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4 года № 643 «О внесении изменений и дополнений в постановление Правительства Республики Казахстан от 31 декабря 2013 года № 1595 «О Стратегическом плане Министерства труда и социальной защиты населения Республики Казахстан на 2014 - 2018 годы» (САПП Республики Казахстан, 2014 г., № 40-41, ст. 3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4 года № 687 «О внесении изменений и дополнений в постановление Правительства Республики Казахстан от 31 декабря 2013 года № 1594 «О Стратегическом плане Министерства здравоохранения Республики Казахстан на 2014 - 2018 годы» (САПП Республики Казахстан, 2014 г., № 43, ст. 405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