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3ba6" w14:textId="bfa3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"Управление по защите прав потребителей Наурызбайского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2015 года № 237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государственное учреждение «Управление по защите прав потребителей Наурызбайского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Казахстан» (далее – учреждение) в пределах утвержденного лимита штатной численности, предусмотренного Министерству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финансирование учреждения осуществляется за счет и в пределах средств, предусмотренных в республиканском бюджете Министерству национальной экономики Республики Казахстан на 2015-2017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Положение учреждения и обеспечить его государственную регистрацию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  от 24 сентября 2014 года № 1011 «Вопросы Министерства национальной экономики Республики Казахстан» (САПП Республики Казахстан, 2014 г.,  № 59-60, ст. 555)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– территориальных органов Комитета по защите прав потребителей Министерства национальной экономики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222-1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«222-1. Управление по защите прав потребителей Наурызбайского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