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2ae4" w14:textId="0d42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марта 2015 года № 123 "Об утверждении Правил использования целевых текущих трансфертов из республиканского бюджета на 2015 год областными бюджетами, бюджетами городов Астаны и Алматы на здравоохранение"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2015 года №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2015 года № 123 «Об утверждении Правил использования целевых текущих трансфертов из республиканского бюджета на 2015 год областными бюджетами, бюджетами городов Астаны и Алматы на здравоохранение»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2015 год областными бюджетами, бюджетами городов Астаны и Алматы на здравоохранение,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проведение скрининговых исследований: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рака шейки матки среди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колоректального рака двухэтапным методом среди взрослого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рака предстательной железы среди мужского населения Актюбинской, Атырауской, Восточно-Казахстанской, Западно-Казахстанской, Карагандинской, Костанайской, Кызылординской, Павлодарской, Северо-Казахстанской областей,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рака пищевода, рака желудка и печени среди населения Актюбинской, Атырауской, Восточно-Казахстанской, Западно-Казахстанской, Карагандинской, Костанайской, Кызылординской, Павлодарской, Северо-Казахстанской областей,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второго этапа скрининга рака молочной железы;»;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Местные органы государственного управления здравоохранения областей, городов Астаны и Алматы осуществляют процедуру выбора поставщика медицинских услуг по оказанию ГОБМП в соответствии с Правилами выбора поставщика услуг по оказанию ГОБМП и возмещения его затрат, утверждаемыми уполномоченным органом, за исключением расходов на открытие и функционирование онкологических, маммологических кабинетов в амбулаторно-поликлинических организациях, проктологического кабинета в консультативно-диагностических поликлиниках (центрах), отделениях многопрофильных больниц, указанных в подпункте 4)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2015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